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D19" w:rsidRDefault="004F4D19" w:rsidP="0081275B">
      <w:pPr>
        <w:jc w:val="center"/>
        <w:rPr>
          <w:b/>
          <w:bCs/>
          <w:sz w:val="24"/>
          <w:szCs w:val="24"/>
        </w:rPr>
      </w:pPr>
      <w:r>
        <w:rPr>
          <w:b/>
          <w:bCs/>
          <w:sz w:val="24"/>
          <w:szCs w:val="24"/>
        </w:rPr>
        <w:t xml:space="preserve">                   Администрация                       </w:t>
      </w:r>
      <w:r w:rsidR="00FE135A">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40.5pt;visibility:visible">
            <v:imagedata r:id="rId8" o:title=""/>
          </v:shape>
        </w:pict>
      </w:r>
      <w:r>
        <w:rPr>
          <w:b/>
          <w:bCs/>
          <w:sz w:val="24"/>
          <w:szCs w:val="24"/>
        </w:rPr>
        <w:t xml:space="preserve">             «</w:t>
      </w:r>
      <w:proofErr w:type="spellStart"/>
      <w:r w:rsidR="00785519">
        <w:rPr>
          <w:b/>
          <w:bCs/>
          <w:sz w:val="24"/>
          <w:szCs w:val="24"/>
        </w:rPr>
        <w:t>Куратов</w:t>
      </w:r>
      <w:proofErr w:type="spellEnd"/>
      <w:r>
        <w:rPr>
          <w:b/>
          <w:bCs/>
          <w:sz w:val="24"/>
          <w:szCs w:val="24"/>
        </w:rPr>
        <w:t xml:space="preserve">» </w:t>
      </w:r>
      <w:proofErr w:type="spellStart"/>
      <w:r>
        <w:rPr>
          <w:b/>
          <w:bCs/>
          <w:sz w:val="24"/>
          <w:szCs w:val="24"/>
        </w:rPr>
        <w:t>сикт</w:t>
      </w:r>
      <w:proofErr w:type="spellEnd"/>
      <w:r>
        <w:rPr>
          <w:b/>
          <w:bCs/>
          <w:sz w:val="24"/>
          <w:szCs w:val="24"/>
        </w:rPr>
        <w:t xml:space="preserve"> </w:t>
      </w:r>
      <w:proofErr w:type="spellStart"/>
      <w:r>
        <w:rPr>
          <w:b/>
          <w:bCs/>
          <w:sz w:val="24"/>
          <w:szCs w:val="24"/>
        </w:rPr>
        <w:t>овмöдчöминса</w:t>
      </w:r>
      <w:proofErr w:type="spellEnd"/>
    </w:p>
    <w:p w:rsidR="004F4D19" w:rsidRDefault="004F4D19" w:rsidP="0081275B">
      <w:pPr>
        <w:jc w:val="center"/>
        <w:rPr>
          <w:b/>
          <w:bCs/>
          <w:sz w:val="24"/>
          <w:szCs w:val="24"/>
        </w:rPr>
      </w:pPr>
      <w:r>
        <w:rPr>
          <w:b/>
          <w:bCs/>
          <w:sz w:val="24"/>
          <w:szCs w:val="24"/>
        </w:rPr>
        <w:t>сельского поселения «</w:t>
      </w:r>
      <w:r w:rsidR="00785519">
        <w:rPr>
          <w:b/>
          <w:bCs/>
          <w:sz w:val="24"/>
          <w:szCs w:val="24"/>
        </w:rPr>
        <w:t>Куратово</w:t>
      </w:r>
      <w:r>
        <w:rPr>
          <w:b/>
          <w:bCs/>
          <w:sz w:val="24"/>
          <w:szCs w:val="24"/>
        </w:rPr>
        <w:t>»                                              администрация</w:t>
      </w:r>
    </w:p>
    <w:p w:rsidR="004F4D19" w:rsidRDefault="004F4D19" w:rsidP="0081275B">
      <w:pPr>
        <w:ind w:left="284" w:hanging="284"/>
        <w:jc w:val="center"/>
        <w:rPr>
          <w:b/>
          <w:bCs/>
          <w:sz w:val="24"/>
          <w:szCs w:val="24"/>
        </w:rPr>
      </w:pPr>
    </w:p>
    <w:p w:rsidR="004F4D19" w:rsidRDefault="004F4D19" w:rsidP="0081275B">
      <w:pPr>
        <w:ind w:left="284" w:hanging="284"/>
        <w:jc w:val="center"/>
        <w:rPr>
          <w:b/>
          <w:bCs/>
          <w:sz w:val="24"/>
          <w:szCs w:val="24"/>
        </w:rPr>
      </w:pPr>
      <w:r>
        <w:rPr>
          <w:b/>
          <w:bCs/>
          <w:sz w:val="24"/>
          <w:szCs w:val="24"/>
        </w:rPr>
        <w:t xml:space="preserve"> ПОСТАНОВЛЕНИЕ</w:t>
      </w:r>
    </w:p>
    <w:p w:rsidR="004F4D19" w:rsidRDefault="004F4D19" w:rsidP="0081275B">
      <w:pPr>
        <w:ind w:left="284" w:hanging="284"/>
        <w:jc w:val="center"/>
        <w:rPr>
          <w:b/>
          <w:bCs/>
          <w:sz w:val="24"/>
          <w:szCs w:val="24"/>
        </w:rPr>
      </w:pPr>
      <w:proofErr w:type="gramStart"/>
      <w:r>
        <w:rPr>
          <w:b/>
          <w:bCs/>
          <w:sz w:val="24"/>
          <w:szCs w:val="24"/>
        </w:rPr>
        <w:t>ШУÖМ</w:t>
      </w:r>
      <w:proofErr w:type="gramEnd"/>
    </w:p>
    <w:p w:rsidR="004F4D19" w:rsidRDefault="004F4D19" w:rsidP="0081275B"/>
    <w:p w:rsidR="004F4D19" w:rsidRDefault="004F4D19" w:rsidP="0081275B"/>
    <w:p w:rsidR="004F4D19" w:rsidRDefault="004F4D19" w:rsidP="0081275B">
      <w:pPr>
        <w:rPr>
          <w:b/>
          <w:sz w:val="24"/>
          <w:szCs w:val="24"/>
          <w:u w:val="single"/>
        </w:rPr>
      </w:pPr>
    </w:p>
    <w:p w:rsidR="004F4D19" w:rsidRDefault="00FE135A" w:rsidP="0081275B">
      <w:pPr>
        <w:rPr>
          <w:sz w:val="24"/>
          <w:szCs w:val="24"/>
        </w:rPr>
      </w:pPr>
      <w:r>
        <w:rPr>
          <w:sz w:val="24"/>
          <w:szCs w:val="24"/>
          <w:u w:val="single"/>
        </w:rPr>
        <w:t>от 19  февраля</w:t>
      </w:r>
      <w:r w:rsidR="004F4D19">
        <w:rPr>
          <w:sz w:val="24"/>
          <w:szCs w:val="24"/>
          <w:u w:val="single"/>
        </w:rPr>
        <w:t xml:space="preserve">   2024    года  </w:t>
      </w:r>
      <w:r w:rsidR="004F4D19">
        <w:rPr>
          <w:sz w:val="24"/>
          <w:szCs w:val="24"/>
        </w:rPr>
        <w:t xml:space="preserve">                                                        </w:t>
      </w:r>
      <w:r>
        <w:rPr>
          <w:sz w:val="24"/>
          <w:szCs w:val="24"/>
        </w:rPr>
        <w:t xml:space="preserve">                          № 2/11а</w:t>
      </w:r>
    </w:p>
    <w:p w:rsidR="004F4D19" w:rsidRDefault="004F4D19" w:rsidP="0081275B">
      <w:pPr>
        <w:rPr>
          <w:sz w:val="24"/>
          <w:szCs w:val="24"/>
        </w:rPr>
      </w:pPr>
      <w:r>
        <w:rPr>
          <w:sz w:val="24"/>
          <w:szCs w:val="24"/>
        </w:rPr>
        <w:t>с. Палауз, Республика Коми</w:t>
      </w:r>
    </w:p>
    <w:p w:rsidR="004F4D19" w:rsidRDefault="004F4D19" w:rsidP="0081275B"/>
    <w:p w:rsidR="004F4D19" w:rsidRPr="007013D9" w:rsidRDefault="004F4D19" w:rsidP="007013D9">
      <w:pPr>
        <w:ind w:right="4678"/>
        <w:jc w:val="both"/>
        <w:rPr>
          <w:sz w:val="24"/>
          <w:szCs w:val="24"/>
        </w:rPr>
      </w:pPr>
    </w:p>
    <w:p w:rsidR="004F4D19" w:rsidRPr="00766E69" w:rsidRDefault="004F4D19" w:rsidP="00766E69">
      <w:pPr>
        <w:pStyle w:val="3"/>
        <w:tabs>
          <w:tab w:val="left" w:pos="4962"/>
        </w:tabs>
        <w:spacing w:before="0" w:line="240" w:lineRule="auto"/>
        <w:ind w:right="4678"/>
        <w:jc w:val="both"/>
        <w:rPr>
          <w:rFonts w:ascii="Times New Roman" w:hAnsi="Times New Roman"/>
          <w:b w:val="0"/>
          <w:color w:val="auto"/>
        </w:rPr>
      </w:pPr>
      <w:r w:rsidRPr="00766E69">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w:t>
      </w:r>
    </w:p>
    <w:p w:rsidR="004F4D19" w:rsidRDefault="004F4D19" w:rsidP="002330D8">
      <w:pPr>
        <w:pStyle w:val="1"/>
        <w:ind w:right="4820"/>
        <w:jc w:val="both"/>
        <w:rPr>
          <w:b w:val="0"/>
          <w:sz w:val="24"/>
          <w:szCs w:val="24"/>
        </w:rPr>
      </w:pPr>
    </w:p>
    <w:p w:rsidR="004F4D19" w:rsidRPr="002330D8" w:rsidRDefault="004F4D19" w:rsidP="002330D8">
      <w:pPr>
        <w:pStyle w:val="1"/>
        <w:ind w:right="4820"/>
        <w:jc w:val="both"/>
        <w:rPr>
          <w:bCs/>
          <w:sz w:val="24"/>
          <w:szCs w:val="24"/>
        </w:rPr>
      </w:pPr>
      <w:r w:rsidRPr="002330D8">
        <w:rPr>
          <w:sz w:val="24"/>
          <w:szCs w:val="24"/>
        </w:rPr>
        <w:t xml:space="preserve">    </w:t>
      </w:r>
    </w:p>
    <w:p w:rsidR="004F4D19" w:rsidRDefault="004F4D19" w:rsidP="0081275B">
      <w:pPr>
        <w:autoSpaceDE w:val="0"/>
        <w:autoSpaceDN w:val="0"/>
        <w:ind w:firstLine="540"/>
        <w:jc w:val="both"/>
        <w:rPr>
          <w:sz w:val="24"/>
          <w:szCs w:val="24"/>
        </w:rPr>
      </w:pPr>
      <w:r>
        <w:rPr>
          <w:sz w:val="24"/>
          <w:szCs w:val="24"/>
        </w:rPr>
        <w:t>Руководствуясь Федеральным  законом от 27 июля 2010 года N 210-ФЗ "Об организации предоставления государственных и муниципальных услуг",   постановлением администрации се</w:t>
      </w:r>
      <w:r w:rsidR="00FE135A">
        <w:rPr>
          <w:sz w:val="24"/>
          <w:szCs w:val="24"/>
        </w:rPr>
        <w:t>льского поселения «Куратово» от 20</w:t>
      </w:r>
      <w:r>
        <w:rPr>
          <w:sz w:val="24"/>
          <w:szCs w:val="24"/>
        </w:rPr>
        <w:t xml:space="preserve"> апреля </w:t>
      </w:r>
      <w:smartTag w:uri="urn:schemas-microsoft-com:office:smarttags" w:element="metricconverter">
        <w:smartTagPr>
          <w:attr w:name="ProductID" w:val="2022 г"/>
        </w:smartTagPr>
        <w:r>
          <w:rPr>
            <w:sz w:val="24"/>
            <w:szCs w:val="24"/>
          </w:rPr>
          <w:t>2022 г</w:t>
        </w:r>
      </w:smartTag>
      <w:r w:rsidR="00FE135A">
        <w:rPr>
          <w:sz w:val="24"/>
          <w:szCs w:val="24"/>
        </w:rPr>
        <w:t>. № 4/13</w:t>
      </w:r>
      <w:r>
        <w:rPr>
          <w:sz w:val="24"/>
          <w:szCs w:val="24"/>
        </w:rPr>
        <w:t xml:space="preserve">  «Об утверждении </w:t>
      </w:r>
      <w:proofErr w:type="gramStart"/>
      <w:r>
        <w:rPr>
          <w:sz w:val="24"/>
          <w:szCs w:val="24"/>
        </w:rPr>
        <w:t>порядка разработки административных регламентов предоставления муниципальных услуг администрации сельского</w:t>
      </w:r>
      <w:proofErr w:type="gramEnd"/>
      <w:r>
        <w:rPr>
          <w:sz w:val="24"/>
          <w:szCs w:val="24"/>
        </w:rPr>
        <w:t xml:space="preserve"> поселения «</w:t>
      </w:r>
      <w:r w:rsidR="00FE135A">
        <w:rPr>
          <w:sz w:val="24"/>
          <w:szCs w:val="24"/>
        </w:rPr>
        <w:t>Куратово</w:t>
      </w:r>
      <w:r>
        <w:rPr>
          <w:sz w:val="24"/>
          <w:szCs w:val="24"/>
        </w:rPr>
        <w:t xml:space="preserve">», </w:t>
      </w:r>
    </w:p>
    <w:p w:rsidR="004F4D19" w:rsidRPr="00C118B2" w:rsidRDefault="004F4D19" w:rsidP="0081275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w:t>
      </w:r>
      <w:r w:rsidR="00FE135A">
        <w:rPr>
          <w:rFonts w:ascii="Times New Roman" w:hAnsi="Times New Roman"/>
          <w:b w:val="0"/>
          <w:color w:val="auto"/>
        </w:rPr>
        <w:t>Куратово</w:t>
      </w:r>
      <w:r w:rsidRPr="00C118B2">
        <w:rPr>
          <w:rFonts w:ascii="Times New Roman" w:hAnsi="Times New Roman"/>
          <w:b w:val="0"/>
          <w:color w:val="auto"/>
        </w:rPr>
        <w:t>» ПОСТАНОВЛЯЕТ:</w:t>
      </w:r>
    </w:p>
    <w:p w:rsidR="004F4D19" w:rsidRPr="00EF529F" w:rsidRDefault="004F4D19" w:rsidP="00EF529F">
      <w:pPr>
        <w:pStyle w:val="ConsPlusNormal"/>
        <w:widowControl/>
        <w:ind w:firstLine="709"/>
        <w:jc w:val="center"/>
        <w:rPr>
          <w:rFonts w:ascii="Times New Roman" w:hAnsi="Times New Roman"/>
          <w:sz w:val="24"/>
          <w:szCs w:val="24"/>
        </w:rPr>
      </w:pPr>
    </w:p>
    <w:p w:rsidR="004F4D19" w:rsidRPr="005C1481" w:rsidRDefault="004F4D19" w:rsidP="00CA124F">
      <w:pPr>
        <w:ind w:firstLine="540"/>
        <w:jc w:val="both"/>
        <w:rPr>
          <w:sz w:val="24"/>
          <w:szCs w:val="24"/>
        </w:rPr>
      </w:pPr>
      <w:r w:rsidRPr="00BF1398">
        <w:rPr>
          <w:sz w:val="24"/>
          <w:szCs w:val="24"/>
        </w:rPr>
        <w:t xml:space="preserve">1. </w:t>
      </w:r>
      <w:r w:rsidRPr="005C1481">
        <w:rPr>
          <w:sz w:val="24"/>
          <w:szCs w:val="24"/>
        </w:rPr>
        <w:t>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r>
        <w:rPr>
          <w:sz w:val="24"/>
          <w:szCs w:val="24"/>
        </w:rPr>
        <w:t xml:space="preserve">» согласно приложения </w:t>
      </w:r>
      <w:r w:rsidRPr="005C1481">
        <w:rPr>
          <w:sz w:val="24"/>
          <w:szCs w:val="24"/>
        </w:rPr>
        <w:t>к</w:t>
      </w:r>
      <w:r>
        <w:rPr>
          <w:sz w:val="24"/>
          <w:szCs w:val="24"/>
        </w:rPr>
        <w:t xml:space="preserve"> </w:t>
      </w:r>
      <w:r w:rsidRPr="005C1481">
        <w:rPr>
          <w:sz w:val="24"/>
          <w:szCs w:val="24"/>
        </w:rPr>
        <w:t>настоящему постановлению.</w:t>
      </w:r>
    </w:p>
    <w:p w:rsidR="004F4D19" w:rsidRPr="00342737" w:rsidRDefault="004F4D19" w:rsidP="00CA124F">
      <w:pPr>
        <w:widowControl w:val="0"/>
        <w:autoSpaceDE w:val="0"/>
        <w:autoSpaceDN w:val="0"/>
        <w:adjustRightInd w:val="0"/>
        <w:ind w:firstLine="540"/>
        <w:jc w:val="both"/>
        <w:rPr>
          <w:sz w:val="24"/>
          <w:szCs w:val="24"/>
        </w:rPr>
      </w:pPr>
      <w:r w:rsidRPr="005C1481">
        <w:rPr>
          <w:sz w:val="24"/>
          <w:szCs w:val="24"/>
        </w:rPr>
        <w:t>2. Признать</w:t>
      </w:r>
      <w:r w:rsidRPr="00342737">
        <w:rPr>
          <w:sz w:val="24"/>
          <w:szCs w:val="24"/>
        </w:rPr>
        <w:t xml:space="preserve"> утратившими силу постановления администрации сельского по</w:t>
      </w:r>
      <w:r>
        <w:rPr>
          <w:sz w:val="24"/>
          <w:szCs w:val="24"/>
        </w:rPr>
        <w:t>селения «Палауз</w:t>
      </w:r>
      <w:r w:rsidRPr="00342737">
        <w:rPr>
          <w:sz w:val="24"/>
          <w:szCs w:val="24"/>
        </w:rPr>
        <w:t xml:space="preserve">»: </w:t>
      </w:r>
    </w:p>
    <w:p w:rsidR="004F4D19" w:rsidRPr="002A4AC1" w:rsidRDefault="00FE135A" w:rsidP="00CA124F">
      <w:pPr>
        <w:widowControl w:val="0"/>
        <w:autoSpaceDE w:val="0"/>
        <w:autoSpaceDN w:val="0"/>
        <w:adjustRightInd w:val="0"/>
        <w:ind w:firstLine="540"/>
        <w:jc w:val="both"/>
        <w:rPr>
          <w:sz w:val="24"/>
          <w:szCs w:val="24"/>
        </w:rPr>
      </w:pPr>
      <w:r>
        <w:rPr>
          <w:sz w:val="24"/>
          <w:szCs w:val="24"/>
        </w:rPr>
        <w:t>- от 09.12.2021 № 12/115</w:t>
      </w:r>
      <w:r w:rsidR="004F4D19" w:rsidRPr="00342737">
        <w:rPr>
          <w:sz w:val="24"/>
          <w:szCs w:val="24"/>
        </w:rPr>
        <w:t xml:space="preserve"> «Об утверждении административного регламента предоставления муниципальной услуги «Предоставление в собственность земельных участков, находящихся в</w:t>
      </w:r>
      <w:r w:rsidR="004F4D19" w:rsidRPr="002A4AC1">
        <w:rPr>
          <w:sz w:val="24"/>
          <w:szCs w:val="24"/>
        </w:rPr>
        <w:t xml:space="preserve"> собственности муниципального образования,</w:t>
      </w:r>
      <w:r>
        <w:rPr>
          <w:sz w:val="24"/>
          <w:szCs w:val="24"/>
        </w:rPr>
        <w:t xml:space="preserve"> бесплатно».</w:t>
      </w:r>
    </w:p>
    <w:p w:rsidR="004F4D19" w:rsidRDefault="004F4D19" w:rsidP="00CA124F">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 обнародования на информационном стенде в администрации сель</w:t>
      </w:r>
      <w:r>
        <w:rPr>
          <w:sz w:val="24"/>
          <w:szCs w:val="24"/>
        </w:rPr>
        <w:t>ского поселения «</w:t>
      </w:r>
      <w:r w:rsidR="00FE135A">
        <w:rPr>
          <w:sz w:val="24"/>
          <w:szCs w:val="24"/>
        </w:rPr>
        <w:t>Куратово</w:t>
      </w:r>
      <w:r w:rsidRPr="003547C0">
        <w:rPr>
          <w:sz w:val="24"/>
          <w:szCs w:val="24"/>
        </w:rPr>
        <w:t>» и в сети Интернет на официальном сайте администрации сельского поселения «</w:t>
      </w:r>
      <w:r w:rsidR="00FE135A">
        <w:rPr>
          <w:sz w:val="24"/>
          <w:szCs w:val="24"/>
        </w:rPr>
        <w:t>Куратово</w:t>
      </w:r>
      <w:r w:rsidRPr="003547C0">
        <w:rPr>
          <w:sz w:val="24"/>
          <w:szCs w:val="24"/>
        </w:rPr>
        <w:t>».</w:t>
      </w:r>
    </w:p>
    <w:p w:rsidR="00FE135A" w:rsidRDefault="00FE135A" w:rsidP="00CA124F">
      <w:pPr>
        <w:widowControl w:val="0"/>
        <w:autoSpaceDE w:val="0"/>
        <w:autoSpaceDN w:val="0"/>
        <w:adjustRightInd w:val="0"/>
        <w:ind w:firstLine="540"/>
        <w:jc w:val="both"/>
        <w:rPr>
          <w:sz w:val="24"/>
          <w:szCs w:val="24"/>
        </w:rPr>
      </w:pPr>
    </w:p>
    <w:p w:rsidR="00FE135A" w:rsidRDefault="00FE135A" w:rsidP="00CA124F">
      <w:pPr>
        <w:widowControl w:val="0"/>
        <w:autoSpaceDE w:val="0"/>
        <w:autoSpaceDN w:val="0"/>
        <w:adjustRightInd w:val="0"/>
        <w:ind w:firstLine="540"/>
        <w:jc w:val="both"/>
        <w:rPr>
          <w:sz w:val="24"/>
          <w:szCs w:val="24"/>
        </w:rPr>
      </w:pPr>
    </w:p>
    <w:p w:rsidR="00FE135A" w:rsidRPr="003547C0" w:rsidRDefault="00FE135A" w:rsidP="00CA124F">
      <w:pPr>
        <w:widowControl w:val="0"/>
        <w:autoSpaceDE w:val="0"/>
        <w:autoSpaceDN w:val="0"/>
        <w:adjustRightInd w:val="0"/>
        <w:ind w:firstLine="540"/>
        <w:jc w:val="both"/>
        <w:rPr>
          <w:sz w:val="24"/>
          <w:szCs w:val="24"/>
        </w:rPr>
      </w:pPr>
    </w:p>
    <w:p w:rsidR="004F4D19" w:rsidRPr="00EF529F" w:rsidRDefault="004F4D19" w:rsidP="00E35BB8">
      <w:pPr>
        <w:autoSpaceDE w:val="0"/>
        <w:autoSpaceDN w:val="0"/>
        <w:adjustRightInd w:val="0"/>
        <w:ind w:firstLine="540"/>
        <w:jc w:val="both"/>
        <w:rPr>
          <w:sz w:val="24"/>
          <w:szCs w:val="24"/>
        </w:rPr>
      </w:pPr>
    </w:p>
    <w:p w:rsidR="004F4D19" w:rsidRDefault="00FE135A" w:rsidP="00EF529F">
      <w:pPr>
        <w:pStyle w:val="ConsPlusNormal"/>
        <w:rPr>
          <w:rFonts w:ascii="Times New Roman" w:hAnsi="Times New Roman"/>
          <w:sz w:val="24"/>
          <w:szCs w:val="24"/>
        </w:rPr>
      </w:pPr>
      <w:r>
        <w:rPr>
          <w:rFonts w:ascii="Times New Roman" w:hAnsi="Times New Roman"/>
          <w:sz w:val="24"/>
          <w:szCs w:val="24"/>
        </w:rPr>
        <w:t xml:space="preserve">Ври полномочия главы                                                                                     </w:t>
      </w:r>
      <w:proofErr w:type="spellStart"/>
      <w:r>
        <w:rPr>
          <w:rFonts w:ascii="Times New Roman" w:hAnsi="Times New Roman"/>
          <w:sz w:val="24"/>
          <w:szCs w:val="24"/>
        </w:rPr>
        <w:t>Н.В.Парначева</w:t>
      </w:r>
      <w:proofErr w:type="spellEnd"/>
    </w:p>
    <w:p w:rsidR="004F4D19" w:rsidRDefault="004F4D19" w:rsidP="00EF529F">
      <w:pPr>
        <w:pStyle w:val="ConsPlusNormal"/>
        <w:rPr>
          <w:rFonts w:ascii="Times New Roman" w:hAnsi="Times New Roman"/>
          <w:sz w:val="24"/>
          <w:szCs w:val="24"/>
        </w:rPr>
      </w:pPr>
    </w:p>
    <w:p w:rsidR="004F4D19" w:rsidRDefault="004F4D19" w:rsidP="00EF529F">
      <w:pPr>
        <w:pStyle w:val="ConsPlusNormal"/>
        <w:rPr>
          <w:rFonts w:ascii="Times New Roman" w:hAnsi="Times New Roman"/>
          <w:sz w:val="24"/>
          <w:szCs w:val="24"/>
        </w:rPr>
      </w:pPr>
    </w:p>
    <w:p w:rsidR="004F4D19" w:rsidRDefault="004F4D19" w:rsidP="00EF529F">
      <w:pPr>
        <w:pStyle w:val="ConsPlusNormal"/>
        <w:rPr>
          <w:rFonts w:ascii="Times New Roman" w:hAnsi="Times New Roman"/>
          <w:sz w:val="24"/>
          <w:szCs w:val="24"/>
        </w:rPr>
      </w:pPr>
    </w:p>
    <w:p w:rsidR="004F4D19" w:rsidRDefault="004F4D19" w:rsidP="00EF529F">
      <w:pPr>
        <w:pStyle w:val="ConsPlusNormal"/>
        <w:rPr>
          <w:rFonts w:ascii="Times New Roman" w:hAnsi="Times New Roman"/>
          <w:sz w:val="24"/>
          <w:szCs w:val="24"/>
        </w:rPr>
      </w:pPr>
    </w:p>
    <w:p w:rsidR="004F4D19" w:rsidRDefault="004F4D19" w:rsidP="00EF529F">
      <w:pPr>
        <w:pStyle w:val="ConsPlusNormal"/>
        <w:rPr>
          <w:rFonts w:ascii="Times New Roman" w:hAnsi="Times New Roman"/>
          <w:sz w:val="24"/>
          <w:szCs w:val="24"/>
        </w:rPr>
      </w:pPr>
    </w:p>
    <w:p w:rsidR="004F4D19" w:rsidRPr="00EF529F" w:rsidRDefault="004F4D19" w:rsidP="00EF529F">
      <w:pPr>
        <w:pStyle w:val="ConsPlusNormal"/>
        <w:rPr>
          <w:rFonts w:ascii="Times New Roman" w:hAnsi="Times New Roman"/>
          <w:sz w:val="24"/>
          <w:szCs w:val="24"/>
        </w:rPr>
      </w:pPr>
    </w:p>
    <w:p w:rsidR="00FE135A" w:rsidRDefault="00FE135A" w:rsidP="00766E69">
      <w:pPr>
        <w:pStyle w:val="ConsPlusNormal"/>
        <w:jc w:val="right"/>
        <w:outlineLvl w:val="1"/>
        <w:rPr>
          <w:sz w:val="28"/>
          <w:szCs w:val="28"/>
        </w:rPr>
      </w:pPr>
    </w:p>
    <w:p w:rsidR="00FE135A" w:rsidRDefault="00FE135A" w:rsidP="00766E69">
      <w:pPr>
        <w:pStyle w:val="ConsPlusNormal"/>
        <w:jc w:val="right"/>
        <w:outlineLvl w:val="1"/>
        <w:rPr>
          <w:sz w:val="28"/>
          <w:szCs w:val="28"/>
        </w:rPr>
      </w:pPr>
    </w:p>
    <w:p w:rsidR="004F4D19" w:rsidRPr="00766E69" w:rsidRDefault="004F4D19" w:rsidP="00766E69">
      <w:pPr>
        <w:pStyle w:val="ConsPlusNormal"/>
        <w:jc w:val="right"/>
        <w:outlineLvl w:val="1"/>
        <w:rPr>
          <w:rFonts w:ascii="Times New Roman" w:hAnsi="Times New Roman"/>
          <w:sz w:val="20"/>
          <w:szCs w:val="20"/>
        </w:rPr>
      </w:pPr>
      <w:r>
        <w:rPr>
          <w:sz w:val="28"/>
          <w:szCs w:val="28"/>
        </w:rPr>
        <w:lastRenderedPageBreak/>
        <w:t xml:space="preserve"> </w:t>
      </w:r>
      <w:r w:rsidRPr="00766E69">
        <w:rPr>
          <w:rFonts w:ascii="Times New Roman" w:hAnsi="Times New Roman"/>
          <w:sz w:val="20"/>
          <w:szCs w:val="20"/>
        </w:rPr>
        <w:t xml:space="preserve">Приложение </w:t>
      </w:r>
    </w:p>
    <w:p w:rsidR="004F4D19" w:rsidRPr="00766E69" w:rsidRDefault="004F4D19" w:rsidP="00766E69">
      <w:pPr>
        <w:pStyle w:val="ConsPlusNormal"/>
        <w:jc w:val="right"/>
        <w:rPr>
          <w:rFonts w:ascii="Times New Roman" w:hAnsi="Times New Roman"/>
          <w:bCs/>
          <w:sz w:val="20"/>
          <w:szCs w:val="20"/>
        </w:rPr>
      </w:pPr>
      <w:r w:rsidRPr="00766E69">
        <w:rPr>
          <w:rFonts w:ascii="Times New Roman" w:hAnsi="Times New Roman"/>
          <w:sz w:val="20"/>
          <w:szCs w:val="20"/>
        </w:rPr>
        <w:t>к постановлению админист</w:t>
      </w:r>
      <w:r>
        <w:rPr>
          <w:rFonts w:ascii="Times New Roman" w:hAnsi="Times New Roman"/>
          <w:sz w:val="20"/>
          <w:szCs w:val="20"/>
        </w:rPr>
        <w:t>рации сельского поселения «</w:t>
      </w:r>
      <w:r w:rsidR="00FE135A">
        <w:rPr>
          <w:rFonts w:ascii="Times New Roman" w:hAnsi="Times New Roman"/>
          <w:sz w:val="20"/>
          <w:szCs w:val="20"/>
        </w:rPr>
        <w:t>Куратово</w:t>
      </w:r>
      <w:r w:rsidRPr="00766E69">
        <w:rPr>
          <w:rFonts w:ascii="Times New Roman" w:hAnsi="Times New Roman"/>
          <w:sz w:val="20"/>
          <w:szCs w:val="20"/>
        </w:rPr>
        <w:t>»</w:t>
      </w:r>
      <w:r w:rsidRPr="00766E69">
        <w:rPr>
          <w:rFonts w:ascii="Times New Roman" w:hAnsi="Times New Roman"/>
          <w:bCs/>
          <w:sz w:val="20"/>
          <w:szCs w:val="20"/>
        </w:rPr>
        <w:t xml:space="preserve"> </w:t>
      </w:r>
    </w:p>
    <w:p w:rsidR="004F4D19" w:rsidRPr="00766E69" w:rsidRDefault="00FE135A" w:rsidP="00766E69">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от 19</w:t>
      </w:r>
      <w:r w:rsidR="004F4D19">
        <w:rPr>
          <w:rFonts w:ascii="Times New Roman" w:hAnsi="Times New Roman"/>
          <w:b w:val="0"/>
          <w:color w:val="auto"/>
          <w:sz w:val="20"/>
          <w:szCs w:val="20"/>
        </w:rPr>
        <w:t>.0</w:t>
      </w:r>
      <w:r>
        <w:rPr>
          <w:rFonts w:ascii="Times New Roman" w:hAnsi="Times New Roman"/>
          <w:b w:val="0"/>
          <w:color w:val="auto"/>
          <w:sz w:val="20"/>
          <w:szCs w:val="20"/>
        </w:rPr>
        <w:t>2</w:t>
      </w:r>
      <w:r w:rsidR="004F4D19">
        <w:rPr>
          <w:rFonts w:ascii="Times New Roman" w:hAnsi="Times New Roman"/>
          <w:b w:val="0"/>
          <w:color w:val="auto"/>
          <w:sz w:val="20"/>
          <w:szCs w:val="20"/>
        </w:rPr>
        <w:t>.2024</w:t>
      </w:r>
      <w:r w:rsidR="004F4D19" w:rsidRPr="00766E69">
        <w:rPr>
          <w:rFonts w:ascii="Times New Roman" w:hAnsi="Times New Roman"/>
          <w:b w:val="0"/>
          <w:color w:val="auto"/>
          <w:sz w:val="20"/>
          <w:szCs w:val="20"/>
        </w:rPr>
        <w:t xml:space="preserve"> № </w:t>
      </w:r>
      <w:r>
        <w:rPr>
          <w:rFonts w:ascii="Times New Roman" w:hAnsi="Times New Roman"/>
          <w:b w:val="0"/>
          <w:color w:val="auto"/>
          <w:sz w:val="20"/>
          <w:szCs w:val="20"/>
        </w:rPr>
        <w:t>2/11а</w:t>
      </w:r>
      <w:r w:rsidR="004F4D19" w:rsidRPr="00766E69">
        <w:rPr>
          <w:rFonts w:ascii="Times New Roman" w:hAnsi="Times New Roman"/>
          <w:b w:val="0"/>
          <w:color w:val="auto"/>
          <w:sz w:val="20"/>
          <w:szCs w:val="20"/>
        </w:rPr>
        <w:t xml:space="preserve"> «Об утверждении </w:t>
      </w:r>
      <w:proofErr w:type="gramStart"/>
      <w:r w:rsidR="004F4D19" w:rsidRPr="00766E69">
        <w:rPr>
          <w:rFonts w:ascii="Times New Roman" w:hAnsi="Times New Roman"/>
          <w:b w:val="0"/>
          <w:color w:val="auto"/>
          <w:sz w:val="20"/>
          <w:szCs w:val="20"/>
        </w:rPr>
        <w:t>административного</w:t>
      </w:r>
      <w:proofErr w:type="gramEnd"/>
      <w:r w:rsidR="004F4D19" w:rsidRPr="00766E69">
        <w:rPr>
          <w:rFonts w:ascii="Times New Roman" w:hAnsi="Times New Roman"/>
          <w:b w:val="0"/>
          <w:color w:val="auto"/>
          <w:sz w:val="20"/>
          <w:szCs w:val="20"/>
        </w:rPr>
        <w:t xml:space="preserve"> </w:t>
      </w:r>
    </w:p>
    <w:p w:rsidR="004F4D19" w:rsidRPr="00766E69" w:rsidRDefault="004F4D19"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 xml:space="preserve">регламента предоставления муниципальной услуги </w:t>
      </w:r>
    </w:p>
    <w:p w:rsidR="004F4D19" w:rsidRPr="00766E69" w:rsidRDefault="004F4D19"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 xml:space="preserve">«Предоставление земельного участка, находящегося в </w:t>
      </w:r>
    </w:p>
    <w:p w:rsidR="004F4D19" w:rsidRPr="00766E69" w:rsidRDefault="004F4D19"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муниципальной собственности, гражданину или</w:t>
      </w:r>
    </w:p>
    <w:p w:rsidR="004F4D19" w:rsidRPr="00766E69" w:rsidRDefault="004F4D19"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 xml:space="preserve"> юридическому лицу в собственность бесплатно»</w:t>
      </w:r>
    </w:p>
    <w:p w:rsidR="004F4D19" w:rsidRPr="00D331E1" w:rsidRDefault="004F4D19" w:rsidP="00CA124F">
      <w:pPr>
        <w:widowControl w:val="0"/>
        <w:autoSpaceDE w:val="0"/>
        <w:autoSpaceDN w:val="0"/>
        <w:adjustRightInd w:val="0"/>
        <w:jc w:val="center"/>
        <w:rPr>
          <w:b/>
          <w:bCs/>
        </w:rPr>
      </w:pPr>
    </w:p>
    <w:p w:rsidR="004F4D19" w:rsidRDefault="004F4D19" w:rsidP="00CA124F">
      <w:pPr>
        <w:pStyle w:val="ConsPlusTitle"/>
        <w:ind w:firstLine="709"/>
        <w:jc w:val="right"/>
        <w:rPr>
          <w:sz w:val="24"/>
          <w:szCs w:val="24"/>
        </w:rPr>
      </w:pPr>
    </w:p>
    <w:p w:rsidR="004F4D19" w:rsidRPr="005C1481" w:rsidRDefault="004F4D19" w:rsidP="00CA124F">
      <w:pPr>
        <w:pStyle w:val="ConsPlusTitle"/>
        <w:jc w:val="center"/>
        <w:rPr>
          <w:rFonts w:ascii="Times New Roman" w:hAnsi="Times New Roman" w:cs="Times New Roman"/>
          <w:sz w:val="24"/>
          <w:szCs w:val="24"/>
        </w:rPr>
      </w:pPr>
      <w:r w:rsidRPr="005C1481">
        <w:rPr>
          <w:rFonts w:ascii="Times New Roman" w:hAnsi="Times New Roman" w:cs="Times New Roman"/>
          <w:sz w:val="24"/>
          <w:szCs w:val="24"/>
        </w:rPr>
        <w:t>АДМИНИСТРАТИВНЫЙ РЕГЛАМЕНТ</w:t>
      </w:r>
    </w:p>
    <w:p w:rsidR="004F4D19" w:rsidRPr="005C1481" w:rsidRDefault="004F4D19" w:rsidP="00CA124F">
      <w:pPr>
        <w:widowControl w:val="0"/>
        <w:jc w:val="center"/>
        <w:rPr>
          <w:b/>
          <w:sz w:val="24"/>
          <w:szCs w:val="24"/>
        </w:rPr>
      </w:pPr>
      <w:r w:rsidRPr="005C1481">
        <w:rPr>
          <w:b/>
          <w:sz w:val="24"/>
          <w:szCs w:val="24"/>
        </w:rPr>
        <w:t xml:space="preserve">предоставления муниципальной услуги по </w:t>
      </w:r>
    </w:p>
    <w:p w:rsidR="004F4D19" w:rsidRPr="005C1481" w:rsidRDefault="004F4D19" w:rsidP="00CA124F">
      <w:pPr>
        <w:widowControl w:val="0"/>
        <w:jc w:val="center"/>
        <w:rPr>
          <w:b/>
          <w:sz w:val="24"/>
          <w:szCs w:val="24"/>
        </w:rPr>
      </w:pPr>
      <w:r w:rsidRPr="005C1481">
        <w:rPr>
          <w:b/>
          <w:sz w:val="24"/>
          <w:szCs w:val="24"/>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4F4D19" w:rsidRDefault="004F4D19" w:rsidP="00CA124F">
      <w:pPr>
        <w:pStyle w:val="ConsPlusTitle"/>
        <w:jc w:val="center"/>
        <w:rPr>
          <w:rFonts w:ascii="Times New Roman" w:hAnsi="Times New Roman" w:cs="Times New Roman"/>
          <w:sz w:val="24"/>
          <w:szCs w:val="24"/>
        </w:rPr>
      </w:pPr>
    </w:p>
    <w:p w:rsidR="004F4D19" w:rsidRDefault="004F4D19" w:rsidP="00CA124F">
      <w:pPr>
        <w:pStyle w:val="ConsPlusTitle"/>
        <w:jc w:val="center"/>
        <w:rPr>
          <w:rFonts w:ascii="Times New Roman" w:hAnsi="Times New Roman" w:cs="Times New Roman"/>
          <w:sz w:val="24"/>
          <w:szCs w:val="24"/>
        </w:rPr>
      </w:pPr>
      <w:r w:rsidRPr="00D331E1">
        <w:rPr>
          <w:rFonts w:ascii="Times New Roman" w:hAnsi="Times New Roman" w:cs="Times New Roman"/>
          <w:sz w:val="24"/>
          <w:szCs w:val="24"/>
        </w:rPr>
        <w:t>I. Общие положения</w:t>
      </w:r>
    </w:p>
    <w:p w:rsidR="004F4D19" w:rsidRPr="00612FE5" w:rsidRDefault="004F4D19" w:rsidP="00CA124F">
      <w:pPr>
        <w:pStyle w:val="ConsPlusTitle"/>
        <w:ind w:firstLine="709"/>
        <w:jc w:val="center"/>
        <w:rPr>
          <w:rFonts w:ascii="Times New Roman" w:hAnsi="Times New Roman" w:cs="Times New Roman"/>
          <w:b w:val="0"/>
          <w:sz w:val="24"/>
          <w:szCs w:val="24"/>
        </w:rPr>
      </w:pPr>
    </w:p>
    <w:p w:rsidR="004F4D19" w:rsidRPr="00612FE5" w:rsidRDefault="004F4D19" w:rsidP="00CA124F">
      <w:pPr>
        <w:widowControl w:val="0"/>
        <w:autoSpaceDE w:val="0"/>
        <w:autoSpaceDN w:val="0"/>
        <w:adjustRightInd w:val="0"/>
        <w:ind w:firstLine="709"/>
        <w:jc w:val="center"/>
        <w:outlineLvl w:val="2"/>
        <w:rPr>
          <w:b/>
          <w:sz w:val="24"/>
          <w:szCs w:val="24"/>
        </w:rPr>
      </w:pPr>
      <w:bookmarkStart w:id="0" w:name="Par55"/>
      <w:bookmarkEnd w:id="0"/>
      <w:r w:rsidRPr="00612FE5">
        <w:rPr>
          <w:b/>
          <w:sz w:val="24"/>
          <w:szCs w:val="24"/>
        </w:rPr>
        <w:t>Предмет регулирования административного регламента</w:t>
      </w:r>
    </w:p>
    <w:p w:rsidR="004F4D19" w:rsidRPr="00612FE5" w:rsidRDefault="004F4D19" w:rsidP="00CA124F">
      <w:pPr>
        <w:widowControl w:val="0"/>
        <w:autoSpaceDE w:val="0"/>
        <w:autoSpaceDN w:val="0"/>
        <w:adjustRightInd w:val="0"/>
        <w:ind w:firstLine="709"/>
        <w:jc w:val="center"/>
        <w:outlineLvl w:val="2"/>
        <w:rPr>
          <w:b/>
          <w:sz w:val="24"/>
          <w:szCs w:val="24"/>
        </w:rPr>
      </w:pP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 xml:space="preserve">1.1. </w:t>
      </w:r>
      <w:proofErr w:type="gramStart"/>
      <w:r w:rsidRPr="005C1481">
        <w:rPr>
          <w:sz w:val="24"/>
          <w:szCs w:val="24"/>
        </w:rPr>
        <w:t>Административный регламент предоставления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определяет порядок, сроки и последовательность действий (административных процедур) Админист</w:t>
      </w:r>
      <w:r>
        <w:rPr>
          <w:sz w:val="24"/>
          <w:szCs w:val="24"/>
        </w:rPr>
        <w:t>рации сельского поселения «</w:t>
      </w:r>
      <w:r w:rsidR="00FE135A">
        <w:rPr>
          <w:sz w:val="24"/>
          <w:szCs w:val="24"/>
        </w:rPr>
        <w:t>Куратово</w:t>
      </w:r>
      <w:r w:rsidRPr="005C1481">
        <w:rPr>
          <w:sz w:val="24"/>
          <w:szCs w:val="24"/>
        </w:rPr>
        <w:t>»  (далее – Орган),</w:t>
      </w:r>
      <w:r w:rsidRPr="0081275B">
        <w:rPr>
          <w:sz w:val="24"/>
          <w:szCs w:val="24"/>
        </w:rPr>
        <w:t xml:space="preserve"> </w:t>
      </w:r>
      <w:r w:rsidRPr="00DE467F">
        <w:rPr>
          <w:sz w:val="24"/>
          <w:szCs w:val="24"/>
        </w:rPr>
        <w:t>многофункциональных центров предоставления государственных и муниципальных услуг (далее – МФЦ)</w:t>
      </w:r>
      <w:r>
        <w:rPr>
          <w:sz w:val="24"/>
          <w:szCs w:val="24"/>
        </w:rPr>
        <w:t>,</w:t>
      </w:r>
      <w:r w:rsidRPr="005C1481">
        <w:rPr>
          <w:sz w:val="24"/>
          <w:szCs w:val="24"/>
        </w:rPr>
        <w:t xml:space="preserve"> формы контроля за исполнением административного</w:t>
      </w:r>
      <w:r w:rsidRPr="00612FE5">
        <w:rPr>
          <w:sz w:val="24"/>
          <w:szCs w:val="24"/>
        </w:rPr>
        <w:t xml:space="preserve"> регламента, ответственность должностных лиц органов, предоставляющих муниципальные услуги, за несоблюдение</w:t>
      </w:r>
      <w:proofErr w:type="gramEnd"/>
      <w:r w:rsidRPr="00612FE5">
        <w:rPr>
          <w:sz w:val="24"/>
          <w:szCs w:val="24"/>
        </w:rPr>
        <w:t xml:space="preserve">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F4D19" w:rsidRPr="00612FE5" w:rsidRDefault="004F4D19" w:rsidP="00CA124F">
      <w:pPr>
        <w:widowControl w:val="0"/>
        <w:autoSpaceDE w:val="0"/>
        <w:autoSpaceDN w:val="0"/>
        <w:adjustRightInd w:val="0"/>
        <w:ind w:firstLine="709"/>
        <w:jc w:val="both"/>
        <w:rPr>
          <w:sz w:val="24"/>
          <w:szCs w:val="24"/>
        </w:rPr>
      </w:pPr>
    </w:p>
    <w:p w:rsidR="004F4D19" w:rsidRPr="00612FE5" w:rsidRDefault="004F4D19" w:rsidP="00CA124F">
      <w:pPr>
        <w:widowControl w:val="0"/>
        <w:autoSpaceDE w:val="0"/>
        <w:autoSpaceDN w:val="0"/>
        <w:adjustRightInd w:val="0"/>
        <w:ind w:firstLine="709"/>
        <w:jc w:val="center"/>
        <w:outlineLvl w:val="2"/>
        <w:rPr>
          <w:b/>
          <w:sz w:val="24"/>
          <w:szCs w:val="24"/>
        </w:rPr>
      </w:pPr>
      <w:bookmarkStart w:id="1" w:name="Par59"/>
      <w:bookmarkEnd w:id="1"/>
      <w:r w:rsidRPr="00C33889">
        <w:rPr>
          <w:b/>
          <w:sz w:val="24"/>
          <w:szCs w:val="24"/>
        </w:rPr>
        <w:t>Круг заявителей</w:t>
      </w:r>
    </w:p>
    <w:p w:rsidR="004F4D19" w:rsidRPr="00612FE5" w:rsidRDefault="004F4D19" w:rsidP="00CA124F">
      <w:pPr>
        <w:widowControl w:val="0"/>
        <w:autoSpaceDE w:val="0"/>
        <w:autoSpaceDN w:val="0"/>
        <w:adjustRightInd w:val="0"/>
        <w:ind w:firstLine="709"/>
        <w:jc w:val="center"/>
        <w:outlineLvl w:val="2"/>
        <w:rPr>
          <w:b/>
          <w:sz w:val="24"/>
          <w:szCs w:val="24"/>
        </w:rPr>
      </w:pPr>
    </w:p>
    <w:p w:rsidR="004F4D19" w:rsidRPr="00612FE5" w:rsidRDefault="004F4D19" w:rsidP="0056407F">
      <w:pPr>
        <w:widowControl w:val="0"/>
        <w:autoSpaceDE w:val="0"/>
        <w:autoSpaceDN w:val="0"/>
        <w:adjustRightInd w:val="0"/>
        <w:ind w:firstLine="709"/>
        <w:jc w:val="both"/>
        <w:rPr>
          <w:sz w:val="24"/>
          <w:szCs w:val="24"/>
        </w:rPr>
      </w:pPr>
      <w:bookmarkStart w:id="2" w:name="Par61"/>
      <w:bookmarkEnd w:id="2"/>
      <w:r w:rsidRPr="00612FE5">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1.2.1. Религиозная организация, имеющая в собственности здания или сооружения религиозного</w:t>
      </w:r>
      <w:r>
        <w:rPr>
          <w:sz w:val="24"/>
          <w:szCs w:val="24"/>
        </w:rPr>
        <w:t xml:space="preserve"> </w:t>
      </w:r>
      <w:r w:rsidRPr="00A92FE4">
        <w:rPr>
          <w:sz w:val="24"/>
          <w:szCs w:val="24"/>
        </w:rPr>
        <w:t>или благотворительного назначения, расположенные на таком земельном участке;</w:t>
      </w:r>
    </w:p>
    <w:p w:rsidR="004F4D19" w:rsidRPr="00A92FE4" w:rsidRDefault="004F4D19" w:rsidP="0056407F">
      <w:pPr>
        <w:autoSpaceDE w:val="0"/>
        <w:autoSpaceDN w:val="0"/>
        <w:adjustRightInd w:val="0"/>
        <w:ind w:firstLine="709"/>
        <w:jc w:val="both"/>
        <w:rPr>
          <w:sz w:val="24"/>
          <w:szCs w:val="24"/>
        </w:rPr>
      </w:pPr>
      <w:r w:rsidRPr="00A92FE4">
        <w:rPr>
          <w:sz w:val="24"/>
          <w:szCs w:val="24"/>
        </w:rPr>
        <w:t>1.2.2. Лица, 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w:t>
      </w:r>
      <w:r>
        <w:rPr>
          <w:sz w:val="24"/>
          <w:szCs w:val="24"/>
        </w:rPr>
        <w:t>,</w:t>
      </w:r>
      <w:r w:rsidRPr="00A92FE4">
        <w:rPr>
          <w:sz w:val="24"/>
          <w:szCs w:val="24"/>
        </w:rPr>
        <w:t xml:space="preserve">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4F4D19" w:rsidRPr="00A92FE4" w:rsidRDefault="004F4D19" w:rsidP="0056407F">
      <w:pPr>
        <w:autoSpaceDE w:val="0"/>
        <w:autoSpaceDN w:val="0"/>
        <w:adjustRightInd w:val="0"/>
        <w:ind w:firstLine="709"/>
        <w:jc w:val="both"/>
        <w:rPr>
          <w:sz w:val="24"/>
          <w:szCs w:val="24"/>
        </w:rPr>
      </w:pPr>
      <w:r w:rsidRPr="00A92FE4">
        <w:rPr>
          <w:sz w:val="24"/>
          <w:szCs w:val="24"/>
        </w:rPr>
        <w:t>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4F4D19" w:rsidRPr="00A92FE4" w:rsidRDefault="004F4D19" w:rsidP="0056407F">
      <w:pPr>
        <w:autoSpaceDE w:val="0"/>
        <w:autoSpaceDN w:val="0"/>
        <w:adjustRightInd w:val="0"/>
        <w:ind w:firstLine="709"/>
        <w:jc w:val="both"/>
        <w:rPr>
          <w:sz w:val="24"/>
          <w:szCs w:val="24"/>
        </w:rPr>
      </w:pPr>
      <w:r w:rsidRPr="00A92FE4">
        <w:rPr>
          <w:sz w:val="24"/>
          <w:szCs w:val="24"/>
        </w:rPr>
        <w:lastRenderedPageBreak/>
        <w:t xml:space="preserve">- гражданин использовал такой земельный участок в указанный период в соответствии с установленным разрешенным использованием, </w:t>
      </w:r>
    </w:p>
    <w:p w:rsidR="004F4D19" w:rsidRPr="00A92FE4" w:rsidRDefault="004F4D19" w:rsidP="0056407F">
      <w:pPr>
        <w:autoSpaceDE w:val="0"/>
        <w:autoSpaceDN w:val="0"/>
        <w:adjustRightInd w:val="0"/>
        <w:ind w:firstLine="709"/>
        <w:jc w:val="both"/>
        <w:rPr>
          <w:sz w:val="24"/>
          <w:szCs w:val="24"/>
        </w:rPr>
      </w:pPr>
      <w:r w:rsidRPr="00A92FE4">
        <w:rPr>
          <w:sz w:val="24"/>
          <w:szCs w:val="24"/>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4F4D19" w:rsidRPr="005561DC" w:rsidRDefault="004F4D19" w:rsidP="00B65CDB">
      <w:pPr>
        <w:ind w:firstLine="567"/>
        <w:jc w:val="both"/>
        <w:rPr>
          <w:sz w:val="24"/>
          <w:szCs w:val="24"/>
        </w:rPr>
      </w:pPr>
      <w:r>
        <w:rPr>
          <w:sz w:val="24"/>
          <w:szCs w:val="24"/>
        </w:rPr>
        <w:t xml:space="preserve">1.2.4. </w:t>
      </w:r>
      <w:r w:rsidRPr="00102DB7">
        <w:rPr>
          <w:sz w:val="24"/>
          <w:szCs w:val="24"/>
        </w:rPr>
        <w:t>Гражданин, работающий по основному месту работы в муниципальных образованиях</w:t>
      </w:r>
      <w:r>
        <w:rPr>
          <w:sz w:val="24"/>
          <w:szCs w:val="24"/>
        </w:rPr>
        <w:t xml:space="preserve"> по профессии,</w:t>
      </w:r>
      <w:r w:rsidRPr="00102DB7">
        <w:rPr>
          <w:sz w:val="24"/>
          <w:szCs w:val="24"/>
        </w:rPr>
        <w:t xml:space="preserve"> по специальности, которые установлены законом субъекта Российской Федерации, которому был предоставлен земельный участок в безвозмездное пользование на срок не более чем шесть лет для индивидуального жилищного строительства или для ведения личного подсобного хозяйства, по истечении пяти лет со дня предоставления земельного участка в безвозмездное пользование при условии, что этот гражданин использовал такой земельный участок в указанный период в соответствии с </w:t>
      </w:r>
      <w:r>
        <w:rPr>
          <w:sz w:val="24"/>
          <w:szCs w:val="24"/>
        </w:rPr>
        <w:t xml:space="preserve">его целевым назначением и </w:t>
      </w:r>
      <w:r w:rsidRPr="00102DB7">
        <w:rPr>
          <w:sz w:val="24"/>
          <w:szCs w:val="24"/>
        </w:rPr>
        <w:t>установленным разрешенным использованием и работал по основному месту работы в муниципальном образовании</w:t>
      </w:r>
      <w:r>
        <w:rPr>
          <w:sz w:val="24"/>
          <w:szCs w:val="24"/>
        </w:rPr>
        <w:t>, определенном законом субъекта Российской Федерации, и по профессии, по</w:t>
      </w:r>
      <w:r w:rsidRPr="00102DB7">
        <w:rPr>
          <w:sz w:val="24"/>
          <w:szCs w:val="24"/>
        </w:rPr>
        <w:t xml:space="preserve"> специальности, которые определены </w:t>
      </w:r>
      <w:r>
        <w:rPr>
          <w:sz w:val="24"/>
          <w:szCs w:val="24"/>
        </w:rPr>
        <w:t>законом Республики Коми</w:t>
      </w:r>
      <w:r>
        <w:rPr>
          <w:sz w:val="24"/>
          <w:szCs w:val="24"/>
          <w:shd w:val="clear" w:color="auto" w:fill="FFFFFF"/>
        </w:rPr>
        <w:t>;</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shd w:val="clear" w:color="auto" w:fill="FFFFFF"/>
        </w:rPr>
        <w:t>1.2.5.</w:t>
      </w:r>
      <w:r w:rsidRPr="00A92FE4">
        <w:rPr>
          <w:sz w:val="24"/>
          <w:szCs w:val="24"/>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561DC" w:rsidRDefault="004F4D19" w:rsidP="00B65CDB">
      <w:pPr>
        <w:widowControl w:val="0"/>
        <w:autoSpaceDE w:val="0"/>
        <w:autoSpaceDN w:val="0"/>
        <w:adjustRightInd w:val="0"/>
        <w:ind w:firstLine="567"/>
        <w:jc w:val="both"/>
        <w:rPr>
          <w:sz w:val="24"/>
          <w:szCs w:val="24"/>
        </w:rPr>
      </w:pPr>
      <w:r w:rsidRPr="005561DC">
        <w:rPr>
          <w:sz w:val="24"/>
          <w:szCs w:val="24"/>
        </w:rPr>
        <w:t xml:space="preserve">1.2.8. Работники государственных (муниципальных) образовательных организаций, организаций культуры </w:t>
      </w:r>
      <w:r w:rsidRPr="005561DC">
        <w:rPr>
          <w:sz w:val="24"/>
          <w:szCs w:val="24"/>
          <w:shd w:val="clear" w:color="auto" w:fill="FFFFFF"/>
        </w:rPr>
        <w:t xml:space="preserve">и физкультурно-спортивных организаций </w:t>
      </w:r>
      <w:r w:rsidRPr="005561DC">
        <w:rPr>
          <w:sz w:val="24"/>
          <w:szCs w:val="24"/>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w:t>
      </w:r>
      <w:r>
        <w:rPr>
          <w:sz w:val="24"/>
          <w:szCs w:val="24"/>
        </w:rPr>
        <w:t>остью возведения жилого дома);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561DC" w:rsidRDefault="004F4D19" w:rsidP="00B65CDB">
      <w:pPr>
        <w:widowControl w:val="0"/>
        <w:autoSpaceDE w:val="0"/>
        <w:autoSpaceDN w:val="0"/>
        <w:adjustRightInd w:val="0"/>
        <w:ind w:firstLine="567"/>
        <w:jc w:val="both"/>
        <w:rPr>
          <w:sz w:val="24"/>
          <w:szCs w:val="24"/>
        </w:rPr>
      </w:pPr>
      <w:r w:rsidRPr="005561DC">
        <w:rPr>
          <w:sz w:val="24"/>
          <w:szCs w:val="24"/>
        </w:rPr>
        <w:t>1.2.9.1. 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561DC" w:rsidRDefault="004F4D19" w:rsidP="00B65CDB">
      <w:pPr>
        <w:pStyle w:val="formattext"/>
        <w:shd w:val="clear" w:color="auto" w:fill="FFFFFF"/>
        <w:spacing w:before="0" w:beforeAutospacing="0" w:after="0" w:afterAutospacing="0"/>
        <w:ind w:firstLine="567"/>
        <w:jc w:val="both"/>
        <w:textAlignment w:val="baseline"/>
      </w:pPr>
      <w:r w:rsidRPr="005561DC">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4F4D19" w:rsidRPr="005561DC" w:rsidRDefault="004F4D19" w:rsidP="00B65CDB">
      <w:pPr>
        <w:pStyle w:val="formattext"/>
        <w:shd w:val="clear" w:color="auto" w:fill="FFFFFF"/>
        <w:spacing w:before="0" w:beforeAutospacing="0" w:after="0" w:afterAutospacing="0"/>
        <w:ind w:firstLine="567"/>
        <w:jc w:val="both"/>
        <w:textAlignment w:val="baseline"/>
      </w:pPr>
      <w:r w:rsidRPr="005561DC">
        <w:lastRenderedPageBreak/>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4F4D19" w:rsidRPr="005561DC" w:rsidRDefault="004F4D19" w:rsidP="00B65CDB">
      <w:pPr>
        <w:pStyle w:val="formattext"/>
        <w:shd w:val="clear" w:color="auto" w:fill="FFFFFF"/>
        <w:spacing w:before="0" w:beforeAutospacing="0" w:after="0" w:afterAutospacing="0"/>
        <w:ind w:firstLine="567"/>
        <w:jc w:val="both"/>
        <w:textAlignment w:val="baseline"/>
      </w:pPr>
      <w:r w:rsidRPr="005561DC">
        <w:t>- супруга (супруг), состоящая (состоящий) на день гибели (смерти) участника специальной военной операции в зарегистрированном браке с ним (с ней);</w:t>
      </w:r>
    </w:p>
    <w:p w:rsidR="004F4D19" w:rsidRPr="005561DC" w:rsidRDefault="004F4D19" w:rsidP="00B65CDB">
      <w:pPr>
        <w:pStyle w:val="formattext"/>
        <w:shd w:val="clear" w:color="auto" w:fill="FFFFFF"/>
        <w:spacing w:before="0" w:beforeAutospacing="0" w:after="0" w:afterAutospacing="0"/>
        <w:ind w:firstLine="567"/>
        <w:jc w:val="both"/>
        <w:textAlignment w:val="baseline"/>
      </w:pPr>
      <w:r w:rsidRPr="005561DC">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4F4D19" w:rsidRPr="005561DC" w:rsidRDefault="004F4D19" w:rsidP="00B65CDB">
      <w:pPr>
        <w:pStyle w:val="formattext"/>
        <w:shd w:val="clear" w:color="auto" w:fill="FFFFFF"/>
        <w:spacing w:before="0" w:beforeAutospacing="0" w:after="0" w:afterAutospacing="0"/>
        <w:ind w:firstLine="567"/>
        <w:jc w:val="both"/>
        <w:textAlignment w:val="baseline"/>
      </w:pPr>
      <w:r w:rsidRPr="005561DC">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w:t>
      </w:r>
      <w:r>
        <w:t xml:space="preserve"> специальной военной операции.</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A92FE4" w:rsidRDefault="004F4D19" w:rsidP="0056407F">
      <w:pPr>
        <w:autoSpaceDE w:val="0"/>
        <w:autoSpaceDN w:val="0"/>
        <w:adjustRightInd w:val="0"/>
        <w:ind w:firstLine="709"/>
        <w:jc w:val="both"/>
        <w:rPr>
          <w:sz w:val="24"/>
          <w:szCs w:val="24"/>
        </w:rPr>
      </w:pPr>
      <w:r w:rsidRPr="00A92FE4">
        <w:rPr>
          <w:sz w:val="24"/>
          <w:szCs w:val="24"/>
        </w:rPr>
        <w:t>1.2.13. 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1.2.15. Граждане, имеющие десять и более детей, не реализовавшее право, предусмотренное подпунктом 1.2.6</w:t>
      </w:r>
      <w:r>
        <w:rPr>
          <w:sz w:val="24"/>
          <w:szCs w:val="24"/>
        </w:rPr>
        <w:t xml:space="preserve"> настоящего Административного регламента</w:t>
      </w:r>
      <w:r w:rsidRPr="00A92FE4">
        <w:rPr>
          <w:sz w:val="24"/>
          <w:szCs w:val="24"/>
        </w:rPr>
        <w:t>, для строительства жилых домов блокированной застройки с количеством этажей не более чем три;</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w:t>
      </w:r>
      <w:r>
        <w:rPr>
          <w:sz w:val="24"/>
          <w:szCs w:val="24"/>
        </w:rPr>
        <w:t>.10.</w:t>
      </w:r>
      <w:r w:rsidRPr="00A92FE4">
        <w:rPr>
          <w:sz w:val="24"/>
          <w:szCs w:val="24"/>
        </w:rPr>
        <w:t>2001 в собственности указанных организаций;</w:t>
      </w:r>
    </w:p>
    <w:p w:rsidR="004F4D19" w:rsidRPr="00A92FE4" w:rsidRDefault="004F4D19" w:rsidP="0056407F">
      <w:pPr>
        <w:autoSpaceDE w:val="0"/>
        <w:autoSpaceDN w:val="0"/>
        <w:adjustRightInd w:val="0"/>
        <w:ind w:firstLine="709"/>
        <w:jc w:val="both"/>
        <w:rPr>
          <w:sz w:val="24"/>
          <w:szCs w:val="24"/>
          <w:highlight w:val="yellow"/>
        </w:rPr>
      </w:pPr>
      <w:r w:rsidRPr="00A92FE4">
        <w:rPr>
          <w:sz w:val="24"/>
          <w:szCs w:val="24"/>
        </w:rPr>
        <w:t xml:space="preserve">1.2.19. 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9" w:history="1">
        <w:r w:rsidRPr="00A92FE4">
          <w:rPr>
            <w:sz w:val="24"/>
            <w:szCs w:val="24"/>
          </w:rPr>
          <w:t>кодекса</w:t>
        </w:r>
      </w:hyperlink>
      <w:r w:rsidRPr="00A92FE4">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0" w:history="1">
        <w:r w:rsidRPr="00A92FE4">
          <w:rPr>
            <w:sz w:val="24"/>
            <w:szCs w:val="24"/>
          </w:rPr>
          <w:t>кодекса</w:t>
        </w:r>
      </w:hyperlink>
      <w:r w:rsidRPr="00A92FE4">
        <w:rPr>
          <w:sz w:val="24"/>
          <w:szCs w:val="24"/>
        </w:rPr>
        <w:t xml:space="preserve"> Российской Федерации;</w:t>
      </w:r>
    </w:p>
    <w:p w:rsidR="004F4D19" w:rsidRPr="00A92FE4" w:rsidRDefault="004F4D19" w:rsidP="0056407F">
      <w:pPr>
        <w:autoSpaceDE w:val="0"/>
        <w:autoSpaceDN w:val="0"/>
        <w:adjustRightInd w:val="0"/>
        <w:ind w:firstLine="709"/>
        <w:jc w:val="both"/>
        <w:rPr>
          <w:sz w:val="24"/>
          <w:szCs w:val="24"/>
        </w:rPr>
      </w:pPr>
      <w:r w:rsidRPr="00A92FE4">
        <w:rPr>
          <w:sz w:val="24"/>
          <w:szCs w:val="24"/>
        </w:rPr>
        <w:t xml:space="preserve">1.2.20. Герои Советского Союза, Герои Российской Федерации, Полные Кавалеры Орденов Славы, Герои Социалистического Труда, Герои Труда Российской Федерации, </w:t>
      </w:r>
      <w:r w:rsidRPr="00A92FE4">
        <w:rPr>
          <w:sz w:val="24"/>
          <w:szCs w:val="24"/>
        </w:rPr>
        <w:lastRenderedPageBreak/>
        <w:t>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p w:rsidR="004F4D19" w:rsidRPr="00E54FA5" w:rsidRDefault="004F4D19" w:rsidP="00B6120B">
      <w:pPr>
        <w:widowControl w:val="0"/>
        <w:autoSpaceDE w:val="0"/>
        <w:autoSpaceDN w:val="0"/>
        <w:adjustRightInd w:val="0"/>
        <w:ind w:firstLine="567"/>
        <w:jc w:val="both"/>
        <w:rPr>
          <w:sz w:val="24"/>
          <w:szCs w:val="24"/>
        </w:rPr>
      </w:pPr>
      <w:r w:rsidRPr="00E54FA5">
        <w:rPr>
          <w:sz w:val="24"/>
          <w:szCs w:val="24"/>
        </w:rPr>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4F4D19" w:rsidRPr="00E54FA5" w:rsidRDefault="004F4D19" w:rsidP="00B6120B">
      <w:pPr>
        <w:widowControl w:val="0"/>
        <w:autoSpaceDE w:val="0"/>
        <w:autoSpaceDN w:val="0"/>
        <w:adjustRightInd w:val="0"/>
        <w:ind w:firstLine="567"/>
        <w:jc w:val="both"/>
        <w:rPr>
          <w:sz w:val="24"/>
          <w:szCs w:val="24"/>
        </w:rPr>
      </w:pPr>
      <w:r w:rsidRPr="00E54FA5">
        <w:rPr>
          <w:sz w:val="24"/>
          <w:szCs w:val="24"/>
        </w:rPr>
        <w:t>- земельный участок не предоставлен члену указанной некоммерческой организации;</w:t>
      </w:r>
    </w:p>
    <w:p w:rsidR="004F4D19" w:rsidRPr="00E54FA5" w:rsidRDefault="004F4D19" w:rsidP="00B6120B">
      <w:pPr>
        <w:widowControl w:val="0"/>
        <w:autoSpaceDE w:val="0"/>
        <w:autoSpaceDN w:val="0"/>
        <w:adjustRightInd w:val="0"/>
        <w:ind w:firstLine="567"/>
        <w:jc w:val="both"/>
        <w:rPr>
          <w:sz w:val="24"/>
          <w:szCs w:val="24"/>
        </w:rPr>
      </w:pPr>
      <w:r w:rsidRPr="00E54FA5">
        <w:rPr>
          <w:sz w:val="24"/>
          <w:szCs w:val="24"/>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4F4D19" w:rsidRPr="00E54FA5" w:rsidRDefault="004F4D19" w:rsidP="00B6120B">
      <w:pPr>
        <w:widowControl w:val="0"/>
        <w:autoSpaceDE w:val="0"/>
        <w:autoSpaceDN w:val="0"/>
        <w:adjustRightInd w:val="0"/>
        <w:ind w:firstLine="567"/>
        <w:jc w:val="both"/>
        <w:rPr>
          <w:sz w:val="24"/>
          <w:szCs w:val="24"/>
        </w:rPr>
      </w:pPr>
      <w:r w:rsidRPr="00E54FA5">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4F4D19" w:rsidRPr="00E54FA5" w:rsidRDefault="004F4D19" w:rsidP="00B6120B">
      <w:pPr>
        <w:widowControl w:val="0"/>
        <w:autoSpaceDE w:val="0"/>
        <w:autoSpaceDN w:val="0"/>
        <w:adjustRightInd w:val="0"/>
        <w:ind w:firstLine="567"/>
        <w:jc w:val="both"/>
        <w:rPr>
          <w:sz w:val="24"/>
          <w:szCs w:val="24"/>
        </w:rPr>
      </w:pPr>
      <w:r w:rsidRPr="00E54FA5">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4F4D19" w:rsidRPr="00E54FA5" w:rsidRDefault="004F4D19" w:rsidP="00B6120B">
      <w:pPr>
        <w:pStyle w:val="formattext"/>
        <w:shd w:val="clear" w:color="auto" w:fill="FFFFFF"/>
        <w:spacing w:before="0" w:beforeAutospacing="0" w:after="0" w:afterAutospacing="0"/>
        <w:ind w:firstLine="567"/>
        <w:jc w:val="both"/>
        <w:textAlignment w:val="baseline"/>
      </w:pPr>
      <w:r w:rsidRPr="00E54FA5">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4F4D19" w:rsidRPr="00E54FA5" w:rsidRDefault="004F4D19" w:rsidP="00B6120B">
      <w:pPr>
        <w:widowControl w:val="0"/>
        <w:autoSpaceDE w:val="0"/>
        <w:autoSpaceDN w:val="0"/>
        <w:adjustRightInd w:val="0"/>
        <w:ind w:firstLine="567"/>
        <w:jc w:val="both"/>
        <w:rPr>
          <w:sz w:val="24"/>
          <w:szCs w:val="24"/>
        </w:rPr>
      </w:pPr>
      <w:r w:rsidRPr="00E54FA5">
        <w:rPr>
          <w:sz w:val="24"/>
          <w:szCs w:val="24"/>
        </w:rPr>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4F4D19" w:rsidRPr="00E54FA5" w:rsidRDefault="004F4D19" w:rsidP="00B6120B">
      <w:pPr>
        <w:pStyle w:val="formattext"/>
        <w:shd w:val="clear" w:color="auto" w:fill="FFFFFF"/>
        <w:spacing w:before="0" w:beforeAutospacing="0" w:after="0" w:afterAutospacing="0"/>
        <w:ind w:firstLine="567"/>
        <w:jc w:val="both"/>
        <w:textAlignment w:val="baseline"/>
      </w:pPr>
      <w:r w:rsidRPr="00E54FA5">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 земельный участок для размещения гаража был предоставлен гражданину или передан ему какой-либо организацией (в том числе</w:t>
      </w:r>
      <w:r>
        <w:rPr>
          <w:sz w:val="24"/>
          <w:szCs w:val="24"/>
        </w:rPr>
        <w:t>,</w:t>
      </w:r>
      <w:r w:rsidRPr="00A92FE4">
        <w:rPr>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w:t>
      </w:r>
      <w:r>
        <w:rPr>
          <w:sz w:val="24"/>
          <w:szCs w:val="24"/>
        </w:rPr>
        <w:t>авливающего такое распределение;</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1.2.24. Гражданин, у которого</w:t>
      </w:r>
      <w:r>
        <w:rPr>
          <w:sz w:val="24"/>
          <w:szCs w:val="24"/>
        </w:rPr>
        <w:t xml:space="preserve"> </w:t>
      </w:r>
      <w:r w:rsidRPr="00A92FE4">
        <w:rPr>
          <w:sz w:val="24"/>
          <w:szCs w:val="24"/>
        </w:rPr>
        <w:t xml:space="preserve">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w:t>
      </w:r>
      <w:r w:rsidRPr="00A92FE4">
        <w:rPr>
          <w:sz w:val="24"/>
          <w:szCs w:val="24"/>
        </w:rPr>
        <w:lastRenderedPageBreak/>
        <w:t xml:space="preserve">членов гаражного кооператива либо иного документа, устанавливающего такое распределение, а также </w:t>
      </w:r>
      <w:r>
        <w:rPr>
          <w:sz w:val="24"/>
          <w:szCs w:val="24"/>
        </w:rPr>
        <w:t>наследник указанного гражданина;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 xml:space="preserve">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w:t>
      </w:r>
      <w:r>
        <w:rPr>
          <w:sz w:val="24"/>
          <w:szCs w:val="24"/>
        </w:rPr>
        <w:t>наследник указанного гражданина;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1.2.26. Гражданин, приобретший гараж, являющийся объектом капитального строительства, по соглашению от лица, указанного в пункте 1.2.23 настоящего</w:t>
      </w:r>
      <w:r>
        <w:rPr>
          <w:sz w:val="24"/>
          <w:szCs w:val="24"/>
        </w:rPr>
        <w:t xml:space="preserve"> Административного регламента;</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4F4D19" w:rsidRPr="00A92FE4" w:rsidRDefault="004F4D19" w:rsidP="0056407F">
      <w:pPr>
        <w:widowControl w:val="0"/>
        <w:autoSpaceDE w:val="0"/>
        <w:autoSpaceDN w:val="0"/>
        <w:adjustRightInd w:val="0"/>
        <w:ind w:firstLine="709"/>
        <w:jc w:val="both"/>
        <w:rPr>
          <w:sz w:val="24"/>
          <w:szCs w:val="24"/>
        </w:rPr>
      </w:pPr>
      <w:r w:rsidRPr="00A92FE4">
        <w:rPr>
          <w:sz w:val="24"/>
          <w:szCs w:val="24"/>
        </w:rPr>
        <w:t>1.</w:t>
      </w:r>
      <w:r>
        <w:rPr>
          <w:sz w:val="24"/>
          <w:szCs w:val="24"/>
        </w:rPr>
        <w:t>3</w:t>
      </w:r>
      <w:r w:rsidRPr="00A92FE4">
        <w:rPr>
          <w:sz w:val="24"/>
          <w:szCs w:val="24"/>
        </w:rPr>
        <w:t xml:space="preserve">. Заявители, указанные в </w:t>
      </w:r>
      <w:hyperlink r:id="rId11" w:history="1">
        <w:r w:rsidRPr="00A92FE4">
          <w:rPr>
            <w:sz w:val="24"/>
            <w:szCs w:val="24"/>
          </w:rPr>
          <w:t>пунктах 1.2.</w:t>
        </w:r>
      </w:hyperlink>
      <w:r w:rsidRPr="00A92FE4">
        <w:rPr>
          <w:sz w:val="24"/>
          <w:szCs w:val="24"/>
        </w:rPr>
        <w:t xml:space="preserve">6, </w:t>
      </w:r>
      <w:hyperlink r:id="rId12" w:history="1">
        <w:r w:rsidRPr="00A92FE4">
          <w:rPr>
            <w:sz w:val="24"/>
            <w:szCs w:val="24"/>
          </w:rPr>
          <w:t>1.2.1</w:t>
        </w:r>
      </w:hyperlink>
      <w:r w:rsidRPr="00A92FE4">
        <w:rPr>
          <w:sz w:val="24"/>
          <w:szCs w:val="24"/>
        </w:rPr>
        <w:t xml:space="preserve">5 настоящего Административного регламента, имеющие земельные участки, находящиеся в </w:t>
      </w:r>
      <w:r>
        <w:rPr>
          <w:sz w:val="24"/>
          <w:szCs w:val="24"/>
        </w:rPr>
        <w:t xml:space="preserve">муниципальной </w:t>
      </w:r>
      <w:r w:rsidRPr="00A92FE4">
        <w:rPr>
          <w:sz w:val="24"/>
          <w:szCs w:val="24"/>
        </w:rPr>
        <w:t>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4F4D19" w:rsidRPr="00A92FE4" w:rsidRDefault="004F4D19" w:rsidP="0056407F">
      <w:pPr>
        <w:autoSpaceDE w:val="0"/>
        <w:autoSpaceDN w:val="0"/>
        <w:adjustRightInd w:val="0"/>
        <w:ind w:firstLine="709"/>
        <w:jc w:val="both"/>
        <w:rPr>
          <w:sz w:val="24"/>
          <w:szCs w:val="24"/>
        </w:rPr>
      </w:pPr>
      <w:r w:rsidRPr="00A92FE4">
        <w:rPr>
          <w:sz w:val="24"/>
          <w:szCs w:val="24"/>
        </w:rPr>
        <w:t>1.</w:t>
      </w:r>
      <w:r>
        <w:rPr>
          <w:sz w:val="24"/>
          <w:szCs w:val="24"/>
        </w:rPr>
        <w:t>4</w:t>
      </w:r>
      <w:r w:rsidRPr="00A92FE4">
        <w:rPr>
          <w:sz w:val="24"/>
          <w:szCs w:val="24"/>
        </w:rPr>
        <w:t xml:space="preserve">. Гражданам, указанным в </w:t>
      </w:r>
      <w:hyperlink r:id="rId13" w:history="1">
        <w:r w:rsidRPr="00A92FE4">
          <w:rPr>
            <w:sz w:val="24"/>
            <w:szCs w:val="24"/>
          </w:rPr>
          <w:t>пунктах 1.2.</w:t>
        </w:r>
      </w:hyperlink>
      <w:r w:rsidRPr="00A92FE4">
        <w:rPr>
          <w:sz w:val="24"/>
          <w:szCs w:val="24"/>
        </w:rPr>
        <w:t xml:space="preserve">5 - </w:t>
      </w:r>
      <w:hyperlink r:id="rId14" w:history="1">
        <w:r w:rsidRPr="00A92FE4">
          <w:rPr>
            <w:sz w:val="24"/>
            <w:szCs w:val="24"/>
          </w:rPr>
          <w:t>1.2.1</w:t>
        </w:r>
      </w:hyperlink>
      <w:r w:rsidRPr="00A92FE4">
        <w:rPr>
          <w:sz w:val="24"/>
          <w:szCs w:val="24"/>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5" w:history="1">
        <w:r w:rsidRPr="00A92FE4">
          <w:rPr>
            <w:sz w:val="24"/>
            <w:szCs w:val="24"/>
          </w:rPr>
          <w:t>Законом</w:t>
        </w:r>
      </w:hyperlink>
      <w:r w:rsidRPr="00A92FE4">
        <w:rPr>
          <w:sz w:val="24"/>
          <w:szCs w:val="24"/>
        </w:rPr>
        <w:t xml:space="preserve"> Республики Коми от 05.04.2005 № 30-РЗ «О социальных выплатах на строительство или приобретение жилья», или признанные в соответствии с </w:t>
      </w:r>
      <w:hyperlink r:id="rId16" w:history="1">
        <w:r w:rsidRPr="00A92FE4">
          <w:rPr>
            <w:sz w:val="24"/>
            <w:szCs w:val="24"/>
          </w:rPr>
          <w:t>Законом</w:t>
        </w:r>
      </w:hyperlink>
      <w:r w:rsidRPr="00A92FE4">
        <w:rPr>
          <w:sz w:val="24"/>
          <w:szCs w:val="24"/>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4F4D19" w:rsidRPr="00A92FE4" w:rsidRDefault="004F4D19" w:rsidP="0056407F">
      <w:pPr>
        <w:autoSpaceDE w:val="0"/>
        <w:autoSpaceDN w:val="0"/>
        <w:adjustRightInd w:val="0"/>
        <w:ind w:firstLine="709"/>
        <w:jc w:val="both"/>
        <w:rPr>
          <w:sz w:val="24"/>
          <w:szCs w:val="24"/>
        </w:rPr>
      </w:pPr>
      <w:r w:rsidRPr="00A92FE4">
        <w:rPr>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7" w:history="1">
        <w:r w:rsidRPr="00A92FE4">
          <w:rPr>
            <w:sz w:val="24"/>
            <w:szCs w:val="24"/>
          </w:rPr>
          <w:t>пунктах 1.2.</w:t>
        </w:r>
      </w:hyperlink>
      <w:r w:rsidRPr="00A92FE4">
        <w:rPr>
          <w:sz w:val="24"/>
          <w:szCs w:val="24"/>
        </w:rPr>
        <w:t xml:space="preserve">6, </w:t>
      </w:r>
      <w:hyperlink r:id="rId18" w:history="1">
        <w:r w:rsidRPr="00A92FE4">
          <w:rPr>
            <w:sz w:val="24"/>
            <w:szCs w:val="24"/>
          </w:rPr>
          <w:t>1.2.1</w:t>
        </w:r>
      </w:hyperlink>
      <w:r w:rsidRPr="00A92FE4">
        <w:rPr>
          <w:sz w:val="24"/>
          <w:szCs w:val="24"/>
        </w:rPr>
        <w:t>5 настоящего Административного регламента.</w:t>
      </w:r>
    </w:p>
    <w:p w:rsidR="004F4D19" w:rsidRDefault="004F4D19" w:rsidP="0056407F">
      <w:pPr>
        <w:autoSpaceDE w:val="0"/>
        <w:autoSpaceDN w:val="0"/>
        <w:adjustRightInd w:val="0"/>
        <w:ind w:firstLine="709"/>
        <w:jc w:val="both"/>
        <w:rPr>
          <w:sz w:val="24"/>
          <w:szCs w:val="24"/>
        </w:rPr>
      </w:pPr>
      <w:r w:rsidRPr="00A92FE4">
        <w:rPr>
          <w:sz w:val="24"/>
          <w:szCs w:val="24"/>
        </w:rPr>
        <w:t>1.</w:t>
      </w:r>
      <w:r>
        <w:rPr>
          <w:sz w:val="24"/>
          <w:szCs w:val="24"/>
        </w:rPr>
        <w:t>5</w:t>
      </w:r>
      <w:r w:rsidRPr="00A92FE4">
        <w:rPr>
          <w:sz w:val="24"/>
          <w:szCs w:val="24"/>
        </w:rPr>
        <w:t xml:space="preserve">. </w:t>
      </w:r>
      <w:r w:rsidRPr="000A13C1">
        <w:rPr>
          <w:sz w:val="24"/>
          <w:szCs w:val="24"/>
        </w:rPr>
        <w:t xml:space="preserve">С заявлением вправе обратиться </w:t>
      </w:r>
      <w:hyperlink r:id="rId1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4F4D19" w:rsidRPr="000A13C1" w:rsidRDefault="004F4D19" w:rsidP="0056407F">
      <w:pPr>
        <w:autoSpaceDE w:val="0"/>
        <w:autoSpaceDN w:val="0"/>
        <w:adjustRightInd w:val="0"/>
        <w:ind w:firstLine="709"/>
        <w:jc w:val="both"/>
        <w:rPr>
          <w:sz w:val="24"/>
          <w:szCs w:val="24"/>
        </w:rPr>
      </w:pPr>
    </w:p>
    <w:p w:rsidR="004F4D19" w:rsidRPr="0071455D" w:rsidRDefault="004F4D19" w:rsidP="00725E5C">
      <w:pPr>
        <w:autoSpaceDE w:val="0"/>
        <w:autoSpaceDN w:val="0"/>
        <w:adjustRightInd w:val="0"/>
        <w:contextualSpacing/>
        <w:jc w:val="center"/>
        <w:rPr>
          <w:b/>
          <w:bCs/>
          <w:sz w:val="24"/>
          <w:szCs w:val="24"/>
        </w:rPr>
      </w:pPr>
      <w:r w:rsidRPr="0071455D">
        <w:rPr>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4F4D19" w:rsidRPr="0071455D" w:rsidRDefault="004F4D19" w:rsidP="00725E5C">
      <w:pPr>
        <w:autoSpaceDE w:val="0"/>
        <w:autoSpaceDN w:val="0"/>
        <w:adjustRightInd w:val="0"/>
        <w:jc w:val="both"/>
        <w:rPr>
          <w:b/>
          <w:bCs/>
          <w:sz w:val="24"/>
          <w:szCs w:val="24"/>
        </w:rPr>
      </w:pPr>
      <w:r w:rsidRPr="0071455D">
        <w:rPr>
          <w:b/>
          <w:bCs/>
          <w:sz w:val="24"/>
          <w:szCs w:val="24"/>
        </w:rPr>
        <w:t xml:space="preserve"> </w:t>
      </w:r>
    </w:p>
    <w:p w:rsidR="004F4D19" w:rsidRPr="0071455D" w:rsidRDefault="004F4D19" w:rsidP="00725E5C">
      <w:pPr>
        <w:autoSpaceDE w:val="0"/>
        <w:autoSpaceDN w:val="0"/>
        <w:adjustRightInd w:val="0"/>
        <w:ind w:firstLine="567"/>
        <w:contextualSpacing/>
        <w:jc w:val="both"/>
        <w:rPr>
          <w:sz w:val="24"/>
          <w:szCs w:val="24"/>
        </w:rPr>
      </w:pPr>
      <w:r w:rsidRPr="0071455D">
        <w:rPr>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4F4D19" w:rsidRDefault="004F4D19" w:rsidP="00725E5C">
      <w:pPr>
        <w:autoSpaceDE w:val="0"/>
        <w:autoSpaceDN w:val="0"/>
        <w:adjustRightInd w:val="0"/>
        <w:ind w:firstLine="567"/>
        <w:contextualSpacing/>
        <w:jc w:val="both"/>
        <w:rPr>
          <w:sz w:val="24"/>
          <w:szCs w:val="24"/>
        </w:rPr>
      </w:pPr>
      <w:r w:rsidRPr="0071455D">
        <w:rPr>
          <w:sz w:val="24"/>
          <w:szCs w:val="24"/>
        </w:rPr>
        <w:lastRenderedPageBreak/>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w:t>
      </w:r>
      <w:r>
        <w:rPr>
          <w:sz w:val="24"/>
          <w:szCs w:val="24"/>
        </w:rPr>
        <w:t xml:space="preserve"> Административному регламенту.</w:t>
      </w:r>
    </w:p>
    <w:p w:rsidR="004F4D19" w:rsidRPr="005561DC" w:rsidRDefault="004F4D19"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4F4D19" w:rsidRPr="005561DC" w:rsidRDefault="004F4D19" w:rsidP="00B65CDB">
      <w:pPr>
        <w:pStyle w:val="formattext"/>
        <w:shd w:val="clear" w:color="auto" w:fill="FFFFFF"/>
        <w:spacing w:before="0" w:beforeAutospacing="0" w:after="0" w:afterAutospacing="0"/>
        <w:ind w:firstLine="567"/>
        <w:jc w:val="both"/>
        <w:textAlignment w:val="baseline"/>
      </w:pPr>
      <w:r w:rsidRPr="005561DC">
        <w:rPr>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w:t>
      </w:r>
      <w:r>
        <w:rPr>
          <w:shd w:val="clear" w:color="auto" w:fill="FFFFFF"/>
        </w:rPr>
        <w:t xml:space="preserve"> специальной военной операции.</w:t>
      </w:r>
    </w:p>
    <w:p w:rsidR="004F4D19" w:rsidRPr="0071455D" w:rsidRDefault="004F4D19" w:rsidP="00725E5C">
      <w:pPr>
        <w:autoSpaceDE w:val="0"/>
        <w:autoSpaceDN w:val="0"/>
        <w:adjustRightInd w:val="0"/>
        <w:ind w:firstLine="567"/>
        <w:contextualSpacing/>
        <w:jc w:val="both"/>
        <w:rPr>
          <w:sz w:val="24"/>
          <w:szCs w:val="24"/>
        </w:rPr>
      </w:pPr>
    </w:p>
    <w:p w:rsidR="004F4D19" w:rsidRPr="00612FE5" w:rsidRDefault="004F4D19" w:rsidP="00CA124F">
      <w:pPr>
        <w:widowControl w:val="0"/>
        <w:autoSpaceDE w:val="0"/>
        <w:autoSpaceDN w:val="0"/>
        <w:adjustRightInd w:val="0"/>
        <w:ind w:firstLine="709"/>
        <w:jc w:val="center"/>
        <w:outlineLvl w:val="1"/>
        <w:rPr>
          <w:b/>
          <w:sz w:val="24"/>
          <w:szCs w:val="24"/>
        </w:rPr>
      </w:pPr>
      <w:r w:rsidRPr="00612FE5">
        <w:rPr>
          <w:b/>
          <w:sz w:val="24"/>
          <w:szCs w:val="24"/>
        </w:rPr>
        <w:t>II. Стандарт предоставления муниципальной услуги</w:t>
      </w:r>
    </w:p>
    <w:p w:rsidR="004F4D19" w:rsidRPr="00612FE5" w:rsidRDefault="004F4D19" w:rsidP="00CA124F">
      <w:pPr>
        <w:widowControl w:val="0"/>
        <w:autoSpaceDE w:val="0"/>
        <w:autoSpaceDN w:val="0"/>
        <w:adjustRightInd w:val="0"/>
        <w:ind w:firstLine="709"/>
        <w:jc w:val="center"/>
        <w:rPr>
          <w:sz w:val="24"/>
          <w:szCs w:val="24"/>
        </w:rPr>
      </w:pPr>
    </w:p>
    <w:p w:rsidR="004F4D19" w:rsidRPr="00612FE5" w:rsidRDefault="004F4D19" w:rsidP="00CA124F">
      <w:pPr>
        <w:widowControl w:val="0"/>
        <w:autoSpaceDE w:val="0"/>
        <w:autoSpaceDN w:val="0"/>
        <w:adjustRightInd w:val="0"/>
        <w:ind w:firstLine="709"/>
        <w:jc w:val="center"/>
        <w:outlineLvl w:val="2"/>
        <w:rPr>
          <w:b/>
          <w:sz w:val="24"/>
          <w:szCs w:val="24"/>
        </w:rPr>
      </w:pPr>
      <w:bookmarkStart w:id="3" w:name="Par98"/>
      <w:bookmarkEnd w:id="3"/>
      <w:r w:rsidRPr="00612FE5">
        <w:rPr>
          <w:b/>
          <w:sz w:val="24"/>
          <w:szCs w:val="24"/>
        </w:rPr>
        <w:t>Наименование муниципальной услуги</w:t>
      </w:r>
      <w:bookmarkStart w:id="4" w:name="Par100"/>
      <w:bookmarkEnd w:id="4"/>
    </w:p>
    <w:p w:rsidR="004F4D19" w:rsidRPr="00612FE5" w:rsidRDefault="004F4D19" w:rsidP="00CA124F">
      <w:pPr>
        <w:widowControl w:val="0"/>
        <w:autoSpaceDE w:val="0"/>
        <w:autoSpaceDN w:val="0"/>
        <w:adjustRightInd w:val="0"/>
        <w:ind w:firstLine="709"/>
        <w:jc w:val="center"/>
        <w:outlineLvl w:val="2"/>
        <w:rPr>
          <w:b/>
          <w:sz w:val="24"/>
          <w:szCs w:val="24"/>
        </w:rPr>
      </w:pPr>
    </w:p>
    <w:p w:rsidR="004F4D19" w:rsidRPr="005C1481" w:rsidRDefault="004F4D19" w:rsidP="00CA124F">
      <w:pPr>
        <w:widowControl w:val="0"/>
        <w:autoSpaceDE w:val="0"/>
        <w:autoSpaceDN w:val="0"/>
        <w:adjustRightInd w:val="0"/>
        <w:ind w:firstLine="709"/>
        <w:jc w:val="both"/>
        <w:rPr>
          <w:i/>
          <w:sz w:val="24"/>
          <w:szCs w:val="24"/>
        </w:rPr>
      </w:pPr>
      <w:r w:rsidRPr="00612FE5">
        <w:rPr>
          <w:sz w:val="24"/>
          <w:szCs w:val="24"/>
        </w:rPr>
        <w:t xml:space="preserve">2.1. </w:t>
      </w:r>
      <w:r>
        <w:rPr>
          <w:sz w:val="24"/>
          <w:szCs w:val="24"/>
        </w:rPr>
        <w:t>Муниципальная</w:t>
      </w:r>
      <w:r w:rsidRPr="005C1481">
        <w:rPr>
          <w:sz w:val="24"/>
          <w:szCs w:val="24"/>
        </w:rPr>
        <w:t xml:space="preserve"> услуг</w:t>
      </w:r>
      <w:r>
        <w:rPr>
          <w:sz w:val="24"/>
          <w:szCs w:val="24"/>
        </w:rPr>
        <w:t>а</w:t>
      </w:r>
      <w:r w:rsidRPr="005C1481">
        <w:rPr>
          <w:sz w:val="24"/>
          <w:szCs w:val="24"/>
        </w:rPr>
        <w:t>: «Предоставление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bCs/>
          <w:sz w:val="24"/>
          <w:szCs w:val="24"/>
        </w:rPr>
        <w:t>»</w:t>
      </w:r>
      <w:r w:rsidRPr="005C1481">
        <w:rPr>
          <w:sz w:val="24"/>
          <w:szCs w:val="24"/>
        </w:rPr>
        <w:t>.</w:t>
      </w:r>
    </w:p>
    <w:p w:rsidR="004F4D19" w:rsidRPr="00612FE5" w:rsidRDefault="004F4D19" w:rsidP="00CA124F">
      <w:pPr>
        <w:widowControl w:val="0"/>
        <w:autoSpaceDE w:val="0"/>
        <w:autoSpaceDN w:val="0"/>
        <w:adjustRightInd w:val="0"/>
        <w:ind w:firstLine="709"/>
        <w:jc w:val="center"/>
        <w:outlineLvl w:val="2"/>
        <w:rPr>
          <w:b/>
          <w:sz w:val="24"/>
          <w:szCs w:val="24"/>
        </w:rPr>
      </w:pPr>
      <w:bookmarkStart w:id="5" w:name="Par102"/>
      <w:bookmarkEnd w:id="5"/>
      <w:r w:rsidRPr="00612FE5">
        <w:rPr>
          <w:b/>
          <w:sz w:val="24"/>
          <w:szCs w:val="24"/>
        </w:rPr>
        <w:t>Наименование органа, предоставляющего муниципальную услугу</w:t>
      </w:r>
    </w:p>
    <w:p w:rsidR="004F4D19" w:rsidRPr="00612FE5" w:rsidRDefault="004F4D19" w:rsidP="00CA124F">
      <w:pPr>
        <w:widowControl w:val="0"/>
        <w:autoSpaceDE w:val="0"/>
        <w:autoSpaceDN w:val="0"/>
        <w:adjustRightInd w:val="0"/>
        <w:ind w:firstLine="709"/>
        <w:jc w:val="center"/>
        <w:outlineLvl w:val="2"/>
        <w:rPr>
          <w:b/>
          <w:sz w:val="24"/>
          <w:szCs w:val="24"/>
        </w:rPr>
      </w:pPr>
    </w:p>
    <w:p w:rsidR="004F4D19" w:rsidRPr="0072746E" w:rsidRDefault="004F4D19" w:rsidP="00CA124F">
      <w:pPr>
        <w:widowControl w:val="0"/>
        <w:autoSpaceDE w:val="0"/>
        <w:autoSpaceDN w:val="0"/>
        <w:adjustRightInd w:val="0"/>
        <w:ind w:firstLine="709"/>
        <w:jc w:val="both"/>
        <w:rPr>
          <w:sz w:val="24"/>
          <w:szCs w:val="24"/>
        </w:rPr>
      </w:pPr>
      <w:r w:rsidRPr="00612FE5">
        <w:rPr>
          <w:sz w:val="24"/>
          <w:szCs w:val="24"/>
        </w:rPr>
        <w:t xml:space="preserve">2.2. </w:t>
      </w:r>
      <w:r w:rsidRPr="0072746E">
        <w:rPr>
          <w:sz w:val="24"/>
          <w:szCs w:val="24"/>
        </w:rPr>
        <w:t>Муниципальная услуга предоставляется Администр</w:t>
      </w:r>
      <w:r>
        <w:rPr>
          <w:sz w:val="24"/>
          <w:szCs w:val="24"/>
        </w:rPr>
        <w:t>ацией сельского поселения «</w:t>
      </w:r>
      <w:r w:rsidR="00914DA9">
        <w:rPr>
          <w:sz w:val="24"/>
          <w:szCs w:val="24"/>
        </w:rPr>
        <w:t>Куратово</w:t>
      </w:r>
      <w:r w:rsidRPr="0072746E">
        <w:rPr>
          <w:sz w:val="24"/>
          <w:szCs w:val="24"/>
        </w:rPr>
        <w:t xml:space="preserve">» (далее – Орган). </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2.2.1. Органами и организациями, участвующими в предоставлении муниципальной услуги, являются:</w:t>
      </w:r>
    </w:p>
    <w:p w:rsidR="004F4D19" w:rsidRPr="00612FE5" w:rsidRDefault="004F4D19" w:rsidP="00CA124F">
      <w:pPr>
        <w:pStyle w:val="ConsPlusNormal"/>
        <w:ind w:firstLine="709"/>
        <w:jc w:val="both"/>
        <w:rPr>
          <w:rFonts w:ascii="Times New Roman" w:hAnsi="Times New Roman"/>
          <w:sz w:val="24"/>
          <w:szCs w:val="24"/>
        </w:rPr>
      </w:pPr>
      <w:r w:rsidRPr="00612FE5">
        <w:rPr>
          <w:rFonts w:ascii="Times New Roman" w:hAnsi="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4F4D19" w:rsidRPr="00DE467F" w:rsidRDefault="004F4D19" w:rsidP="0081275B">
      <w:pPr>
        <w:widowControl w:val="0"/>
        <w:autoSpaceDE w:val="0"/>
        <w:autoSpaceDN w:val="0"/>
        <w:adjustRightInd w:val="0"/>
        <w:ind w:firstLine="567"/>
        <w:jc w:val="both"/>
        <w:rPr>
          <w:bCs/>
          <w:sz w:val="24"/>
          <w:szCs w:val="24"/>
        </w:rPr>
      </w:pPr>
      <w:r w:rsidRPr="00DE467F">
        <w:rPr>
          <w:sz w:val="24"/>
          <w:szCs w:val="24"/>
        </w:rPr>
        <w:t xml:space="preserve">2.2.2. </w:t>
      </w:r>
      <w:r w:rsidRPr="00DE467F">
        <w:rPr>
          <w:bCs/>
          <w:sz w:val="24"/>
          <w:szCs w:val="24"/>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4F4D19" w:rsidRPr="00DE467F" w:rsidRDefault="004F4D19" w:rsidP="0081275B">
      <w:pPr>
        <w:widowControl w:val="0"/>
        <w:autoSpaceDE w:val="0"/>
        <w:autoSpaceDN w:val="0"/>
        <w:adjustRightInd w:val="0"/>
        <w:ind w:firstLine="567"/>
        <w:jc w:val="both"/>
        <w:rPr>
          <w:i/>
          <w:sz w:val="24"/>
          <w:szCs w:val="24"/>
        </w:rPr>
      </w:pPr>
      <w:r w:rsidRPr="00DE467F">
        <w:rPr>
          <w:sz w:val="24"/>
          <w:szCs w:val="24"/>
        </w:rPr>
        <w:t>2.2.3. При предоставлении муниципальной услуги запрещается требовать от заявителя:</w:t>
      </w:r>
    </w:p>
    <w:p w:rsidR="004F4D19" w:rsidRPr="00A92FE4" w:rsidRDefault="004F4D19" w:rsidP="0081275B">
      <w:pPr>
        <w:pStyle w:val="ConsPlusNormal"/>
        <w:ind w:firstLine="709"/>
        <w:jc w:val="both"/>
        <w:rPr>
          <w:rFonts w:ascii="Times New Roman" w:hAnsi="Times New Roman"/>
          <w:sz w:val="24"/>
          <w:szCs w:val="24"/>
        </w:rPr>
      </w:pPr>
      <w:r w:rsidRPr="00DE467F">
        <w:rPr>
          <w:rFonts w:ascii="Times New Roman" w:hAnsi="Times New Roman"/>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w:t>
      </w:r>
      <w:r>
        <w:rPr>
          <w:rFonts w:ascii="Times New Roman" w:hAnsi="Times New Roman"/>
          <w:sz w:val="24"/>
          <w:szCs w:val="24"/>
        </w:rPr>
        <w:t>ственных и муниципальных услуг»</w:t>
      </w:r>
      <w:r w:rsidRPr="00A92FE4">
        <w:rPr>
          <w:rFonts w:ascii="Times New Roman" w:hAnsi="Times New Roman"/>
          <w:sz w:val="24"/>
          <w:szCs w:val="24"/>
        </w:rPr>
        <w:t>.</w:t>
      </w:r>
    </w:p>
    <w:p w:rsidR="004F4D19" w:rsidRPr="00612FE5" w:rsidRDefault="004F4D19" w:rsidP="00CA124F">
      <w:pPr>
        <w:widowControl w:val="0"/>
        <w:autoSpaceDE w:val="0"/>
        <w:autoSpaceDN w:val="0"/>
        <w:adjustRightInd w:val="0"/>
        <w:ind w:firstLine="709"/>
        <w:jc w:val="both"/>
        <w:rPr>
          <w:i/>
          <w:sz w:val="24"/>
          <w:szCs w:val="24"/>
        </w:rPr>
      </w:pPr>
      <w:r>
        <w:rPr>
          <w:sz w:val="24"/>
          <w:szCs w:val="24"/>
        </w:rPr>
        <w:t xml:space="preserve"> </w:t>
      </w:r>
    </w:p>
    <w:p w:rsidR="004F4D19" w:rsidRPr="00612FE5" w:rsidRDefault="004F4D19" w:rsidP="00CA124F">
      <w:pPr>
        <w:widowControl w:val="0"/>
        <w:autoSpaceDE w:val="0"/>
        <w:autoSpaceDN w:val="0"/>
        <w:adjustRightInd w:val="0"/>
        <w:ind w:firstLine="709"/>
        <w:jc w:val="center"/>
        <w:outlineLvl w:val="2"/>
        <w:rPr>
          <w:b/>
          <w:sz w:val="24"/>
          <w:szCs w:val="24"/>
        </w:rPr>
      </w:pPr>
      <w:bookmarkStart w:id="6" w:name="Par108"/>
      <w:bookmarkEnd w:id="6"/>
      <w:r w:rsidRPr="00612FE5">
        <w:rPr>
          <w:b/>
          <w:sz w:val="24"/>
          <w:szCs w:val="24"/>
        </w:rPr>
        <w:t>Результат предоставления муниципальной услуги</w:t>
      </w:r>
    </w:p>
    <w:p w:rsidR="004F4D19" w:rsidRPr="00612FE5" w:rsidRDefault="004F4D19" w:rsidP="00CA124F">
      <w:pPr>
        <w:widowControl w:val="0"/>
        <w:autoSpaceDE w:val="0"/>
        <w:autoSpaceDN w:val="0"/>
        <w:adjustRightInd w:val="0"/>
        <w:ind w:firstLine="709"/>
        <w:jc w:val="center"/>
        <w:outlineLvl w:val="2"/>
        <w:rPr>
          <w:b/>
          <w:sz w:val="24"/>
          <w:szCs w:val="24"/>
        </w:rPr>
      </w:pPr>
    </w:p>
    <w:p w:rsidR="004F4D19" w:rsidRPr="001F7872" w:rsidRDefault="004F4D19" w:rsidP="00CA124F">
      <w:pPr>
        <w:widowControl w:val="0"/>
        <w:autoSpaceDE w:val="0"/>
        <w:autoSpaceDN w:val="0"/>
        <w:adjustRightInd w:val="0"/>
        <w:ind w:firstLine="709"/>
        <w:jc w:val="both"/>
        <w:rPr>
          <w:sz w:val="24"/>
          <w:szCs w:val="24"/>
        </w:rPr>
      </w:pPr>
      <w:r w:rsidRPr="001F7872">
        <w:rPr>
          <w:sz w:val="24"/>
          <w:szCs w:val="24"/>
        </w:rPr>
        <w:t>2.3. Результатом предоставления муниципальной услуги является:</w:t>
      </w:r>
    </w:p>
    <w:p w:rsidR="004F4D19" w:rsidRPr="001F7872" w:rsidRDefault="004F4D19" w:rsidP="00CA124F">
      <w:pPr>
        <w:widowControl w:val="0"/>
        <w:autoSpaceDE w:val="0"/>
        <w:autoSpaceDN w:val="0"/>
        <w:adjustRightInd w:val="0"/>
        <w:ind w:firstLine="709"/>
        <w:jc w:val="both"/>
        <w:rPr>
          <w:sz w:val="24"/>
          <w:szCs w:val="24"/>
        </w:rPr>
      </w:pPr>
      <w:r w:rsidRPr="001F7872">
        <w:rPr>
          <w:sz w:val="24"/>
          <w:szCs w:val="24"/>
        </w:rPr>
        <w:t xml:space="preserve">1) решение </w:t>
      </w:r>
      <w:r>
        <w:rPr>
          <w:sz w:val="24"/>
          <w:szCs w:val="24"/>
        </w:rPr>
        <w:t>о п</w:t>
      </w:r>
      <w:r w:rsidRPr="005C1481">
        <w:rPr>
          <w:sz w:val="24"/>
          <w:szCs w:val="24"/>
        </w:rPr>
        <w:t>редоставлени</w:t>
      </w:r>
      <w:r>
        <w:rPr>
          <w:sz w:val="24"/>
          <w:szCs w:val="24"/>
        </w:rPr>
        <w:t>и</w:t>
      </w:r>
      <w:r w:rsidRPr="005C1481">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4F4D19" w:rsidRPr="001F7872" w:rsidRDefault="004F4D19" w:rsidP="00CA124F">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C1481">
        <w:rPr>
          <w:sz w:val="24"/>
          <w:szCs w:val="24"/>
        </w:rPr>
        <w:t>редоставлени</w:t>
      </w:r>
      <w:r>
        <w:rPr>
          <w:sz w:val="24"/>
          <w:szCs w:val="24"/>
        </w:rPr>
        <w:t>и</w:t>
      </w:r>
      <w:r w:rsidRPr="005C1481">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об отказе в предоставлении муниципальной услуги).</w:t>
      </w:r>
    </w:p>
    <w:p w:rsidR="004F4D19" w:rsidRPr="00763C37" w:rsidRDefault="004F4D19" w:rsidP="00CA124F">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lastRenderedPageBreak/>
        <w:t>настоящего А</w:t>
      </w:r>
      <w:r w:rsidRPr="00763C37">
        <w:rPr>
          <w:sz w:val="24"/>
          <w:szCs w:val="24"/>
        </w:rPr>
        <w:t xml:space="preserve">дминистративного регламента, имеют следующие реквизиты: </w:t>
      </w:r>
    </w:p>
    <w:p w:rsidR="004F4D19" w:rsidRPr="00763C37" w:rsidRDefault="004F4D19" w:rsidP="00CA124F">
      <w:pPr>
        <w:widowControl w:val="0"/>
        <w:autoSpaceDE w:val="0"/>
        <w:autoSpaceDN w:val="0"/>
        <w:adjustRightInd w:val="0"/>
        <w:ind w:firstLine="709"/>
        <w:jc w:val="both"/>
        <w:rPr>
          <w:sz w:val="24"/>
          <w:szCs w:val="24"/>
        </w:rPr>
      </w:pPr>
      <w:r w:rsidRPr="00763C37">
        <w:rPr>
          <w:sz w:val="24"/>
          <w:szCs w:val="24"/>
        </w:rPr>
        <w:t>- регистрационный номер;</w:t>
      </w:r>
    </w:p>
    <w:p w:rsidR="004F4D19" w:rsidRPr="00763C37" w:rsidRDefault="004F4D19" w:rsidP="00CA124F">
      <w:pPr>
        <w:widowControl w:val="0"/>
        <w:autoSpaceDE w:val="0"/>
        <w:autoSpaceDN w:val="0"/>
        <w:adjustRightInd w:val="0"/>
        <w:ind w:firstLine="709"/>
        <w:jc w:val="both"/>
        <w:rPr>
          <w:sz w:val="24"/>
          <w:szCs w:val="24"/>
        </w:rPr>
      </w:pPr>
      <w:r w:rsidRPr="00763C37">
        <w:rPr>
          <w:sz w:val="24"/>
          <w:szCs w:val="24"/>
        </w:rPr>
        <w:t>- дата регистрации;</w:t>
      </w:r>
    </w:p>
    <w:p w:rsidR="004F4D19" w:rsidRPr="00763C37" w:rsidRDefault="004F4D19" w:rsidP="00CA124F">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4F4D19" w:rsidRPr="0071455D" w:rsidRDefault="004F4D19" w:rsidP="00725E5C">
      <w:pPr>
        <w:ind w:firstLine="567"/>
        <w:jc w:val="both"/>
        <w:rPr>
          <w:sz w:val="24"/>
          <w:szCs w:val="24"/>
          <w:lang w:eastAsia="en-US"/>
        </w:rPr>
      </w:pPr>
      <w:r w:rsidRPr="0071455D">
        <w:rPr>
          <w:sz w:val="24"/>
          <w:szCs w:val="24"/>
          <w:lang w:eastAsia="en-US"/>
        </w:rPr>
        <w:t>Формирование реестровой записи в качестве результата предоставления муниципа</w:t>
      </w:r>
      <w:r>
        <w:rPr>
          <w:sz w:val="24"/>
          <w:szCs w:val="24"/>
          <w:lang w:eastAsia="en-US"/>
        </w:rPr>
        <w:t>льной услуги не предусмотрено.</w:t>
      </w:r>
    </w:p>
    <w:p w:rsidR="004F4D19" w:rsidRPr="00763C37" w:rsidRDefault="004F4D19" w:rsidP="00CA124F">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4F4D19" w:rsidRPr="00763C37" w:rsidRDefault="004F4D19" w:rsidP="00CA124F">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4F4D19" w:rsidRDefault="004F4D19" w:rsidP="00A170D5">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4F4D19" w:rsidRPr="000A13C1" w:rsidRDefault="004F4D19" w:rsidP="00A170D5">
      <w:pPr>
        <w:widowControl w:val="0"/>
        <w:autoSpaceDE w:val="0"/>
        <w:autoSpaceDN w:val="0"/>
        <w:adjustRightInd w:val="0"/>
        <w:ind w:firstLine="709"/>
        <w:jc w:val="both"/>
        <w:rPr>
          <w:sz w:val="24"/>
          <w:szCs w:val="24"/>
        </w:rPr>
      </w:pPr>
      <w:r>
        <w:rPr>
          <w:sz w:val="24"/>
          <w:szCs w:val="24"/>
        </w:rPr>
        <w:t xml:space="preserve">- </w:t>
      </w:r>
      <w:r w:rsidRPr="00DE467F">
        <w:rPr>
          <w:sz w:val="24"/>
          <w:szCs w:val="24"/>
        </w:rPr>
        <w:t xml:space="preserve"> на бумажном носителе в МФЦ</w:t>
      </w:r>
      <w:r>
        <w:rPr>
          <w:sz w:val="24"/>
          <w:szCs w:val="24"/>
        </w:rPr>
        <w:t>;</w:t>
      </w:r>
    </w:p>
    <w:p w:rsidR="004F4D19" w:rsidRPr="00885FBA" w:rsidRDefault="004F4D19"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4F4D19" w:rsidRPr="00885FBA" w:rsidRDefault="004F4D19"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4F4D19" w:rsidRDefault="004F4D19" w:rsidP="00CA124F">
      <w:pPr>
        <w:widowControl w:val="0"/>
        <w:autoSpaceDE w:val="0"/>
        <w:autoSpaceDN w:val="0"/>
        <w:adjustRightInd w:val="0"/>
        <w:ind w:firstLine="709"/>
        <w:jc w:val="both"/>
        <w:rPr>
          <w:sz w:val="24"/>
          <w:szCs w:val="24"/>
        </w:rPr>
      </w:pPr>
    </w:p>
    <w:p w:rsidR="004F4D19" w:rsidRPr="00612FE5" w:rsidRDefault="004F4D19" w:rsidP="00CA124F">
      <w:pPr>
        <w:widowControl w:val="0"/>
        <w:autoSpaceDE w:val="0"/>
        <w:autoSpaceDN w:val="0"/>
        <w:adjustRightInd w:val="0"/>
        <w:ind w:firstLine="709"/>
        <w:jc w:val="center"/>
        <w:rPr>
          <w:b/>
          <w:sz w:val="24"/>
          <w:szCs w:val="24"/>
        </w:rPr>
      </w:pPr>
      <w:bookmarkStart w:id="7" w:name="Par112"/>
      <w:bookmarkEnd w:id="7"/>
      <w:r w:rsidRPr="00612FE5">
        <w:rPr>
          <w:b/>
          <w:sz w:val="24"/>
          <w:szCs w:val="24"/>
        </w:rPr>
        <w:t xml:space="preserve">Срок предоставления муниципальной услуги </w:t>
      </w:r>
    </w:p>
    <w:p w:rsidR="004F4D19" w:rsidRPr="00612FE5" w:rsidRDefault="004F4D19" w:rsidP="00CA124F">
      <w:pPr>
        <w:widowControl w:val="0"/>
        <w:autoSpaceDE w:val="0"/>
        <w:autoSpaceDN w:val="0"/>
        <w:adjustRightInd w:val="0"/>
        <w:ind w:firstLine="709"/>
        <w:jc w:val="center"/>
        <w:rPr>
          <w:b/>
          <w:sz w:val="24"/>
          <w:szCs w:val="24"/>
        </w:rPr>
      </w:pPr>
    </w:p>
    <w:p w:rsidR="004F4D19" w:rsidRPr="00B4718C" w:rsidRDefault="004F4D19" w:rsidP="00CA124F">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4F4D19" w:rsidRDefault="004F4D19" w:rsidP="00CA124F">
      <w:pPr>
        <w:widowControl w:val="0"/>
        <w:autoSpaceDE w:val="0"/>
        <w:autoSpaceDN w:val="0"/>
        <w:adjustRightInd w:val="0"/>
        <w:ind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C1481">
        <w:rPr>
          <w:sz w:val="24"/>
          <w:szCs w:val="24"/>
        </w:rPr>
        <w:t>редоставлени</w:t>
      </w:r>
      <w:r>
        <w:rPr>
          <w:sz w:val="24"/>
          <w:szCs w:val="24"/>
        </w:rPr>
        <w:t>е</w:t>
      </w:r>
      <w:r w:rsidRPr="005C1481">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Pr>
          <w:sz w:val="24"/>
          <w:szCs w:val="24"/>
        </w:rPr>
        <w:t>»:</w:t>
      </w:r>
    </w:p>
    <w:p w:rsidR="004F4D19" w:rsidRDefault="004F4D19" w:rsidP="00CA124F">
      <w:pPr>
        <w:widowControl w:val="0"/>
        <w:autoSpaceDE w:val="0"/>
        <w:autoSpaceDN w:val="0"/>
        <w:adjustRightInd w:val="0"/>
        <w:ind w:firstLine="709"/>
        <w:jc w:val="both"/>
        <w:rPr>
          <w:sz w:val="24"/>
          <w:szCs w:val="24"/>
        </w:rPr>
      </w:pPr>
      <w:r>
        <w:rPr>
          <w:sz w:val="24"/>
          <w:szCs w:val="24"/>
        </w:rPr>
        <w:t>- д</w:t>
      </w:r>
      <w:r w:rsidRPr="00A92FE4">
        <w:rPr>
          <w:sz w:val="24"/>
          <w:szCs w:val="24"/>
        </w:rPr>
        <w:t xml:space="preserve">ля заявителей, указанных в подпунктах </w:t>
      </w:r>
      <w:r>
        <w:rPr>
          <w:sz w:val="24"/>
          <w:szCs w:val="24"/>
        </w:rPr>
        <w:t>1.2.1-</w:t>
      </w:r>
      <w:r w:rsidRPr="00A92FE4">
        <w:rPr>
          <w:sz w:val="24"/>
          <w:szCs w:val="24"/>
        </w:rPr>
        <w:t>1.2.2</w:t>
      </w:r>
      <w:r>
        <w:rPr>
          <w:sz w:val="24"/>
          <w:szCs w:val="24"/>
        </w:rPr>
        <w:t>0</w:t>
      </w:r>
      <w:r w:rsidRPr="00A92FE4">
        <w:rPr>
          <w:sz w:val="24"/>
          <w:szCs w:val="24"/>
        </w:rPr>
        <w:t xml:space="preserve"> и 1.2.2</w:t>
      </w:r>
      <w:r>
        <w:rPr>
          <w:sz w:val="24"/>
          <w:szCs w:val="24"/>
        </w:rPr>
        <w:t>3-1.2.27</w:t>
      </w:r>
      <w:r w:rsidRPr="00A92FE4">
        <w:rPr>
          <w:sz w:val="24"/>
          <w:szCs w:val="24"/>
        </w:rPr>
        <w:t xml:space="preserve"> пункта 1.2 настоящего Административного регламента, </w:t>
      </w:r>
      <w:r>
        <w:rPr>
          <w:sz w:val="24"/>
          <w:szCs w:val="24"/>
        </w:rPr>
        <w:t>– 15</w:t>
      </w:r>
      <w:r w:rsidRPr="00B4718C">
        <w:rPr>
          <w:sz w:val="24"/>
          <w:szCs w:val="24"/>
        </w:rPr>
        <w:t xml:space="preserve"> рабочих д</w:t>
      </w:r>
      <w:r>
        <w:rPr>
          <w:sz w:val="24"/>
          <w:szCs w:val="24"/>
        </w:rPr>
        <w:t>ня</w:t>
      </w:r>
      <w:r w:rsidRPr="00B4718C">
        <w:rPr>
          <w:sz w:val="24"/>
          <w:szCs w:val="24"/>
        </w:rPr>
        <w:t>;</w:t>
      </w:r>
      <w:r w:rsidRPr="002938A8">
        <w:rPr>
          <w:sz w:val="24"/>
          <w:szCs w:val="24"/>
        </w:rPr>
        <w:t xml:space="preserve"> </w:t>
      </w:r>
    </w:p>
    <w:p w:rsidR="004F4D19" w:rsidRPr="00A92FE4" w:rsidRDefault="004F4D19" w:rsidP="00CA124F">
      <w:pPr>
        <w:widowControl w:val="0"/>
        <w:autoSpaceDE w:val="0"/>
        <w:autoSpaceDN w:val="0"/>
        <w:adjustRightInd w:val="0"/>
        <w:ind w:firstLine="709"/>
        <w:jc w:val="both"/>
        <w:rPr>
          <w:sz w:val="24"/>
          <w:szCs w:val="24"/>
        </w:rPr>
      </w:pPr>
      <w:r>
        <w:rPr>
          <w:sz w:val="24"/>
          <w:szCs w:val="24"/>
        </w:rPr>
        <w:t>- д</w:t>
      </w:r>
      <w:r w:rsidRPr="00A92FE4">
        <w:rPr>
          <w:sz w:val="24"/>
          <w:szCs w:val="24"/>
        </w:rPr>
        <w:t xml:space="preserve">ля заявителей, указанных в подпунктах 1.2.21 и 1.2.22 пункта 1.2 настоящего Административного регламента, </w:t>
      </w:r>
      <w:r>
        <w:rPr>
          <w:sz w:val="24"/>
          <w:szCs w:val="24"/>
        </w:rPr>
        <w:t>- 10</w:t>
      </w:r>
      <w:r w:rsidRPr="00A92FE4">
        <w:rPr>
          <w:sz w:val="24"/>
          <w:szCs w:val="24"/>
        </w:rPr>
        <w:t xml:space="preserve"> </w:t>
      </w:r>
      <w:r>
        <w:rPr>
          <w:sz w:val="24"/>
          <w:szCs w:val="24"/>
        </w:rPr>
        <w:t>рабочих дней.</w:t>
      </w:r>
    </w:p>
    <w:p w:rsidR="004F4D19" w:rsidRDefault="004F4D19" w:rsidP="00CA124F">
      <w:pPr>
        <w:widowControl w:val="0"/>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w:t>
      </w:r>
      <w:r>
        <w:rPr>
          <w:sz w:val="24"/>
          <w:szCs w:val="24"/>
        </w:rPr>
        <w:t>проса</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4F4D19" w:rsidRPr="000A13C1" w:rsidRDefault="004F4D19" w:rsidP="00CA124F">
      <w:pPr>
        <w:widowControl w:val="0"/>
        <w:autoSpaceDE w:val="0"/>
        <w:autoSpaceDN w:val="0"/>
        <w:adjustRightInd w:val="0"/>
        <w:ind w:right="-1" w:firstLine="709"/>
        <w:jc w:val="both"/>
        <w:rPr>
          <w:sz w:val="24"/>
          <w:szCs w:val="24"/>
        </w:rPr>
      </w:pPr>
      <w:r w:rsidRPr="000A13C1">
        <w:rPr>
          <w:sz w:val="24"/>
          <w:szCs w:val="24"/>
        </w:rPr>
        <w:t>2.4.1.</w:t>
      </w:r>
      <w:bookmarkStart w:id="8" w:name="Par123"/>
      <w:bookmarkEnd w:id="8"/>
      <w:r w:rsidRPr="000A13C1">
        <w:rPr>
          <w:sz w:val="24"/>
          <w:szCs w:val="24"/>
        </w:rPr>
        <w:t xml:space="preserve"> Срок возврата заявителю </w:t>
      </w:r>
      <w:r w:rsidRPr="00612FE5">
        <w:rPr>
          <w:sz w:val="24"/>
          <w:szCs w:val="24"/>
        </w:rPr>
        <w:t>за</w:t>
      </w:r>
      <w:r>
        <w:rPr>
          <w:sz w:val="24"/>
          <w:szCs w:val="24"/>
        </w:rPr>
        <w:t>проса</w:t>
      </w:r>
      <w:r w:rsidRPr="00612FE5">
        <w:rPr>
          <w:sz w:val="24"/>
          <w:szCs w:val="24"/>
        </w:rPr>
        <w:t xml:space="preserve"> о </w:t>
      </w:r>
      <w:r w:rsidRPr="00B56112">
        <w:rPr>
          <w:sz w:val="24"/>
          <w:szCs w:val="24"/>
        </w:rPr>
        <w:t>предоставлении земельного участка</w:t>
      </w:r>
      <w:r w:rsidRPr="000A13C1">
        <w:rPr>
          <w:sz w:val="24"/>
          <w:szCs w:val="24"/>
        </w:rPr>
        <w:t xml:space="preserve"> - </w:t>
      </w:r>
      <w:r>
        <w:rPr>
          <w:sz w:val="24"/>
          <w:szCs w:val="24"/>
        </w:rPr>
        <w:t>8</w:t>
      </w:r>
      <w:r w:rsidRPr="000A13C1">
        <w:rPr>
          <w:sz w:val="24"/>
          <w:szCs w:val="24"/>
        </w:rPr>
        <w:t xml:space="preserve"> рабочих дней со дня его регистрации в Органе.</w:t>
      </w:r>
    </w:p>
    <w:p w:rsidR="004F4D19" w:rsidRPr="00612FE5" w:rsidRDefault="004F4D19" w:rsidP="00CA124F">
      <w:pPr>
        <w:autoSpaceDE w:val="0"/>
        <w:autoSpaceDN w:val="0"/>
        <w:adjustRightInd w:val="0"/>
        <w:ind w:right="-1" w:firstLine="709"/>
        <w:jc w:val="both"/>
        <w:rPr>
          <w:b/>
          <w:sz w:val="24"/>
          <w:szCs w:val="24"/>
        </w:rPr>
      </w:pPr>
      <w:r w:rsidRPr="001D30CF">
        <w:rPr>
          <w:sz w:val="24"/>
          <w:szCs w:val="24"/>
        </w:rPr>
        <w:t xml:space="preserve"> </w:t>
      </w:r>
    </w:p>
    <w:p w:rsidR="004F4D19" w:rsidRPr="00612FE5" w:rsidRDefault="004F4D19" w:rsidP="00CA124F">
      <w:pPr>
        <w:widowControl w:val="0"/>
        <w:autoSpaceDE w:val="0"/>
        <w:autoSpaceDN w:val="0"/>
        <w:adjustRightInd w:val="0"/>
        <w:ind w:firstLine="567"/>
        <w:jc w:val="center"/>
        <w:rPr>
          <w:sz w:val="24"/>
          <w:szCs w:val="24"/>
        </w:rPr>
      </w:pPr>
      <w:r w:rsidRPr="00612FE5">
        <w:rPr>
          <w:b/>
          <w:sz w:val="24"/>
          <w:szCs w:val="24"/>
        </w:rPr>
        <w:t>Правовые основания для предоставления муниципальной услуги</w:t>
      </w:r>
    </w:p>
    <w:p w:rsidR="004F4D19" w:rsidRPr="00612FE5" w:rsidRDefault="004F4D19" w:rsidP="00CA124F">
      <w:pPr>
        <w:widowControl w:val="0"/>
        <w:autoSpaceDE w:val="0"/>
        <w:autoSpaceDN w:val="0"/>
        <w:adjustRightInd w:val="0"/>
        <w:ind w:firstLine="709"/>
        <w:jc w:val="center"/>
        <w:rPr>
          <w:b/>
          <w:sz w:val="24"/>
          <w:szCs w:val="24"/>
        </w:rPr>
      </w:pPr>
    </w:p>
    <w:p w:rsidR="004F4D19" w:rsidRPr="00612FE5" w:rsidRDefault="004F4D19" w:rsidP="00CA124F">
      <w:pPr>
        <w:widowControl w:val="0"/>
        <w:autoSpaceDE w:val="0"/>
        <w:autoSpaceDN w:val="0"/>
        <w:adjustRightInd w:val="0"/>
        <w:ind w:firstLine="567"/>
        <w:jc w:val="both"/>
        <w:rPr>
          <w:sz w:val="24"/>
          <w:szCs w:val="24"/>
        </w:rPr>
      </w:pPr>
      <w:r w:rsidRPr="00612FE5">
        <w:rPr>
          <w:sz w:val="24"/>
          <w:szCs w:val="24"/>
        </w:rPr>
        <w:t xml:space="preserve">2.5. </w:t>
      </w:r>
      <w:proofErr w:type="gramStart"/>
      <w:r w:rsidRPr="00612FE5">
        <w:rPr>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hyperlink r:id="rId20" w:history="1">
        <w:r w:rsidR="00914DA9" w:rsidRPr="007B59B5">
          <w:rPr>
            <w:rStyle w:val="a6"/>
            <w:sz w:val="24"/>
            <w:szCs w:val="24"/>
          </w:rPr>
          <w:t>https://</w:t>
        </w:r>
        <w:proofErr w:type="spellStart"/>
        <w:r w:rsidR="00914DA9" w:rsidRPr="007B59B5">
          <w:rPr>
            <w:rStyle w:val="a6"/>
            <w:sz w:val="24"/>
            <w:szCs w:val="24"/>
            <w:lang w:val="en-US"/>
          </w:rPr>
          <w:t>kuratovo</w:t>
        </w:r>
        <w:proofErr w:type="spellEnd"/>
        <w:r w:rsidR="00914DA9" w:rsidRPr="007B59B5">
          <w:rPr>
            <w:rStyle w:val="a6"/>
            <w:sz w:val="24"/>
            <w:szCs w:val="24"/>
          </w:rPr>
          <w:t>-r11.gosweb.gosuslugi.ru/</w:t>
        </w:r>
        <w:proofErr w:type="spellStart"/>
        <w:r w:rsidR="00914DA9" w:rsidRPr="007B59B5">
          <w:rPr>
            <w:rStyle w:val="a6"/>
            <w:sz w:val="24"/>
            <w:szCs w:val="24"/>
          </w:rPr>
          <w:t>deyatelnost</w:t>
        </w:r>
        <w:proofErr w:type="spellEnd"/>
        <w:r w:rsidR="00914DA9" w:rsidRPr="007B59B5">
          <w:rPr>
            <w:rStyle w:val="a6"/>
            <w:sz w:val="24"/>
            <w:szCs w:val="24"/>
          </w:rPr>
          <w:t>/</w:t>
        </w:r>
      </w:hyperlink>
      <w:r>
        <w:rPr>
          <w:sz w:val="24"/>
          <w:szCs w:val="24"/>
        </w:rPr>
        <w:t xml:space="preserve">, </w:t>
      </w:r>
      <w:r w:rsidRPr="00612FE5">
        <w:rPr>
          <w:sz w:val="24"/>
          <w:szCs w:val="24"/>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w:t>
      </w:r>
      <w:proofErr w:type="gramEnd"/>
      <w:r w:rsidRPr="00612FE5">
        <w:rPr>
          <w:sz w:val="24"/>
          <w:szCs w:val="24"/>
        </w:rPr>
        <w:t xml:space="preserve"> (функций) Республики Коми».</w:t>
      </w:r>
    </w:p>
    <w:p w:rsidR="004F4D19" w:rsidRPr="00612FE5" w:rsidRDefault="004F4D19" w:rsidP="00CA124F">
      <w:pPr>
        <w:autoSpaceDE w:val="0"/>
        <w:autoSpaceDN w:val="0"/>
        <w:adjustRightInd w:val="0"/>
        <w:jc w:val="both"/>
        <w:rPr>
          <w:sz w:val="24"/>
          <w:szCs w:val="24"/>
        </w:rPr>
      </w:pPr>
    </w:p>
    <w:p w:rsidR="004F4D19" w:rsidRPr="00612FE5" w:rsidRDefault="004F4D19" w:rsidP="00CA124F">
      <w:pPr>
        <w:widowControl w:val="0"/>
        <w:autoSpaceDE w:val="0"/>
        <w:autoSpaceDN w:val="0"/>
        <w:adjustRightInd w:val="0"/>
        <w:ind w:firstLine="709"/>
        <w:jc w:val="center"/>
        <w:rPr>
          <w:b/>
          <w:bCs/>
          <w:sz w:val="24"/>
          <w:szCs w:val="24"/>
        </w:rPr>
      </w:pPr>
      <w:r w:rsidRPr="00612FE5">
        <w:rPr>
          <w:b/>
          <w:bCs/>
          <w:sz w:val="24"/>
          <w:szCs w:val="24"/>
        </w:rPr>
        <w:t xml:space="preserve">Исчерпывающий перечень документов, необходимых  для предоставления муниципальной услуги  </w:t>
      </w:r>
    </w:p>
    <w:p w:rsidR="004F4D19" w:rsidRPr="00612FE5" w:rsidRDefault="004F4D19" w:rsidP="00CA124F">
      <w:pPr>
        <w:widowControl w:val="0"/>
        <w:autoSpaceDE w:val="0"/>
        <w:autoSpaceDN w:val="0"/>
        <w:adjustRightInd w:val="0"/>
        <w:ind w:firstLine="709"/>
        <w:jc w:val="center"/>
        <w:rPr>
          <w:b/>
          <w:bCs/>
          <w:sz w:val="24"/>
          <w:szCs w:val="24"/>
        </w:rPr>
      </w:pPr>
    </w:p>
    <w:p w:rsidR="004F4D19" w:rsidRPr="00287C03" w:rsidRDefault="004F4D19" w:rsidP="00CA124F">
      <w:pPr>
        <w:tabs>
          <w:tab w:val="left" w:pos="709"/>
          <w:tab w:val="left" w:pos="1134"/>
        </w:tabs>
        <w:autoSpaceDE w:val="0"/>
        <w:autoSpaceDN w:val="0"/>
        <w:adjustRightInd w:val="0"/>
        <w:ind w:firstLine="709"/>
        <w:jc w:val="both"/>
        <w:rPr>
          <w:sz w:val="24"/>
          <w:szCs w:val="24"/>
        </w:rPr>
      </w:pPr>
      <w:bookmarkStart w:id="9" w:name="Par147"/>
      <w:bookmarkEnd w:id="9"/>
      <w:r>
        <w:rPr>
          <w:sz w:val="24"/>
          <w:szCs w:val="24"/>
        </w:rPr>
        <w:lastRenderedPageBreak/>
        <w:t xml:space="preserve">2.6. </w:t>
      </w:r>
      <w:r w:rsidRPr="00287C03">
        <w:rPr>
          <w:sz w:val="24"/>
          <w:szCs w:val="24"/>
        </w:rPr>
        <w:t>Запрос и документы и (или) информацию заявитель самостоятельно представляет:</w:t>
      </w:r>
    </w:p>
    <w:p w:rsidR="004F4D19" w:rsidRDefault="004F4D19" w:rsidP="00CA124F">
      <w:pPr>
        <w:pStyle w:val="ConsPlusNormal"/>
        <w:ind w:firstLine="709"/>
        <w:jc w:val="both"/>
        <w:rPr>
          <w:rFonts w:ascii="Times New Roman" w:hAnsi="Times New Roman"/>
          <w:sz w:val="24"/>
          <w:szCs w:val="24"/>
        </w:rPr>
      </w:pPr>
      <w:r w:rsidRPr="00287C03">
        <w:rPr>
          <w:rFonts w:ascii="Times New Roman" w:hAnsi="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4F4D19" w:rsidRPr="00287C03" w:rsidRDefault="004F4D19" w:rsidP="00CA124F">
      <w:pPr>
        <w:pStyle w:val="ConsPlusNormal"/>
        <w:ind w:firstLine="709"/>
        <w:jc w:val="both"/>
        <w:rPr>
          <w:rFonts w:ascii="Times New Roman" w:hAnsi="Times New Roman"/>
          <w:sz w:val="24"/>
          <w:szCs w:val="24"/>
        </w:rPr>
      </w:pPr>
      <w:r w:rsidRPr="00DE467F">
        <w:rPr>
          <w:rFonts w:ascii="Times New Roman" w:hAnsi="Times New Roman"/>
          <w:sz w:val="24"/>
          <w:szCs w:val="24"/>
        </w:rPr>
        <w:t>- при личном обращении к специалисту МФЦ (по желанию заявителя заявление может быть заполнен сотрудником МФЦ</w:t>
      </w:r>
      <w:r>
        <w:rPr>
          <w:rFonts w:ascii="Times New Roman" w:hAnsi="Times New Roman"/>
          <w:sz w:val="24"/>
          <w:szCs w:val="24"/>
        </w:rPr>
        <w:t>;</w:t>
      </w:r>
    </w:p>
    <w:p w:rsidR="004F4D19" w:rsidRPr="00287C03" w:rsidRDefault="004F4D19" w:rsidP="00CA124F">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4F4D19" w:rsidRPr="00287C03" w:rsidRDefault="004F4D19" w:rsidP="00CA124F">
      <w:pPr>
        <w:widowControl w:val="0"/>
        <w:autoSpaceDE w:val="0"/>
        <w:autoSpaceDN w:val="0"/>
        <w:adjustRightInd w:val="0"/>
        <w:ind w:firstLine="709"/>
        <w:jc w:val="both"/>
        <w:rPr>
          <w:sz w:val="24"/>
          <w:szCs w:val="24"/>
        </w:rPr>
      </w:pPr>
      <w:r w:rsidRPr="00287C03">
        <w:rPr>
          <w:sz w:val="24"/>
          <w:szCs w:val="24"/>
        </w:rPr>
        <w:t>В запросе  указывается:</w:t>
      </w:r>
    </w:p>
    <w:p w:rsidR="004F4D19" w:rsidRPr="00DE650D" w:rsidRDefault="004F4D19" w:rsidP="00CA124F">
      <w:pPr>
        <w:widowControl w:val="0"/>
        <w:autoSpaceDE w:val="0"/>
        <w:autoSpaceDN w:val="0"/>
        <w:adjustRightInd w:val="0"/>
        <w:ind w:firstLine="708"/>
        <w:jc w:val="both"/>
        <w:rPr>
          <w:sz w:val="24"/>
          <w:szCs w:val="24"/>
        </w:rPr>
      </w:pPr>
      <w:r w:rsidRPr="00DE650D">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4F4D19" w:rsidRPr="00DE650D" w:rsidRDefault="004F4D19" w:rsidP="00CA124F">
      <w:pPr>
        <w:widowControl w:val="0"/>
        <w:autoSpaceDE w:val="0"/>
        <w:autoSpaceDN w:val="0"/>
        <w:adjustRightInd w:val="0"/>
        <w:ind w:firstLine="708"/>
        <w:jc w:val="both"/>
        <w:rPr>
          <w:sz w:val="24"/>
          <w:szCs w:val="24"/>
        </w:rPr>
      </w:pPr>
      <w:r w:rsidRPr="00DE650D">
        <w:rPr>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Pr>
          <w:sz w:val="24"/>
          <w:szCs w:val="24"/>
        </w:rPr>
        <w:t>Е</w:t>
      </w:r>
      <w:r w:rsidRPr="00DE650D">
        <w:rPr>
          <w:sz w:val="24"/>
          <w:szCs w:val="24"/>
        </w:rPr>
        <w:t>дином государственном реестре юридических лиц</w:t>
      </w:r>
      <w:r>
        <w:rPr>
          <w:sz w:val="24"/>
          <w:szCs w:val="24"/>
        </w:rPr>
        <w:t xml:space="preserve"> (далее – ЕГРЮЛ)</w:t>
      </w:r>
      <w:r w:rsidRPr="00DE650D">
        <w:rPr>
          <w:sz w:val="24"/>
          <w:szCs w:val="24"/>
        </w:rPr>
        <w:t>, идентификационный номер налогоплательщика</w:t>
      </w:r>
      <w:r>
        <w:rPr>
          <w:sz w:val="24"/>
          <w:szCs w:val="24"/>
        </w:rPr>
        <w:t xml:space="preserve"> (далее – ИНН)</w:t>
      </w:r>
      <w:r w:rsidRPr="00DE650D">
        <w:rPr>
          <w:sz w:val="24"/>
          <w:szCs w:val="24"/>
        </w:rPr>
        <w:t>, за исключением случаев, если заявителем является иностранное юридическое лицо;</w:t>
      </w:r>
    </w:p>
    <w:p w:rsidR="004F4D19" w:rsidRPr="00DE650D" w:rsidRDefault="004F4D19" w:rsidP="00CA124F">
      <w:pPr>
        <w:pStyle w:val="ConsPlusNormal"/>
        <w:ind w:firstLine="708"/>
        <w:jc w:val="both"/>
        <w:rPr>
          <w:rFonts w:ascii="Times New Roman" w:hAnsi="Times New Roman"/>
          <w:sz w:val="24"/>
          <w:szCs w:val="24"/>
        </w:rPr>
      </w:pPr>
      <w:r w:rsidRPr="00DE650D">
        <w:rPr>
          <w:rFonts w:ascii="Times New Roman" w:hAnsi="Times New Roman"/>
          <w:sz w:val="24"/>
          <w:szCs w:val="24"/>
        </w:rPr>
        <w:t>3) кадастровый номер испрашиваемого земельного участка (при наличии);</w:t>
      </w:r>
    </w:p>
    <w:p w:rsidR="004F4D19" w:rsidRPr="00DE650D" w:rsidRDefault="004F4D19" w:rsidP="00CA124F">
      <w:pPr>
        <w:widowControl w:val="0"/>
        <w:autoSpaceDE w:val="0"/>
        <w:autoSpaceDN w:val="0"/>
        <w:adjustRightInd w:val="0"/>
        <w:ind w:firstLine="708"/>
        <w:jc w:val="both"/>
        <w:rPr>
          <w:sz w:val="24"/>
          <w:szCs w:val="24"/>
        </w:rPr>
      </w:pPr>
      <w:r w:rsidRPr="00DE650D">
        <w:rPr>
          <w:sz w:val="24"/>
          <w:szCs w:val="24"/>
        </w:rPr>
        <w:t xml:space="preserve">4) основание предоставления земельного участка без проведения торгов из числа предусмотренных </w:t>
      </w:r>
      <w:hyperlink r:id="rId21" w:history="1">
        <w:r w:rsidRPr="0056407F">
          <w:rPr>
            <w:rStyle w:val="a6"/>
            <w:color w:val="auto"/>
            <w:sz w:val="24"/>
            <w:szCs w:val="24"/>
            <w:u w:val="none"/>
          </w:rPr>
          <w:t>пунктом 2 статьи 39.6</w:t>
        </w:r>
      </w:hyperlink>
      <w:r w:rsidRPr="0056407F">
        <w:rPr>
          <w:sz w:val="24"/>
          <w:szCs w:val="24"/>
        </w:rPr>
        <w:t xml:space="preserve"> </w:t>
      </w:r>
      <w:r w:rsidRPr="00DE650D">
        <w:rPr>
          <w:sz w:val="24"/>
          <w:szCs w:val="24"/>
        </w:rPr>
        <w:t xml:space="preserve">Земельного кодекса Российской Федерации оснований;  </w:t>
      </w:r>
    </w:p>
    <w:p w:rsidR="004F4D19" w:rsidRPr="00DE650D" w:rsidRDefault="004F4D19" w:rsidP="00CA124F">
      <w:pPr>
        <w:widowControl w:val="0"/>
        <w:autoSpaceDE w:val="0"/>
        <w:autoSpaceDN w:val="0"/>
        <w:adjustRightInd w:val="0"/>
        <w:ind w:firstLine="708"/>
        <w:jc w:val="both"/>
        <w:rPr>
          <w:sz w:val="24"/>
          <w:szCs w:val="24"/>
        </w:rPr>
      </w:pPr>
      <w:r w:rsidRPr="00DE650D">
        <w:rPr>
          <w:sz w:val="24"/>
          <w:szCs w:val="24"/>
        </w:rPr>
        <w:t>5) цель использования земельного участка;</w:t>
      </w:r>
    </w:p>
    <w:p w:rsidR="004F4D19" w:rsidRPr="00DE650D" w:rsidRDefault="004F4D19" w:rsidP="00CA124F">
      <w:pPr>
        <w:widowControl w:val="0"/>
        <w:autoSpaceDE w:val="0"/>
        <w:autoSpaceDN w:val="0"/>
        <w:adjustRightInd w:val="0"/>
        <w:ind w:firstLine="708"/>
        <w:jc w:val="both"/>
        <w:rPr>
          <w:sz w:val="24"/>
          <w:szCs w:val="24"/>
        </w:rPr>
      </w:pPr>
      <w:r w:rsidRPr="00DE650D">
        <w:rPr>
          <w:sz w:val="24"/>
          <w:szCs w:val="24"/>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F4D19" w:rsidRPr="00DE650D" w:rsidRDefault="004F4D19" w:rsidP="00CA124F">
      <w:pPr>
        <w:widowControl w:val="0"/>
        <w:autoSpaceDE w:val="0"/>
        <w:autoSpaceDN w:val="0"/>
        <w:adjustRightInd w:val="0"/>
        <w:ind w:firstLine="708"/>
        <w:jc w:val="both"/>
        <w:rPr>
          <w:sz w:val="24"/>
          <w:szCs w:val="24"/>
        </w:rPr>
      </w:pPr>
      <w:r w:rsidRPr="00DE650D">
        <w:rPr>
          <w:sz w:val="24"/>
          <w:szCs w:val="24"/>
        </w:rPr>
        <w:t>7) почтовый адрес и (или) адрес электронной почты для связи с заявителем.</w:t>
      </w:r>
    </w:p>
    <w:p w:rsidR="004F4D19" w:rsidRPr="0071455D" w:rsidRDefault="004F4D19" w:rsidP="00725E5C">
      <w:pPr>
        <w:widowControl w:val="0"/>
        <w:autoSpaceDE w:val="0"/>
        <w:autoSpaceDN w:val="0"/>
        <w:adjustRightInd w:val="0"/>
        <w:ind w:firstLine="567"/>
        <w:jc w:val="both"/>
        <w:rPr>
          <w:sz w:val="24"/>
          <w:szCs w:val="24"/>
        </w:rPr>
      </w:pPr>
      <w:r w:rsidRPr="0071455D">
        <w:rPr>
          <w:sz w:val="24"/>
          <w:szCs w:val="24"/>
        </w:rPr>
        <w:t>Формы заявлений о предоставлении муниципальной услуги приведены в приложениях 1, 2, 4, 5 к настоящем Административному регламенту.</w:t>
      </w:r>
    </w:p>
    <w:p w:rsidR="004F4D19" w:rsidRPr="0071455D" w:rsidRDefault="004F4D19" w:rsidP="00725E5C">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документу</w:t>
      </w:r>
      <w:r>
        <w:rPr>
          <w:sz w:val="24"/>
          <w:szCs w:val="24"/>
        </w:rPr>
        <w:t xml:space="preserve"> при подаче в Орган, МФЦ: оригинал.</w:t>
      </w:r>
    </w:p>
    <w:p w:rsidR="004F4D19" w:rsidRPr="005561DC" w:rsidRDefault="004F4D19"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Граждане, указанные в подпунктах 1.2.6, 1.2.7, 1.2.11, 1.2.14, 1.2.15 пункта 1.2 настоящего Административного регламента, в заявлении указывают всех членов семьи.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4F4D19" w:rsidRPr="005561DC" w:rsidRDefault="004F4D19" w:rsidP="00B65CDB">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Граждане, указанные в подпункте 1.2.9.1 пункта 1.2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w:t>
      </w:r>
    </w:p>
    <w:p w:rsidR="004F4D19" w:rsidRPr="00287C03" w:rsidRDefault="004F4D19" w:rsidP="00CA124F">
      <w:pPr>
        <w:pStyle w:val="a5"/>
        <w:tabs>
          <w:tab w:val="left" w:pos="709"/>
        </w:tabs>
        <w:autoSpaceDE w:val="0"/>
        <w:autoSpaceDN w:val="0"/>
        <w:adjustRightInd w:val="0"/>
        <w:spacing w:after="0" w:line="240" w:lineRule="auto"/>
        <w:ind w:left="0" w:firstLine="709"/>
        <w:jc w:val="both"/>
        <w:rPr>
          <w:rFonts w:ascii="Times New Roman" w:hAnsi="Times New Roman"/>
          <w:sz w:val="24"/>
          <w:szCs w:val="24"/>
        </w:rPr>
      </w:pPr>
      <w:r w:rsidRPr="00287C03">
        <w:rPr>
          <w:rFonts w:ascii="Times New Roman" w:hAnsi="Times New Roman"/>
          <w:sz w:val="24"/>
          <w:szCs w:val="24"/>
        </w:rPr>
        <w:t xml:space="preserve">2.7. Для получения муниципальной услуги вместе с запросом  заявитель </w:t>
      </w:r>
      <w:r>
        <w:rPr>
          <w:rFonts w:ascii="Times New Roman" w:hAnsi="Times New Roman"/>
          <w:sz w:val="24"/>
          <w:szCs w:val="24"/>
        </w:rPr>
        <w:t xml:space="preserve">самостоятельно </w:t>
      </w:r>
      <w:r w:rsidRPr="00287C03">
        <w:rPr>
          <w:rFonts w:ascii="Times New Roman" w:hAnsi="Times New Roman"/>
          <w:sz w:val="24"/>
          <w:szCs w:val="24"/>
        </w:rPr>
        <w:t>представляет:</w:t>
      </w:r>
    </w:p>
    <w:p w:rsidR="004F4D19" w:rsidRPr="0071455D" w:rsidRDefault="004F4D19" w:rsidP="00725E5C">
      <w:pPr>
        <w:widowControl w:val="0"/>
        <w:autoSpaceDE w:val="0"/>
        <w:autoSpaceDN w:val="0"/>
        <w:adjustRightInd w:val="0"/>
        <w:ind w:firstLine="567"/>
        <w:jc w:val="both"/>
        <w:rPr>
          <w:sz w:val="24"/>
          <w:szCs w:val="24"/>
        </w:rPr>
      </w:pPr>
      <w:r w:rsidRPr="0071455D">
        <w:rPr>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4F4D19" w:rsidRPr="0071455D" w:rsidRDefault="004F4D19" w:rsidP="00725E5C">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725E5C">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725E5C">
      <w:pPr>
        <w:widowControl w:val="0"/>
        <w:autoSpaceDE w:val="0"/>
        <w:autoSpaceDN w:val="0"/>
        <w:adjustRightInd w:val="0"/>
        <w:ind w:firstLine="567"/>
        <w:jc w:val="both"/>
        <w:rPr>
          <w:sz w:val="24"/>
          <w:szCs w:val="24"/>
        </w:rPr>
      </w:pPr>
      <w:r w:rsidRPr="0071455D">
        <w:rPr>
          <w:sz w:val="24"/>
          <w:szCs w:val="24"/>
        </w:rPr>
        <w:t xml:space="preserve">в) иной документ, удостоверяющий личность иностранного гражданина (лица без гражданства). </w:t>
      </w:r>
    </w:p>
    <w:p w:rsidR="004F4D19" w:rsidRPr="0071455D" w:rsidRDefault="004F4D19" w:rsidP="00725E5C">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оригинал документа; действительный, выдан уполномоченным</w:t>
      </w:r>
      <w:r>
        <w:rPr>
          <w:sz w:val="24"/>
          <w:szCs w:val="24"/>
        </w:rPr>
        <w:t xml:space="preserve"> органом Российской Федерации.</w:t>
      </w:r>
    </w:p>
    <w:p w:rsidR="004F4D19" w:rsidRPr="00287C03" w:rsidRDefault="004F4D19" w:rsidP="00CA124F">
      <w:pPr>
        <w:pStyle w:val="a5"/>
        <w:tabs>
          <w:tab w:val="left" w:pos="709"/>
        </w:tabs>
        <w:autoSpaceDE w:val="0"/>
        <w:autoSpaceDN w:val="0"/>
        <w:adjustRightInd w:val="0"/>
        <w:spacing w:after="0" w:line="240" w:lineRule="auto"/>
        <w:ind w:left="0" w:firstLine="709"/>
        <w:jc w:val="both"/>
        <w:rPr>
          <w:rFonts w:ascii="Times New Roman" w:hAnsi="Times New Roman"/>
          <w:sz w:val="24"/>
          <w:szCs w:val="24"/>
        </w:rPr>
      </w:pPr>
      <w:r w:rsidRPr="00287C03">
        <w:rPr>
          <w:rFonts w:ascii="Times New Roman" w:hAnsi="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F4D19" w:rsidRPr="00287C03" w:rsidRDefault="004F4D19" w:rsidP="00A170D5">
      <w:pPr>
        <w:pStyle w:val="a5"/>
        <w:autoSpaceDE w:val="0"/>
        <w:autoSpaceDN w:val="0"/>
        <w:adjustRightInd w:val="0"/>
        <w:spacing w:after="0" w:line="240" w:lineRule="auto"/>
        <w:ind w:left="0" w:firstLine="709"/>
        <w:jc w:val="both"/>
        <w:rPr>
          <w:rFonts w:ascii="Times New Roman" w:hAnsi="Times New Roman"/>
          <w:sz w:val="24"/>
          <w:szCs w:val="24"/>
        </w:rPr>
      </w:pPr>
      <w:r w:rsidRPr="00287C03">
        <w:rPr>
          <w:rFonts w:ascii="Times New Roman" w:hAnsi="Times New Roman"/>
          <w:sz w:val="24"/>
          <w:szCs w:val="24"/>
        </w:rPr>
        <w:lastRenderedPageBreak/>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4F4D19" w:rsidRPr="00287C03" w:rsidRDefault="004F4D19" w:rsidP="00A170D5">
      <w:pPr>
        <w:pStyle w:val="ConsPlusNormal"/>
        <w:ind w:firstLine="709"/>
        <w:jc w:val="both"/>
        <w:rPr>
          <w:rFonts w:ascii="Times New Roman" w:hAnsi="Times New Roman"/>
          <w:sz w:val="24"/>
          <w:szCs w:val="24"/>
        </w:rPr>
      </w:pPr>
      <w:r w:rsidRPr="00287C03">
        <w:rPr>
          <w:rFonts w:ascii="Times New Roman" w:hAnsi="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4F4D19" w:rsidRPr="00287C03" w:rsidRDefault="004F4D19" w:rsidP="00A170D5">
      <w:pPr>
        <w:pStyle w:val="ConsPlusNormal"/>
        <w:ind w:firstLine="709"/>
        <w:jc w:val="both"/>
        <w:rPr>
          <w:rFonts w:ascii="Times New Roman" w:hAnsi="Times New Roman"/>
          <w:sz w:val="24"/>
          <w:szCs w:val="24"/>
        </w:rPr>
      </w:pPr>
      <w:r w:rsidRPr="00287C03">
        <w:rPr>
          <w:rFonts w:ascii="Times New Roman" w:hAnsi="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4F4D19" w:rsidRPr="00287C03" w:rsidRDefault="004F4D19" w:rsidP="00CA124F">
      <w:pPr>
        <w:pStyle w:val="a5"/>
        <w:tabs>
          <w:tab w:val="left" w:pos="709"/>
        </w:tabs>
        <w:autoSpaceDE w:val="0"/>
        <w:autoSpaceDN w:val="0"/>
        <w:adjustRightInd w:val="0"/>
        <w:spacing w:after="0" w:line="240" w:lineRule="auto"/>
        <w:ind w:left="0" w:firstLine="709"/>
        <w:jc w:val="both"/>
        <w:rPr>
          <w:rFonts w:ascii="Times New Roman" w:hAnsi="Times New Roman"/>
          <w:sz w:val="24"/>
          <w:szCs w:val="24"/>
        </w:rPr>
      </w:pPr>
      <w:r w:rsidRPr="00287C03">
        <w:rPr>
          <w:rStyle w:val="ng-scope"/>
          <w:rFonts w:ascii="Times New Roman" w:hAnsi="Times New Roman"/>
          <w:sz w:val="24"/>
          <w:szCs w:val="24"/>
          <w:shd w:val="clear" w:color="auto" w:fill="FFFFFF"/>
        </w:rPr>
        <w:t xml:space="preserve">2) </w:t>
      </w:r>
      <w:r w:rsidRPr="00287C03">
        <w:rPr>
          <w:rFonts w:ascii="Times New Roman" w:hAnsi="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4F4D19" w:rsidRPr="0071455D" w:rsidRDefault="004F4D19" w:rsidP="00725E5C">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документу при подаче в Орган</w:t>
      </w:r>
      <w:r>
        <w:rPr>
          <w:sz w:val="24"/>
          <w:szCs w:val="24"/>
        </w:rPr>
        <w:t>, МФЦ</w:t>
      </w:r>
      <w:r w:rsidRPr="0071455D">
        <w:rPr>
          <w:sz w:val="24"/>
          <w:szCs w:val="24"/>
        </w:rPr>
        <w:t>: оригинал документа; действительный, выдан уполномоченным</w:t>
      </w:r>
      <w:r>
        <w:rPr>
          <w:sz w:val="24"/>
          <w:szCs w:val="24"/>
        </w:rPr>
        <w:t xml:space="preserve"> органом Российской Федерации.</w:t>
      </w:r>
    </w:p>
    <w:p w:rsidR="004F4D19" w:rsidRPr="00287C03" w:rsidRDefault="004F4D19" w:rsidP="00CA124F">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F4D19" w:rsidRPr="00287C03" w:rsidRDefault="004F4D19" w:rsidP="00CA124F">
      <w:pPr>
        <w:pStyle w:val="a5"/>
        <w:tabs>
          <w:tab w:val="left" w:pos="709"/>
        </w:tabs>
        <w:autoSpaceDE w:val="0"/>
        <w:autoSpaceDN w:val="0"/>
        <w:adjustRightInd w:val="0"/>
        <w:spacing w:after="0" w:line="240" w:lineRule="auto"/>
        <w:ind w:left="0" w:firstLine="709"/>
        <w:jc w:val="both"/>
        <w:rPr>
          <w:rFonts w:ascii="Times New Roman" w:hAnsi="Times New Roman"/>
          <w:sz w:val="24"/>
          <w:szCs w:val="24"/>
        </w:rPr>
      </w:pPr>
      <w:r w:rsidRPr="00287C03">
        <w:rPr>
          <w:rFonts w:ascii="Times New Roman" w:hAnsi="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4F4D19" w:rsidRPr="00896077" w:rsidRDefault="004F4D19" w:rsidP="00CA124F">
      <w:pPr>
        <w:widowControl w:val="0"/>
        <w:autoSpaceDE w:val="0"/>
        <w:autoSpaceDN w:val="0"/>
        <w:adjustRightInd w:val="0"/>
        <w:ind w:firstLine="709"/>
        <w:jc w:val="both"/>
        <w:outlineLvl w:val="1"/>
        <w:rPr>
          <w:sz w:val="24"/>
          <w:szCs w:val="24"/>
        </w:rPr>
      </w:pPr>
      <w:r>
        <w:rPr>
          <w:sz w:val="24"/>
          <w:szCs w:val="24"/>
        </w:rPr>
        <w:t xml:space="preserve">3) </w:t>
      </w:r>
      <w:r w:rsidRPr="00896077">
        <w:rPr>
          <w:sz w:val="24"/>
          <w:szCs w:val="24"/>
        </w:rPr>
        <w:t>документ</w:t>
      </w:r>
      <w:r>
        <w:rPr>
          <w:sz w:val="24"/>
          <w:szCs w:val="24"/>
        </w:rPr>
        <w:t>ы</w:t>
      </w:r>
      <w:r w:rsidRPr="00896077">
        <w:rPr>
          <w:sz w:val="24"/>
          <w:szCs w:val="24"/>
        </w:rPr>
        <w:t>, необходимы</w:t>
      </w:r>
      <w:r>
        <w:rPr>
          <w:sz w:val="24"/>
          <w:szCs w:val="24"/>
        </w:rPr>
        <w:t>е</w:t>
      </w:r>
      <w:r w:rsidRPr="00896077">
        <w:rPr>
          <w:sz w:val="24"/>
          <w:szCs w:val="24"/>
        </w:rPr>
        <w:t xml:space="preserve"> для предоставления муниципальной услуги</w:t>
      </w:r>
      <w:r>
        <w:rPr>
          <w:sz w:val="24"/>
          <w:szCs w:val="24"/>
        </w:rPr>
        <w:t xml:space="preserve">, указанные в графе 3 приложения 3 к настоящему Административному регламенту, в зависимости от категории заявителя. </w:t>
      </w:r>
    </w:p>
    <w:p w:rsidR="004F4D19" w:rsidRDefault="004F4D19" w:rsidP="00725E5C">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оригинал документов; действительный, выдан уполномоченным</w:t>
      </w:r>
      <w:r>
        <w:rPr>
          <w:sz w:val="24"/>
          <w:szCs w:val="24"/>
        </w:rPr>
        <w:t xml:space="preserve"> органом Российской Федерации.</w:t>
      </w:r>
    </w:p>
    <w:p w:rsidR="004F4D19" w:rsidRPr="00DE467F" w:rsidRDefault="004F4D19" w:rsidP="00CC2CE1">
      <w:pPr>
        <w:ind w:firstLine="567"/>
        <w:jc w:val="both"/>
        <w:rPr>
          <w:sz w:val="24"/>
          <w:szCs w:val="24"/>
        </w:rPr>
      </w:pPr>
      <w:r w:rsidRPr="00DE467F">
        <w:rPr>
          <w:color w:val="000000"/>
          <w:sz w:val="24"/>
          <w:szCs w:val="24"/>
        </w:rPr>
        <w:t>2.7.1. При предоставлении муниципальной услуги запрещается:</w:t>
      </w:r>
    </w:p>
    <w:p w:rsidR="004F4D19" w:rsidRPr="00DE467F" w:rsidRDefault="004F4D19" w:rsidP="00CC2CE1">
      <w:pPr>
        <w:widowControl w:val="0"/>
        <w:autoSpaceDE w:val="0"/>
        <w:autoSpaceDN w:val="0"/>
        <w:adjustRightInd w:val="0"/>
        <w:ind w:firstLine="567"/>
        <w:jc w:val="both"/>
        <w:rPr>
          <w:sz w:val="24"/>
          <w:szCs w:val="24"/>
        </w:rPr>
      </w:pPr>
      <w:r w:rsidRPr="00DE467F">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F4D19" w:rsidRPr="00DE467F" w:rsidRDefault="004F4D19" w:rsidP="00CC2CE1">
      <w:pPr>
        <w:autoSpaceDE w:val="0"/>
        <w:autoSpaceDN w:val="0"/>
        <w:adjustRightInd w:val="0"/>
        <w:ind w:firstLine="567"/>
        <w:jc w:val="both"/>
        <w:rPr>
          <w:sz w:val="24"/>
          <w:szCs w:val="24"/>
        </w:rPr>
      </w:pPr>
      <w:r w:rsidRPr="00DE467F">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2" w:history="1">
        <w:r w:rsidRPr="00DE467F">
          <w:rPr>
            <w:sz w:val="24"/>
            <w:szCs w:val="24"/>
          </w:rPr>
          <w:t>части 6 статьи 7</w:t>
        </w:r>
      </w:hyperlink>
      <w:r w:rsidRPr="00DE467F">
        <w:rPr>
          <w:sz w:val="24"/>
          <w:szCs w:val="24"/>
        </w:rPr>
        <w:t xml:space="preserve"> Федерального закона от 27.07.2010 № 210-ФЗ «Об организации предоставления государственных и муниципальных услуг»;</w:t>
      </w:r>
    </w:p>
    <w:p w:rsidR="004F4D19" w:rsidRPr="00DE467F" w:rsidRDefault="004F4D19" w:rsidP="00CC2CE1">
      <w:pPr>
        <w:autoSpaceDE w:val="0"/>
        <w:autoSpaceDN w:val="0"/>
        <w:adjustRightInd w:val="0"/>
        <w:ind w:firstLine="567"/>
        <w:jc w:val="both"/>
        <w:rPr>
          <w:sz w:val="24"/>
          <w:szCs w:val="24"/>
        </w:rPr>
      </w:pPr>
      <w:r w:rsidRPr="00DE467F">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F4D19" w:rsidRPr="00DE467F" w:rsidRDefault="004F4D19" w:rsidP="00CC2CE1">
      <w:pPr>
        <w:autoSpaceDE w:val="0"/>
        <w:autoSpaceDN w:val="0"/>
        <w:adjustRightInd w:val="0"/>
        <w:ind w:firstLine="567"/>
        <w:jc w:val="both"/>
        <w:rPr>
          <w:sz w:val="24"/>
          <w:szCs w:val="24"/>
        </w:rPr>
      </w:pPr>
      <w:r w:rsidRPr="00DE467F">
        <w:rPr>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w:t>
      </w:r>
      <w:r w:rsidRPr="00DE467F">
        <w:rPr>
          <w:sz w:val="24"/>
          <w:szCs w:val="24"/>
        </w:rPr>
        <w:lastRenderedPageBreak/>
        <w:t>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F4D19" w:rsidRPr="00DE467F" w:rsidRDefault="004F4D19" w:rsidP="00CC2CE1">
      <w:pPr>
        <w:autoSpaceDE w:val="0"/>
        <w:autoSpaceDN w:val="0"/>
        <w:adjustRightInd w:val="0"/>
        <w:ind w:firstLine="567"/>
        <w:jc w:val="both"/>
        <w:rPr>
          <w:sz w:val="24"/>
          <w:szCs w:val="24"/>
        </w:rPr>
      </w:pPr>
      <w:r w:rsidRPr="00DE467F">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F4D19" w:rsidRPr="00DE467F" w:rsidRDefault="004F4D19" w:rsidP="00CC2CE1">
      <w:pPr>
        <w:autoSpaceDE w:val="0"/>
        <w:autoSpaceDN w:val="0"/>
        <w:adjustRightInd w:val="0"/>
        <w:ind w:firstLine="567"/>
        <w:jc w:val="both"/>
        <w:rPr>
          <w:sz w:val="24"/>
          <w:szCs w:val="24"/>
        </w:rPr>
      </w:pPr>
      <w:r w:rsidRPr="00DE467F">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F4D19" w:rsidRPr="00DE467F" w:rsidRDefault="004F4D19" w:rsidP="00CC2CE1">
      <w:pPr>
        <w:autoSpaceDE w:val="0"/>
        <w:autoSpaceDN w:val="0"/>
        <w:adjustRightInd w:val="0"/>
        <w:ind w:firstLine="567"/>
        <w:jc w:val="both"/>
        <w:rPr>
          <w:sz w:val="24"/>
          <w:szCs w:val="24"/>
        </w:rPr>
      </w:pPr>
      <w:r w:rsidRPr="00DE467F">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F4D19" w:rsidRPr="00DE467F" w:rsidRDefault="004F4D19" w:rsidP="00CC2CE1">
      <w:pPr>
        <w:autoSpaceDE w:val="0"/>
        <w:autoSpaceDN w:val="0"/>
        <w:adjustRightInd w:val="0"/>
        <w:ind w:firstLine="567"/>
        <w:jc w:val="both"/>
        <w:rPr>
          <w:sz w:val="24"/>
          <w:szCs w:val="24"/>
        </w:rPr>
      </w:pPr>
      <w:r w:rsidRPr="00DE467F">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F4D19" w:rsidRPr="00DE467F" w:rsidRDefault="004F4D19" w:rsidP="00CC2CE1">
      <w:pPr>
        <w:autoSpaceDE w:val="0"/>
        <w:autoSpaceDN w:val="0"/>
        <w:adjustRightInd w:val="0"/>
        <w:ind w:firstLine="567"/>
        <w:jc w:val="both"/>
        <w:rPr>
          <w:sz w:val="24"/>
          <w:szCs w:val="24"/>
        </w:rPr>
      </w:pPr>
      <w:r w:rsidRPr="00DE467F">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F4D19" w:rsidRPr="00DE467F" w:rsidRDefault="004F4D19" w:rsidP="00CC2CE1">
      <w:pPr>
        <w:autoSpaceDE w:val="0"/>
        <w:autoSpaceDN w:val="0"/>
        <w:adjustRightInd w:val="0"/>
        <w:ind w:firstLine="567"/>
        <w:jc w:val="both"/>
        <w:rPr>
          <w:sz w:val="24"/>
          <w:szCs w:val="24"/>
        </w:rPr>
      </w:pPr>
      <w:r w:rsidRPr="00DE467F">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F4D19" w:rsidRPr="0071455D" w:rsidRDefault="004F4D19" w:rsidP="00CC2CE1">
      <w:pPr>
        <w:widowControl w:val="0"/>
        <w:autoSpaceDE w:val="0"/>
        <w:autoSpaceDN w:val="0"/>
        <w:adjustRightInd w:val="0"/>
        <w:ind w:firstLine="567"/>
        <w:jc w:val="both"/>
        <w:rPr>
          <w:sz w:val="24"/>
          <w:szCs w:val="24"/>
        </w:rPr>
      </w:pPr>
      <w:r w:rsidRPr="00DE467F">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E467F">
        <w:rPr>
          <w:sz w:val="24"/>
          <w:szCs w:val="24"/>
        </w:rPr>
        <w:t>Федерального закона от 27.07.2010 № 210-ФЗ «Об организации предоставления государственных и муниципальных услуг»</w:t>
      </w:r>
      <w:r w:rsidRPr="00DE467F">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spacing w:val="2"/>
          <w:sz w:val="24"/>
          <w:szCs w:val="24"/>
          <w:shd w:val="clear" w:color="auto" w:fill="FFFFFF"/>
        </w:rPr>
        <w:t>.</w:t>
      </w:r>
    </w:p>
    <w:p w:rsidR="004F4D19" w:rsidRPr="00433B02" w:rsidRDefault="004F4D19" w:rsidP="00CA124F">
      <w:pPr>
        <w:pStyle w:val="a5"/>
        <w:autoSpaceDE w:val="0"/>
        <w:autoSpaceDN w:val="0"/>
        <w:adjustRightInd w:val="0"/>
        <w:spacing w:after="0" w:line="240" w:lineRule="auto"/>
        <w:ind w:left="0" w:firstLine="709"/>
        <w:jc w:val="both"/>
        <w:rPr>
          <w:rStyle w:val="ng-scope"/>
          <w:rFonts w:ascii="Times New Roman" w:hAnsi="Times New Roman"/>
          <w:sz w:val="24"/>
          <w:szCs w:val="24"/>
          <w:shd w:val="clear" w:color="auto" w:fill="FFFFFF"/>
        </w:rPr>
      </w:pPr>
      <w:r w:rsidRPr="00433B02">
        <w:rPr>
          <w:rStyle w:val="ng-scope"/>
          <w:rFonts w:ascii="Times New Roman" w:hAnsi="Times New Roman"/>
          <w:sz w:val="24"/>
          <w:szCs w:val="24"/>
          <w:shd w:val="clear" w:color="auto" w:fill="FFFFFF"/>
        </w:rPr>
        <w:t>2.8. Заявитель вправе предоставить по собственной инициативе:</w:t>
      </w:r>
    </w:p>
    <w:p w:rsidR="004F4D19" w:rsidRDefault="004F4D19" w:rsidP="00CA124F">
      <w:pPr>
        <w:widowControl w:val="0"/>
        <w:autoSpaceDE w:val="0"/>
        <w:autoSpaceDN w:val="0"/>
        <w:adjustRightInd w:val="0"/>
        <w:ind w:firstLine="709"/>
        <w:jc w:val="both"/>
        <w:outlineLvl w:val="1"/>
        <w:rPr>
          <w:sz w:val="24"/>
          <w:szCs w:val="24"/>
        </w:rPr>
      </w:pPr>
      <w:r>
        <w:rPr>
          <w:sz w:val="24"/>
          <w:szCs w:val="24"/>
        </w:rPr>
        <w:t xml:space="preserve">- </w:t>
      </w:r>
      <w:r w:rsidRPr="00896077">
        <w:rPr>
          <w:sz w:val="24"/>
          <w:szCs w:val="24"/>
        </w:rPr>
        <w:t>документ</w:t>
      </w:r>
      <w:r>
        <w:rPr>
          <w:sz w:val="24"/>
          <w:szCs w:val="24"/>
        </w:rPr>
        <w:t>ы</w:t>
      </w:r>
      <w:r w:rsidRPr="00896077">
        <w:rPr>
          <w:sz w:val="24"/>
          <w:szCs w:val="24"/>
        </w:rPr>
        <w:t>, необходимы</w:t>
      </w:r>
      <w:r>
        <w:rPr>
          <w:sz w:val="24"/>
          <w:szCs w:val="24"/>
        </w:rPr>
        <w:t>е</w:t>
      </w:r>
      <w:r w:rsidRPr="00896077">
        <w:rPr>
          <w:sz w:val="24"/>
          <w:szCs w:val="24"/>
        </w:rPr>
        <w:t xml:space="preserve"> для предоставления муниципальной услуги</w:t>
      </w:r>
      <w:r>
        <w:rPr>
          <w:sz w:val="24"/>
          <w:szCs w:val="24"/>
        </w:rPr>
        <w:t xml:space="preserve">, указанные в графе 4 приложения 3 к настоящему Административному регламенту, в зависимости от категории заявителя. </w:t>
      </w:r>
    </w:p>
    <w:p w:rsidR="004F4D19" w:rsidRPr="00896077" w:rsidRDefault="004F4D19" w:rsidP="00CA124F">
      <w:pPr>
        <w:widowControl w:val="0"/>
        <w:autoSpaceDE w:val="0"/>
        <w:autoSpaceDN w:val="0"/>
        <w:adjustRightInd w:val="0"/>
        <w:ind w:firstLine="709"/>
        <w:jc w:val="both"/>
        <w:outlineLvl w:val="1"/>
        <w:rPr>
          <w:sz w:val="24"/>
          <w:szCs w:val="24"/>
        </w:rPr>
      </w:pPr>
      <w:r w:rsidRPr="00DE467F">
        <w:rPr>
          <w:sz w:val="24"/>
          <w:szCs w:val="24"/>
        </w:rPr>
        <w:t>Требования, предъявляемые к документам при подаче в Орган, МФЦ: оригинал документа; действительный, выдан уполномоченным органом Российской Федерации</w:t>
      </w:r>
      <w:r>
        <w:rPr>
          <w:sz w:val="24"/>
          <w:szCs w:val="24"/>
        </w:rPr>
        <w:t>.</w:t>
      </w:r>
    </w:p>
    <w:p w:rsidR="004F4D19" w:rsidRPr="000A13C1" w:rsidRDefault="004F4D19" w:rsidP="00CA124F">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t>запроса</w:t>
      </w:r>
      <w:r w:rsidRPr="000A13C1">
        <w:t xml:space="preserve"> и документов и (или) информации посредством Единого портала формирование </w:t>
      </w:r>
      <w:r>
        <w:t>запроса</w:t>
      </w:r>
      <w:r w:rsidRPr="000A13C1">
        <w:t xml:space="preserve"> осуществляется посредством заполнения интерактивной формы на Едином портале без необходимости дополнительной подачи </w:t>
      </w:r>
      <w:r>
        <w:t>запроса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4F4D19" w:rsidRDefault="004F4D19" w:rsidP="00CA124F">
      <w:pPr>
        <w:widowControl w:val="0"/>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4F4D19" w:rsidRPr="000A13C1" w:rsidRDefault="004F4D19" w:rsidP="00CA124F">
      <w:pPr>
        <w:widowControl w:val="0"/>
        <w:autoSpaceDE w:val="0"/>
        <w:autoSpaceDN w:val="0"/>
        <w:adjustRightInd w:val="0"/>
        <w:ind w:firstLine="709"/>
        <w:jc w:val="both"/>
        <w:rPr>
          <w:sz w:val="24"/>
          <w:szCs w:val="24"/>
        </w:rPr>
      </w:pPr>
      <w:r w:rsidRPr="000A13C1">
        <w:rPr>
          <w:sz w:val="24"/>
          <w:szCs w:val="24"/>
        </w:rPr>
        <w:t xml:space="preserve">а) </w:t>
      </w:r>
      <w:proofErr w:type="spellStart"/>
      <w:r w:rsidRPr="000A13C1">
        <w:rPr>
          <w:sz w:val="24"/>
          <w:szCs w:val="24"/>
        </w:rPr>
        <w:t>xml</w:t>
      </w:r>
      <w:proofErr w:type="spellEnd"/>
      <w:r w:rsidRPr="000A13C1">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0A13C1">
        <w:rPr>
          <w:sz w:val="24"/>
          <w:szCs w:val="24"/>
        </w:rPr>
        <w:t>xml</w:t>
      </w:r>
      <w:proofErr w:type="spellEnd"/>
      <w:r w:rsidRPr="000A13C1">
        <w:rPr>
          <w:sz w:val="24"/>
          <w:szCs w:val="24"/>
        </w:rPr>
        <w:t xml:space="preserve">; </w:t>
      </w:r>
    </w:p>
    <w:p w:rsidR="004F4D19" w:rsidRPr="000A13C1" w:rsidRDefault="004F4D19" w:rsidP="00CA124F">
      <w:pPr>
        <w:widowControl w:val="0"/>
        <w:autoSpaceDE w:val="0"/>
        <w:autoSpaceDN w:val="0"/>
        <w:adjustRightInd w:val="0"/>
        <w:ind w:firstLine="709"/>
        <w:jc w:val="both"/>
        <w:rPr>
          <w:sz w:val="24"/>
          <w:szCs w:val="24"/>
        </w:rPr>
      </w:pPr>
      <w:r w:rsidRPr="000A13C1">
        <w:rPr>
          <w:sz w:val="24"/>
          <w:szCs w:val="24"/>
        </w:rPr>
        <w:t xml:space="preserve">б) </w:t>
      </w:r>
      <w:proofErr w:type="spellStart"/>
      <w:r w:rsidRPr="000A13C1">
        <w:rPr>
          <w:sz w:val="24"/>
          <w:szCs w:val="24"/>
        </w:rPr>
        <w:t>doc</w:t>
      </w:r>
      <w:proofErr w:type="spellEnd"/>
      <w:r w:rsidRPr="000A13C1">
        <w:rPr>
          <w:sz w:val="24"/>
          <w:szCs w:val="24"/>
        </w:rPr>
        <w:t xml:space="preserve">, </w:t>
      </w:r>
      <w:proofErr w:type="spellStart"/>
      <w:r w:rsidRPr="000A13C1">
        <w:rPr>
          <w:sz w:val="24"/>
          <w:szCs w:val="24"/>
        </w:rPr>
        <w:t>docx</w:t>
      </w:r>
      <w:proofErr w:type="spellEnd"/>
      <w:r w:rsidRPr="000A13C1">
        <w:rPr>
          <w:sz w:val="24"/>
          <w:szCs w:val="24"/>
        </w:rPr>
        <w:t xml:space="preserve">, </w:t>
      </w:r>
      <w:proofErr w:type="spellStart"/>
      <w:r w:rsidRPr="000A13C1">
        <w:rPr>
          <w:sz w:val="24"/>
          <w:szCs w:val="24"/>
        </w:rPr>
        <w:t>odt</w:t>
      </w:r>
      <w:proofErr w:type="spellEnd"/>
      <w:r w:rsidRPr="000A13C1">
        <w:rPr>
          <w:sz w:val="24"/>
          <w:szCs w:val="24"/>
        </w:rPr>
        <w:t xml:space="preserve"> - для документов с текстовым содержанием, не включающим формулы; </w:t>
      </w:r>
    </w:p>
    <w:p w:rsidR="004F4D19" w:rsidRPr="000A13C1" w:rsidRDefault="004F4D19" w:rsidP="00CA124F">
      <w:pPr>
        <w:widowControl w:val="0"/>
        <w:autoSpaceDE w:val="0"/>
        <w:autoSpaceDN w:val="0"/>
        <w:adjustRightInd w:val="0"/>
        <w:ind w:firstLine="709"/>
        <w:jc w:val="both"/>
        <w:rPr>
          <w:sz w:val="24"/>
          <w:szCs w:val="24"/>
        </w:rPr>
      </w:pPr>
      <w:r w:rsidRPr="000A13C1">
        <w:rPr>
          <w:sz w:val="24"/>
          <w:szCs w:val="24"/>
        </w:rPr>
        <w:t xml:space="preserve">в) </w:t>
      </w:r>
      <w:proofErr w:type="spellStart"/>
      <w:r w:rsidRPr="000A13C1">
        <w:rPr>
          <w:sz w:val="24"/>
          <w:szCs w:val="24"/>
        </w:rPr>
        <w:t>pdf</w:t>
      </w:r>
      <w:proofErr w:type="spellEnd"/>
      <w:r w:rsidRPr="000A13C1">
        <w:rPr>
          <w:sz w:val="24"/>
          <w:szCs w:val="24"/>
        </w:rPr>
        <w:t xml:space="preserve">, </w:t>
      </w:r>
      <w:proofErr w:type="spellStart"/>
      <w:r w:rsidRPr="000A13C1">
        <w:rPr>
          <w:sz w:val="24"/>
          <w:szCs w:val="24"/>
        </w:rPr>
        <w:t>jpg</w:t>
      </w:r>
      <w:proofErr w:type="spellEnd"/>
      <w:r w:rsidRPr="000A13C1">
        <w:rPr>
          <w:sz w:val="24"/>
          <w:szCs w:val="24"/>
        </w:rPr>
        <w:t xml:space="preserve">, </w:t>
      </w:r>
      <w:proofErr w:type="spellStart"/>
      <w:r w:rsidRPr="000A13C1">
        <w:rPr>
          <w:sz w:val="24"/>
          <w:szCs w:val="24"/>
        </w:rPr>
        <w:t>jpeg</w:t>
      </w:r>
      <w:proofErr w:type="spellEnd"/>
      <w:r w:rsidRPr="000A13C1">
        <w:rPr>
          <w:sz w:val="24"/>
          <w:szCs w:val="24"/>
        </w:rPr>
        <w:t xml:space="preserve"> - для документов с текстовым содержанием, в том числе </w:t>
      </w:r>
      <w:r w:rsidRPr="000A13C1">
        <w:rPr>
          <w:sz w:val="24"/>
          <w:szCs w:val="24"/>
        </w:rPr>
        <w:lastRenderedPageBreak/>
        <w:t xml:space="preserve">включающих формулы и (или) графические изображения, а также документов с графическим содержанием. </w:t>
      </w:r>
    </w:p>
    <w:p w:rsidR="004F4D19" w:rsidRPr="000A13C1" w:rsidRDefault="004F4D19" w:rsidP="00CA124F">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Pr>
          <w:sz w:val="24"/>
          <w:szCs w:val="24"/>
        </w:rPr>
        <w:t>запросу</w:t>
      </w:r>
      <w:r w:rsidRPr="000A13C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0A13C1">
        <w:rPr>
          <w:sz w:val="24"/>
          <w:szCs w:val="24"/>
        </w:rPr>
        <w:t>dpi</w:t>
      </w:r>
      <w:proofErr w:type="spellEnd"/>
      <w:r w:rsidRPr="000A13C1">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4F4D19" w:rsidRPr="000A13C1" w:rsidRDefault="004F4D19" w:rsidP="00CA124F">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4F4D19" w:rsidRPr="000A13C1" w:rsidRDefault="004F4D19" w:rsidP="00CA124F">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4F4D19" w:rsidRPr="000A13C1" w:rsidRDefault="004F4D19" w:rsidP="00CA124F">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4F4D19" w:rsidRPr="000A13C1" w:rsidRDefault="004F4D19" w:rsidP="00CA124F">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4F4D19" w:rsidRPr="00287C03" w:rsidRDefault="004F4D19" w:rsidP="00CA124F">
      <w:pPr>
        <w:widowControl w:val="0"/>
        <w:autoSpaceDE w:val="0"/>
        <w:autoSpaceDN w:val="0"/>
        <w:adjustRightInd w:val="0"/>
        <w:ind w:firstLine="709"/>
        <w:jc w:val="both"/>
        <w:rPr>
          <w:sz w:val="24"/>
          <w:szCs w:val="24"/>
        </w:rPr>
      </w:pPr>
      <w:r w:rsidRPr="00287C03">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Pr>
          <w:sz w:val="24"/>
          <w:szCs w:val="24"/>
        </w:rPr>
        <w:t xml:space="preserve"> не предусмотрены.</w:t>
      </w:r>
      <w:r w:rsidRPr="00287C03">
        <w:rPr>
          <w:sz w:val="24"/>
          <w:szCs w:val="24"/>
        </w:rPr>
        <w:t xml:space="preserve"> </w:t>
      </w:r>
    </w:p>
    <w:p w:rsidR="004F4D19" w:rsidRDefault="004F4D19" w:rsidP="00CA124F">
      <w:pPr>
        <w:pStyle w:val="ConsPlusNormal"/>
        <w:ind w:firstLine="708"/>
        <w:jc w:val="both"/>
        <w:rPr>
          <w:rFonts w:ascii="Times New Roman" w:hAnsi="Times New Roman"/>
          <w:sz w:val="24"/>
          <w:szCs w:val="24"/>
        </w:rPr>
      </w:pPr>
      <w:r>
        <w:rPr>
          <w:rFonts w:ascii="Times New Roman" w:hAnsi="Times New Roman"/>
          <w:sz w:val="24"/>
          <w:szCs w:val="24"/>
        </w:rPr>
        <w:t xml:space="preserve"> </w:t>
      </w:r>
    </w:p>
    <w:p w:rsidR="004F4D19" w:rsidRPr="00612FE5" w:rsidRDefault="004F4D19" w:rsidP="00CA124F">
      <w:pPr>
        <w:autoSpaceDE w:val="0"/>
        <w:autoSpaceDN w:val="0"/>
        <w:adjustRightInd w:val="0"/>
        <w:ind w:firstLine="709"/>
        <w:jc w:val="center"/>
        <w:rPr>
          <w:b/>
          <w:sz w:val="24"/>
          <w:szCs w:val="24"/>
        </w:rPr>
      </w:pPr>
      <w:r w:rsidRPr="00612FE5">
        <w:rPr>
          <w:b/>
          <w:sz w:val="24"/>
          <w:szCs w:val="24"/>
        </w:rPr>
        <w:t>Исчерпывающий перечень оснований для отказа в приеме документов, необходимых для предоставления муниципальной услуги</w:t>
      </w:r>
    </w:p>
    <w:p w:rsidR="004F4D19" w:rsidRPr="00612FE5" w:rsidRDefault="004F4D19" w:rsidP="00CA124F">
      <w:pPr>
        <w:autoSpaceDE w:val="0"/>
        <w:autoSpaceDN w:val="0"/>
        <w:adjustRightInd w:val="0"/>
        <w:ind w:firstLine="709"/>
        <w:jc w:val="center"/>
        <w:rPr>
          <w:b/>
          <w:sz w:val="24"/>
          <w:szCs w:val="24"/>
        </w:rPr>
      </w:pPr>
    </w:p>
    <w:p w:rsidR="004F4D19" w:rsidRPr="000A13C1" w:rsidRDefault="004F4D19" w:rsidP="00CA124F">
      <w:pPr>
        <w:autoSpaceDE w:val="0"/>
        <w:autoSpaceDN w:val="0"/>
        <w:adjustRightInd w:val="0"/>
        <w:ind w:firstLine="709"/>
        <w:jc w:val="both"/>
        <w:rPr>
          <w:sz w:val="24"/>
          <w:szCs w:val="24"/>
        </w:rPr>
      </w:pPr>
      <w:r w:rsidRPr="00DE650D">
        <w:rPr>
          <w:sz w:val="24"/>
          <w:szCs w:val="24"/>
        </w:rPr>
        <w:t>2.1</w:t>
      </w:r>
      <w:r>
        <w:rPr>
          <w:sz w:val="24"/>
          <w:szCs w:val="24"/>
        </w:rPr>
        <w:t>1</w:t>
      </w:r>
      <w:r w:rsidRPr="00DE650D">
        <w:rPr>
          <w:sz w:val="24"/>
          <w:szCs w:val="24"/>
        </w:rPr>
        <w:t xml:space="preserve">. Основания для отказа в приеме документов, необходимых для предоставления муниципальной услуги, </w:t>
      </w:r>
      <w:r w:rsidRPr="000A13C1">
        <w:rPr>
          <w:sz w:val="24"/>
          <w:szCs w:val="24"/>
        </w:rPr>
        <w:t>действующим законодательством Российской Федерации и Республики Коми не предусмотрено.</w:t>
      </w:r>
    </w:p>
    <w:p w:rsidR="004F4D19" w:rsidRPr="00612FE5" w:rsidRDefault="004F4D19" w:rsidP="00CA124F">
      <w:pPr>
        <w:autoSpaceDE w:val="0"/>
        <w:autoSpaceDN w:val="0"/>
        <w:adjustRightInd w:val="0"/>
        <w:ind w:right="-1" w:firstLine="709"/>
        <w:jc w:val="both"/>
        <w:rPr>
          <w:sz w:val="24"/>
          <w:szCs w:val="24"/>
        </w:rPr>
      </w:pPr>
    </w:p>
    <w:p w:rsidR="004F4D19" w:rsidRPr="000A13C1" w:rsidRDefault="004F4D19" w:rsidP="00CA124F">
      <w:pPr>
        <w:pStyle w:val="ConsPlusNormal"/>
        <w:ind w:right="-143"/>
        <w:jc w:val="center"/>
        <w:outlineLvl w:val="2"/>
        <w:rPr>
          <w:rFonts w:ascii="Times New Roman" w:hAnsi="Times New Roman"/>
          <w:b/>
          <w:sz w:val="24"/>
          <w:szCs w:val="24"/>
        </w:rPr>
      </w:pPr>
      <w:r w:rsidRPr="000A13C1">
        <w:rPr>
          <w:rFonts w:ascii="Times New Roman" w:hAnsi="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4D19" w:rsidRPr="00CC00BA" w:rsidRDefault="004F4D19" w:rsidP="00CA124F">
      <w:pPr>
        <w:widowControl w:val="0"/>
        <w:autoSpaceDE w:val="0"/>
        <w:autoSpaceDN w:val="0"/>
        <w:adjustRightInd w:val="0"/>
        <w:ind w:firstLine="709"/>
        <w:jc w:val="center"/>
        <w:rPr>
          <w:b/>
          <w:sz w:val="24"/>
          <w:szCs w:val="24"/>
        </w:rPr>
      </w:pPr>
    </w:p>
    <w:p w:rsidR="004F4D19" w:rsidRPr="00CC00BA" w:rsidRDefault="004F4D19" w:rsidP="00B6120B">
      <w:pPr>
        <w:widowControl w:val="0"/>
        <w:autoSpaceDE w:val="0"/>
        <w:autoSpaceDN w:val="0"/>
        <w:adjustRightInd w:val="0"/>
        <w:ind w:firstLine="709"/>
        <w:jc w:val="both"/>
        <w:rPr>
          <w:sz w:val="24"/>
          <w:szCs w:val="24"/>
        </w:rPr>
      </w:pPr>
      <w:r w:rsidRPr="00CC00BA">
        <w:rPr>
          <w:sz w:val="24"/>
          <w:szCs w:val="24"/>
        </w:rPr>
        <w:t>2.1</w:t>
      </w:r>
      <w:r>
        <w:rPr>
          <w:sz w:val="24"/>
          <w:szCs w:val="24"/>
        </w:rPr>
        <w:t>2</w:t>
      </w:r>
      <w:r w:rsidRPr="00CC00BA">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C00BA">
        <w:rPr>
          <w:i/>
          <w:sz w:val="24"/>
          <w:szCs w:val="24"/>
        </w:rPr>
        <w:t>.</w:t>
      </w:r>
    </w:p>
    <w:p w:rsidR="004F4D19" w:rsidRPr="00CC00BA" w:rsidRDefault="004F4D19" w:rsidP="00B6120B">
      <w:pPr>
        <w:widowControl w:val="0"/>
        <w:autoSpaceDE w:val="0"/>
        <w:autoSpaceDN w:val="0"/>
        <w:adjustRightInd w:val="0"/>
        <w:ind w:firstLine="709"/>
        <w:jc w:val="both"/>
        <w:rPr>
          <w:sz w:val="24"/>
          <w:szCs w:val="24"/>
        </w:rPr>
      </w:pPr>
      <w:bookmarkStart w:id="10" w:name="Par178"/>
      <w:bookmarkEnd w:id="10"/>
      <w:r w:rsidRPr="00CC00BA">
        <w:rPr>
          <w:sz w:val="24"/>
          <w:szCs w:val="24"/>
        </w:rPr>
        <w:t>2.1</w:t>
      </w:r>
      <w:r>
        <w:rPr>
          <w:sz w:val="24"/>
          <w:szCs w:val="24"/>
        </w:rPr>
        <w:t>3</w:t>
      </w:r>
      <w:r w:rsidRPr="00CC00BA">
        <w:rPr>
          <w:sz w:val="24"/>
          <w:szCs w:val="24"/>
        </w:rPr>
        <w:t xml:space="preserve">. Основаниями для отказа в предоставлении муниципальной услуги является: </w:t>
      </w:r>
    </w:p>
    <w:p w:rsidR="004F4D19" w:rsidRPr="000A13C1" w:rsidRDefault="004F4D19" w:rsidP="00B6120B">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C1481">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0A13C1">
        <w:rPr>
          <w:sz w:val="24"/>
          <w:szCs w:val="24"/>
        </w:rPr>
        <w:t>»:</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1) с за</w:t>
      </w:r>
      <w:r>
        <w:rPr>
          <w:rFonts w:ascii="Times New Roman" w:hAnsi="Times New Roman"/>
          <w:sz w:val="24"/>
          <w:szCs w:val="24"/>
        </w:rPr>
        <w:t>просом</w:t>
      </w:r>
      <w:r w:rsidRPr="00CC00BA">
        <w:rPr>
          <w:rFonts w:ascii="Times New Roman" w:hAnsi="Times New Roman"/>
          <w:sz w:val="24"/>
          <w:szCs w:val="24"/>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2) указанный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w:t>
      </w:r>
      <w:r>
        <w:rPr>
          <w:rFonts w:ascii="Times New Roman" w:hAnsi="Times New Roman"/>
          <w:sz w:val="24"/>
          <w:szCs w:val="24"/>
        </w:rPr>
        <w:t>просом</w:t>
      </w:r>
      <w:r w:rsidRPr="00CC00BA">
        <w:rPr>
          <w:rFonts w:ascii="Times New Roman" w:hAnsi="Times New Roman"/>
          <w:sz w:val="24"/>
          <w:szCs w:val="24"/>
        </w:rPr>
        <w:t xml:space="preserve"> о предоставлении земельного участка обратился обладатель данных прав;</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lastRenderedPageBreak/>
        <w:t>3) указанный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4) на указанном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CC00BA">
          <w:rPr>
            <w:rFonts w:ascii="Times New Roman" w:hAnsi="Times New Roman"/>
            <w:sz w:val="24"/>
            <w:szCs w:val="24"/>
          </w:rPr>
          <w:t>статьей 39.36</w:t>
        </w:r>
      </w:hyperlink>
      <w:r w:rsidRPr="00CC00BA">
        <w:rPr>
          <w:rFonts w:ascii="Times New Roman" w:hAnsi="Times New Roman"/>
          <w:sz w:val="24"/>
          <w:szCs w:val="24"/>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history="1">
        <w:r w:rsidRPr="00CC00BA">
          <w:rPr>
            <w:rFonts w:ascii="Times New Roman" w:hAnsi="Times New Roman"/>
            <w:sz w:val="24"/>
            <w:szCs w:val="24"/>
          </w:rPr>
          <w:t>частью 11 статьи 55.32</w:t>
        </w:r>
      </w:hyperlink>
      <w:r w:rsidRPr="00CC00BA">
        <w:rPr>
          <w:rFonts w:ascii="Times New Roman" w:hAnsi="Times New Roman"/>
          <w:sz w:val="24"/>
          <w:szCs w:val="24"/>
        </w:rPr>
        <w:t xml:space="preserve"> Градостроительного кодекса Российской Федерации;</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5) на указанном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history="1">
        <w:r w:rsidRPr="00CC00BA">
          <w:rPr>
            <w:rFonts w:ascii="Times New Roman" w:hAnsi="Times New Roman"/>
            <w:sz w:val="24"/>
            <w:szCs w:val="24"/>
          </w:rPr>
          <w:t>статьей 39.36</w:t>
        </w:r>
      </w:hyperlink>
      <w:r w:rsidRPr="00CC00BA">
        <w:rPr>
          <w:rFonts w:ascii="Times New Roman" w:hAnsi="Times New Roman"/>
          <w:sz w:val="24"/>
          <w:szCs w:val="24"/>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6) указанный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4F4D19" w:rsidRPr="00E54FA5" w:rsidRDefault="004F4D19" w:rsidP="00B6120B">
      <w:pPr>
        <w:widowControl w:val="0"/>
        <w:autoSpaceDE w:val="0"/>
        <w:autoSpaceDN w:val="0"/>
        <w:adjustRightInd w:val="0"/>
        <w:ind w:firstLine="709"/>
        <w:jc w:val="both"/>
        <w:rPr>
          <w:sz w:val="24"/>
          <w:szCs w:val="24"/>
          <w:shd w:val="clear" w:color="auto" w:fill="FFFFFF"/>
        </w:rPr>
      </w:pPr>
      <w:r w:rsidRPr="00E54FA5">
        <w:rPr>
          <w:sz w:val="24"/>
          <w:szCs w:val="24"/>
          <w:shd w:val="clear" w:color="auto" w:fill="FFFFFF"/>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w:t>
      </w:r>
      <w:r>
        <w:rPr>
          <w:sz w:val="24"/>
          <w:szCs w:val="24"/>
          <w:shd w:val="clear" w:color="auto" w:fill="FFFFFF"/>
        </w:rPr>
        <w:t>стка для целей резервирования;</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8) указанный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F4D19" w:rsidRPr="00E54FA5" w:rsidRDefault="004F4D19" w:rsidP="00B6120B">
      <w:pPr>
        <w:pStyle w:val="formattext"/>
        <w:shd w:val="clear" w:color="auto" w:fill="FFFFFF"/>
        <w:spacing w:before="0" w:beforeAutospacing="0" w:after="0" w:afterAutospacing="0"/>
        <w:ind w:firstLine="709"/>
        <w:jc w:val="both"/>
        <w:textAlignment w:val="baseline"/>
      </w:pPr>
      <w:r w:rsidRPr="00E54FA5">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w:t>
      </w:r>
      <w:r>
        <w:t>ительство указанных объектов;</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10) указанный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w:t>
      </w:r>
      <w:r w:rsidRPr="00CC00BA">
        <w:rPr>
          <w:rFonts w:ascii="Times New Roman" w:hAnsi="Times New Roman"/>
          <w:sz w:val="24"/>
          <w:szCs w:val="24"/>
        </w:rPr>
        <w:lastRenderedPageBreak/>
        <w:t>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11) указанный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CC00BA">
          <w:rPr>
            <w:rFonts w:ascii="Times New Roman" w:hAnsi="Times New Roman"/>
            <w:sz w:val="24"/>
            <w:szCs w:val="24"/>
          </w:rPr>
          <w:t>пунктом 19 статьи 39.11</w:t>
        </w:r>
      </w:hyperlink>
      <w:r w:rsidRPr="00CC00BA">
        <w:rPr>
          <w:rFonts w:ascii="Times New Roman" w:hAnsi="Times New Roman"/>
          <w:sz w:val="24"/>
          <w:szCs w:val="24"/>
        </w:rPr>
        <w:t xml:space="preserve"> Земельного кодекса Российской Федерации;</w:t>
      </w:r>
    </w:p>
    <w:p w:rsidR="004F4D19" w:rsidRPr="00CC00BA" w:rsidRDefault="004F4D19" w:rsidP="00B6120B">
      <w:pPr>
        <w:pStyle w:val="ConsPlusNormal"/>
        <w:ind w:firstLine="709"/>
        <w:jc w:val="both"/>
        <w:rPr>
          <w:rFonts w:ascii="Times New Roman" w:hAnsi="Times New Roman"/>
          <w:sz w:val="24"/>
          <w:szCs w:val="24"/>
        </w:rPr>
      </w:pPr>
      <w:bookmarkStart w:id="11" w:name="P529"/>
      <w:bookmarkEnd w:id="11"/>
      <w:r w:rsidRPr="00CC00BA">
        <w:rPr>
          <w:rFonts w:ascii="Times New Roman" w:hAnsi="Times New Roman"/>
          <w:sz w:val="24"/>
          <w:szCs w:val="24"/>
        </w:rPr>
        <w:t>12) в отношении земельного участка, указанного в за</w:t>
      </w:r>
      <w:r>
        <w:rPr>
          <w:rFonts w:ascii="Times New Roman" w:hAnsi="Times New Roman"/>
          <w:sz w:val="24"/>
          <w:szCs w:val="24"/>
        </w:rPr>
        <w:t>просе</w:t>
      </w:r>
      <w:r w:rsidRPr="00CC00BA">
        <w:rPr>
          <w:rFonts w:ascii="Times New Roman" w:hAnsi="Times New Roman"/>
          <w:sz w:val="24"/>
          <w:szCs w:val="24"/>
        </w:rPr>
        <w:t xml:space="preserve"> о его предоставлении, поступило предусмотренное </w:t>
      </w:r>
      <w:hyperlink r:id="rId27" w:history="1">
        <w:r w:rsidRPr="00CC00BA">
          <w:rPr>
            <w:rFonts w:ascii="Times New Roman" w:hAnsi="Times New Roman"/>
            <w:sz w:val="24"/>
            <w:szCs w:val="24"/>
          </w:rPr>
          <w:t>подпунктом 6 пункта 4 статьи 39.11</w:t>
        </w:r>
      </w:hyperlink>
      <w:r w:rsidRPr="00CC00BA">
        <w:rPr>
          <w:rFonts w:ascii="Times New Roman" w:hAnsi="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CC00BA">
          <w:rPr>
            <w:rFonts w:ascii="Times New Roman" w:hAnsi="Times New Roman"/>
            <w:sz w:val="24"/>
            <w:szCs w:val="24"/>
          </w:rPr>
          <w:t>подпунктом 4 пункта 4 статьи 39.11</w:t>
        </w:r>
      </w:hyperlink>
      <w:r w:rsidRPr="00CC00BA">
        <w:rPr>
          <w:rFonts w:ascii="Times New Roman" w:hAnsi="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9" w:history="1">
        <w:r w:rsidRPr="00CC00BA">
          <w:rPr>
            <w:rFonts w:ascii="Times New Roman" w:hAnsi="Times New Roman"/>
            <w:sz w:val="24"/>
            <w:szCs w:val="24"/>
          </w:rPr>
          <w:t>пунктом 8 статьи 39.11</w:t>
        </w:r>
      </w:hyperlink>
      <w:r w:rsidRPr="00CC00BA">
        <w:rPr>
          <w:rFonts w:ascii="Times New Roman" w:hAnsi="Times New Roman"/>
          <w:sz w:val="24"/>
          <w:szCs w:val="24"/>
        </w:rPr>
        <w:t xml:space="preserve"> Земельного кодекса Российской Федерации;</w:t>
      </w:r>
    </w:p>
    <w:p w:rsidR="004F4D19" w:rsidRPr="00CC00BA" w:rsidRDefault="004F4D19" w:rsidP="00B6120B">
      <w:pPr>
        <w:pStyle w:val="ConsPlusNormal"/>
        <w:ind w:firstLine="709"/>
        <w:jc w:val="both"/>
        <w:rPr>
          <w:rFonts w:ascii="Times New Roman" w:hAnsi="Times New Roman"/>
          <w:sz w:val="24"/>
          <w:szCs w:val="24"/>
        </w:rPr>
      </w:pPr>
      <w:bookmarkStart w:id="12" w:name="P530"/>
      <w:bookmarkEnd w:id="12"/>
      <w:r w:rsidRPr="00CC00BA">
        <w:rPr>
          <w:rFonts w:ascii="Times New Roman" w:hAnsi="Times New Roman"/>
          <w:sz w:val="24"/>
          <w:szCs w:val="24"/>
        </w:rPr>
        <w:t>13) в отношении земельного участка, указанного в за</w:t>
      </w:r>
      <w:r>
        <w:rPr>
          <w:rFonts w:ascii="Times New Roman" w:hAnsi="Times New Roman"/>
          <w:sz w:val="24"/>
          <w:szCs w:val="24"/>
        </w:rPr>
        <w:t>просе</w:t>
      </w:r>
      <w:r w:rsidRPr="00CC00BA">
        <w:rPr>
          <w:rFonts w:ascii="Times New Roman" w:hAnsi="Times New Roman"/>
          <w:sz w:val="24"/>
          <w:szCs w:val="24"/>
        </w:rPr>
        <w:t xml:space="preserve"> о его предоставлении, опубликовано и </w:t>
      </w:r>
      <w:r w:rsidRPr="00C228FE">
        <w:rPr>
          <w:rFonts w:ascii="Times New Roman" w:hAnsi="Times New Roman"/>
          <w:sz w:val="24"/>
          <w:szCs w:val="24"/>
        </w:rPr>
        <w:t xml:space="preserve">размещено в соответствии с </w:t>
      </w:r>
      <w:hyperlink r:id="rId30" w:history="1">
        <w:r w:rsidRPr="00C228FE">
          <w:rPr>
            <w:rFonts w:ascii="Times New Roman" w:hAnsi="Times New Roman"/>
            <w:sz w:val="24"/>
            <w:szCs w:val="24"/>
          </w:rPr>
          <w:t>подпунктом 1 пункта 1 статьи 39.18</w:t>
        </w:r>
      </w:hyperlink>
      <w:r w:rsidRPr="00C228FE">
        <w:rPr>
          <w:rFonts w:ascii="Times New Roman" w:hAnsi="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w:t>
      </w:r>
      <w:r w:rsidRPr="00CC00BA">
        <w:rPr>
          <w:rFonts w:ascii="Times New Roman" w:hAnsi="Times New Roman"/>
          <w:sz w:val="24"/>
          <w:szCs w:val="24"/>
        </w:rPr>
        <w:t xml:space="preserve"> его деятельности;</w:t>
      </w:r>
    </w:p>
    <w:p w:rsidR="004F4D19" w:rsidRPr="00E54FA5" w:rsidRDefault="004F4D19" w:rsidP="00B6120B">
      <w:pPr>
        <w:pStyle w:val="formattext"/>
        <w:shd w:val="clear" w:color="auto" w:fill="FFFFFF"/>
        <w:spacing w:before="0" w:beforeAutospacing="0" w:after="0" w:afterAutospacing="0"/>
        <w:ind w:firstLine="709"/>
        <w:jc w:val="both"/>
        <w:textAlignment w:val="baseline"/>
      </w:pPr>
      <w:r w:rsidRPr="00E54FA5">
        <w:rPr>
          <w:shd w:val="clear" w:color="auto" w:fill="FFFFFF"/>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w:t>
      </w:r>
    </w:p>
    <w:p w:rsidR="004F4D19" w:rsidRPr="00E54FA5" w:rsidRDefault="004F4D19" w:rsidP="00B6120B">
      <w:pPr>
        <w:widowControl w:val="0"/>
        <w:autoSpaceDE w:val="0"/>
        <w:autoSpaceDN w:val="0"/>
        <w:adjustRightInd w:val="0"/>
        <w:ind w:firstLine="709"/>
        <w:jc w:val="both"/>
        <w:rPr>
          <w:sz w:val="24"/>
          <w:szCs w:val="24"/>
          <w:shd w:val="clear" w:color="auto" w:fill="FFFFFF"/>
        </w:rPr>
      </w:pPr>
      <w:bookmarkStart w:id="13" w:name="P535"/>
      <w:bookmarkEnd w:id="13"/>
      <w:r w:rsidRPr="00E54FA5">
        <w:rPr>
          <w:sz w:val="24"/>
          <w:szCs w:val="24"/>
          <w:shd w:val="clear" w:color="auto" w:fill="FFFFFF"/>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F4D19" w:rsidRPr="00E54FA5" w:rsidRDefault="004F4D19" w:rsidP="00B6120B">
      <w:pPr>
        <w:pStyle w:val="formattext"/>
        <w:shd w:val="clear" w:color="auto" w:fill="FFFFFF"/>
        <w:spacing w:before="0" w:beforeAutospacing="0" w:after="0" w:afterAutospacing="0"/>
        <w:ind w:firstLine="709"/>
        <w:jc w:val="both"/>
        <w:textAlignment w:val="baseline"/>
        <w:rPr>
          <w:shd w:val="clear" w:color="auto" w:fill="FFFFFF"/>
        </w:rPr>
      </w:pPr>
      <w:r w:rsidRPr="00E54FA5">
        <w:rPr>
          <w:shd w:val="clear" w:color="auto" w:fill="FFFFFF"/>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w:t>
      </w:r>
      <w:r>
        <w:rPr>
          <w:shd w:val="clear" w:color="auto" w:fill="FFFFFF"/>
        </w:rPr>
        <w:t>ьство этих здания, сооружения;</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18) предоставление земельного участка на заявленном виде прав не допускается;</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19) в отношении земельного участка, указанного в за</w:t>
      </w:r>
      <w:r>
        <w:rPr>
          <w:rFonts w:ascii="Times New Roman" w:hAnsi="Times New Roman"/>
          <w:sz w:val="24"/>
          <w:szCs w:val="24"/>
        </w:rPr>
        <w:t>просе</w:t>
      </w:r>
      <w:r w:rsidRPr="00CC00BA">
        <w:rPr>
          <w:rFonts w:ascii="Times New Roman" w:hAnsi="Times New Roman"/>
          <w:sz w:val="24"/>
          <w:szCs w:val="24"/>
        </w:rPr>
        <w:t xml:space="preserve"> о его предоставлении, не установлен вид разрешенного использования;</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20) указанный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земельный участок не отнесен к определенной категории земель;</w:t>
      </w:r>
    </w:p>
    <w:p w:rsidR="004F4D19" w:rsidRPr="00CC00BA" w:rsidRDefault="004F4D19" w:rsidP="00B6120B">
      <w:pPr>
        <w:pStyle w:val="ConsPlusNormal"/>
        <w:ind w:firstLine="709"/>
        <w:jc w:val="both"/>
        <w:rPr>
          <w:rFonts w:ascii="Times New Roman" w:hAnsi="Times New Roman"/>
          <w:sz w:val="24"/>
          <w:szCs w:val="24"/>
        </w:rPr>
      </w:pPr>
      <w:bookmarkStart w:id="14" w:name="P538"/>
      <w:bookmarkEnd w:id="14"/>
      <w:r w:rsidRPr="00CC00BA">
        <w:rPr>
          <w:rFonts w:ascii="Times New Roman" w:hAnsi="Times New Roman"/>
          <w:sz w:val="24"/>
          <w:szCs w:val="24"/>
        </w:rPr>
        <w:t>21) в отношении земельного участка, указанного в за</w:t>
      </w:r>
      <w:r>
        <w:rPr>
          <w:rFonts w:ascii="Times New Roman" w:hAnsi="Times New Roman"/>
          <w:sz w:val="24"/>
          <w:szCs w:val="24"/>
        </w:rPr>
        <w:t>просе</w:t>
      </w:r>
      <w:r w:rsidRPr="00CC00BA">
        <w:rPr>
          <w:rFonts w:ascii="Times New Roman" w:hAnsi="Times New Roman"/>
          <w:sz w:val="24"/>
          <w:szCs w:val="24"/>
        </w:rPr>
        <w:t xml:space="preserve"> о его предоставлении, принято решение о предварительном согласовании его предоставления, срок действия </w:t>
      </w:r>
      <w:r>
        <w:rPr>
          <w:rFonts w:ascii="Times New Roman" w:hAnsi="Times New Roman"/>
          <w:sz w:val="24"/>
          <w:szCs w:val="24"/>
        </w:rPr>
        <w:t>которого не истек, и с запросом</w:t>
      </w:r>
      <w:r w:rsidRPr="00CC00BA">
        <w:rPr>
          <w:rFonts w:ascii="Times New Roman" w:hAnsi="Times New Roman"/>
          <w:sz w:val="24"/>
          <w:szCs w:val="24"/>
        </w:rPr>
        <w:t xml:space="preserve"> о предоставлении земельного участка обратилось иное не указанное в этом решении лицо;</w:t>
      </w:r>
    </w:p>
    <w:p w:rsidR="004F4D19" w:rsidRPr="00CC00BA" w:rsidRDefault="004F4D19" w:rsidP="00B6120B">
      <w:pPr>
        <w:pStyle w:val="ConsPlusNormal"/>
        <w:ind w:firstLine="709"/>
        <w:jc w:val="both"/>
        <w:rPr>
          <w:rFonts w:ascii="Times New Roman" w:hAnsi="Times New Roman"/>
          <w:sz w:val="24"/>
          <w:szCs w:val="24"/>
        </w:rPr>
      </w:pPr>
      <w:bookmarkStart w:id="15" w:name="P539"/>
      <w:bookmarkEnd w:id="15"/>
      <w:r w:rsidRPr="00CC00BA">
        <w:rPr>
          <w:rFonts w:ascii="Times New Roman" w:hAnsi="Times New Roman"/>
          <w:sz w:val="24"/>
          <w:szCs w:val="24"/>
        </w:rPr>
        <w:t>22) указанный в за</w:t>
      </w:r>
      <w:r>
        <w:rPr>
          <w:rFonts w:ascii="Times New Roman" w:hAnsi="Times New Roman"/>
          <w:sz w:val="24"/>
          <w:szCs w:val="24"/>
        </w:rPr>
        <w:t>просе</w:t>
      </w:r>
      <w:r w:rsidRPr="00CC00BA">
        <w:rPr>
          <w:rFonts w:ascii="Times New Roman" w:hAnsi="Times New Roman"/>
          <w:sz w:val="24"/>
          <w:szCs w:val="24"/>
        </w:rPr>
        <w:t xml:space="preserve">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w:t>
      </w:r>
      <w:r w:rsidRPr="00CC00BA">
        <w:rPr>
          <w:rFonts w:ascii="Times New Roman" w:hAnsi="Times New Roman"/>
          <w:sz w:val="24"/>
          <w:szCs w:val="24"/>
        </w:rPr>
        <w:lastRenderedPageBreak/>
        <w:t>реконструкции;</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23) границы земельного участка, указанного в за</w:t>
      </w:r>
      <w:r>
        <w:rPr>
          <w:rFonts w:ascii="Times New Roman" w:hAnsi="Times New Roman"/>
          <w:sz w:val="24"/>
          <w:szCs w:val="24"/>
        </w:rPr>
        <w:t>просе</w:t>
      </w:r>
      <w:r w:rsidRPr="00CC00BA">
        <w:rPr>
          <w:rFonts w:ascii="Times New Roman" w:hAnsi="Times New Roman"/>
          <w:sz w:val="24"/>
          <w:szCs w:val="24"/>
        </w:rPr>
        <w:t xml:space="preserve"> о его предоставлении, подлежат уточнению в соответствии с Федеральным </w:t>
      </w:r>
      <w:hyperlink r:id="rId31" w:history="1">
        <w:r w:rsidRPr="00CC00BA">
          <w:rPr>
            <w:rFonts w:ascii="Times New Roman" w:hAnsi="Times New Roman"/>
            <w:sz w:val="24"/>
            <w:szCs w:val="24"/>
          </w:rPr>
          <w:t>законом</w:t>
        </w:r>
      </w:hyperlink>
      <w:r w:rsidRPr="00CC00BA">
        <w:rPr>
          <w:rFonts w:ascii="Times New Roman" w:hAnsi="Times New Roman"/>
          <w:sz w:val="24"/>
          <w:szCs w:val="24"/>
        </w:rPr>
        <w:t xml:space="preserve"> «О государственной регистрации недвижимости»;</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24) площадь земельного участка, указанного в за</w:t>
      </w:r>
      <w:r>
        <w:rPr>
          <w:rFonts w:ascii="Times New Roman" w:hAnsi="Times New Roman"/>
          <w:sz w:val="24"/>
          <w:szCs w:val="24"/>
        </w:rPr>
        <w:t>просе</w:t>
      </w:r>
      <w:r w:rsidRPr="00CC00BA">
        <w:rPr>
          <w:rFonts w:ascii="Times New Roman" w:hAnsi="Times New Roman"/>
          <w:sz w:val="24"/>
          <w:szCs w:val="24"/>
        </w:rPr>
        <w:t xml:space="preserve">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4F4D19" w:rsidRPr="00CC00BA" w:rsidRDefault="004F4D19" w:rsidP="00B6120B">
      <w:pPr>
        <w:pStyle w:val="ConsPlusNormal"/>
        <w:ind w:firstLine="709"/>
        <w:jc w:val="both"/>
        <w:rPr>
          <w:rFonts w:ascii="Times New Roman" w:hAnsi="Times New Roman"/>
          <w:sz w:val="24"/>
          <w:szCs w:val="24"/>
        </w:rPr>
      </w:pPr>
      <w:r w:rsidRPr="00CC00BA">
        <w:rPr>
          <w:rFonts w:ascii="Times New Roman" w:hAnsi="Times New Roman"/>
          <w:sz w:val="24"/>
          <w:szCs w:val="24"/>
        </w:rPr>
        <w:t>25) с за</w:t>
      </w:r>
      <w:r>
        <w:rPr>
          <w:rFonts w:ascii="Times New Roman" w:hAnsi="Times New Roman"/>
          <w:sz w:val="24"/>
          <w:szCs w:val="24"/>
        </w:rPr>
        <w:t>просом</w:t>
      </w:r>
      <w:r w:rsidRPr="00CC00BA">
        <w:rPr>
          <w:rFonts w:ascii="Times New Roman" w:hAnsi="Times New Roman"/>
          <w:sz w:val="24"/>
          <w:szCs w:val="24"/>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2" w:history="1">
        <w:r w:rsidRPr="00CC00BA">
          <w:rPr>
            <w:rFonts w:ascii="Times New Roman" w:hAnsi="Times New Roman"/>
            <w:sz w:val="24"/>
            <w:szCs w:val="24"/>
          </w:rPr>
          <w:t>частью 4 статьи 18</w:t>
        </w:r>
      </w:hyperlink>
      <w:r w:rsidRPr="00CC00BA">
        <w:rPr>
          <w:rFonts w:ascii="Times New Roman" w:hAnsi="Times New Roman"/>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3" w:history="1">
        <w:r w:rsidRPr="00CC00BA">
          <w:rPr>
            <w:rFonts w:ascii="Times New Roman" w:hAnsi="Times New Roman"/>
            <w:sz w:val="24"/>
            <w:szCs w:val="24"/>
          </w:rPr>
          <w:t>частью 3 статьи 14</w:t>
        </w:r>
      </w:hyperlink>
      <w:r w:rsidRPr="00CC00BA">
        <w:rPr>
          <w:rFonts w:ascii="Times New Roman" w:hAnsi="Times New Roman"/>
          <w:sz w:val="24"/>
          <w:szCs w:val="24"/>
        </w:rPr>
        <w:t xml:space="preserve"> указанного Федерального закона;</w:t>
      </w:r>
    </w:p>
    <w:p w:rsidR="004F4D19" w:rsidRPr="00CC00BA" w:rsidRDefault="004F4D19" w:rsidP="00B6120B">
      <w:pPr>
        <w:widowControl w:val="0"/>
        <w:autoSpaceDE w:val="0"/>
        <w:autoSpaceDN w:val="0"/>
        <w:adjustRightInd w:val="0"/>
        <w:ind w:firstLine="709"/>
        <w:jc w:val="both"/>
        <w:rPr>
          <w:sz w:val="24"/>
          <w:szCs w:val="24"/>
        </w:rPr>
      </w:pPr>
      <w:r w:rsidRPr="00CC00BA">
        <w:rPr>
          <w:sz w:val="24"/>
          <w:szCs w:val="24"/>
        </w:rPr>
        <w:t>26) если гараж в судебном или ином предусмотренном законом порядке признан самовольн</w:t>
      </w:r>
      <w:r>
        <w:rPr>
          <w:sz w:val="24"/>
          <w:szCs w:val="24"/>
        </w:rPr>
        <w:t>ой постройкой, подлежащей сносу;</w:t>
      </w:r>
    </w:p>
    <w:p w:rsidR="004F4D19" w:rsidRPr="00E54FA5" w:rsidRDefault="004F4D19" w:rsidP="00B6120B">
      <w:pPr>
        <w:pStyle w:val="formattext"/>
        <w:shd w:val="clear" w:color="auto" w:fill="FFFFFF"/>
        <w:spacing w:before="0" w:beforeAutospacing="0" w:after="0" w:afterAutospacing="0"/>
        <w:ind w:firstLine="709"/>
        <w:jc w:val="both"/>
        <w:textAlignment w:val="baseline"/>
      </w:pPr>
      <w:r w:rsidRPr="00E54FA5">
        <w:rPr>
          <w:shd w:val="clear" w:color="auto" w:fill="FFFFFF"/>
        </w:rPr>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4" w:anchor="BT80PA" w:history="1">
        <w:r w:rsidRPr="00E54FA5">
          <w:rPr>
            <w:rStyle w:val="a6"/>
            <w:color w:val="auto"/>
            <w:u w:val="none"/>
            <w:shd w:val="clear" w:color="auto" w:fill="FFFFFF"/>
          </w:rPr>
          <w:t>пунктом 6 статьи 39_10 Земельного</w:t>
        </w:r>
      </w:hyperlink>
      <w:r>
        <w:t xml:space="preserve"> кодекса Российской Федерации;</w:t>
      </w:r>
    </w:p>
    <w:p w:rsidR="004F4D19" w:rsidRPr="0071455D" w:rsidRDefault="004F4D19" w:rsidP="00725E5C">
      <w:pPr>
        <w:widowControl w:val="0"/>
        <w:autoSpaceDE w:val="0"/>
        <w:autoSpaceDN w:val="0"/>
        <w:adjustRightInd w:val="0"/>
        <w:ind w:firstLine="567"/>
        <w:jc w:val="both"/>
        <w:rPr>
          <w:sz w:val="24"/>
          <w:szCs w:val="24"/>
          <w:shd w:val="clear" w:color="auto" w:fill="FFFFFF"/>
        </w:rPr>
      </w:pPr>
      <w:r w:rsidRPr="0071455D">
        <w:rPr>
          <w:sz w:val="24"/>
          <w:szCs w:val="24"/>
        </w:rPr>
        <w:t xml:space="preserve">28) </w:t>
      </w:r>
      <w:r w:rsidRPr="0071455D">
        <w:rPr>
          <w:sz w:val="24"/>
          <w:szCs w:val="24"/>
          <w:shd w:val="clear" w:color="auto" w:fill="FFFFFF"/>
        </w:rPr>
        <w:t>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5" w:anchor="BOQ0OT" w:history="1">
        <w:r w:rsidRPr="0071455D">
          <w:rPr>
            <w:sz w:val="24"/>
            <w:szCs w:val="24"/>
            <w:shd w:val="clear" w:color="auto" w:fill="FFFFFF"/>
          </w:rPr>
          <w:t>подпунктом 10 пункта 2 статьи 39_10 Земельного кодекса</w:t>
        </w:r>
      </w:hyperlink>
      <w:r w:rsidRPr="0071455D">
        <w:rPr>
          <w:sz w:val="24"/>
          <w:szCs w:val="24"/>
          <w:shd w:val="clear" w:color="auto" w:fill="FFFFFF"/>
        </w:rPr>
        <w:t>.</w:t>
      </w:r>
    </w:p>
    <w:p w:rsidR="004F4D19" w:rsidRPr="00FD4E57" w:rsidRDefault="004F4D19" w:rsidP="000C49E8">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FD4E57">
        <w:rPr>
          <w:sz w:val="24"/>
          <w:szCs w:val="24"/>
          <w:shd w:val="clear" w:color="auto" w:fill="FFFFFF"/>
        </w:rPr>
        <w:t>В рассмотрении запроса может быть отказано в случае, если:</w:t>
      </w:r>
    </w:p>
    <w:p w:rsidR="004F4D19" w:rsidRPr="00FD4E57"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1) в запросе не указаны сведения в соответствии с пунктом 2.6 настоящего Административного регламента;</w:t>
      </w:r>
    </w:p>
    <w:p w:rsidR="004F4D19" w:rsidRPr="00FD4E57"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2) подано в иной уполномоченный орган;</w:t>
      </w:r>
    </w:p>
    <w:p w:rsidR="004F4D19" w:rsidRPr="00FD4E57"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3) к за</w:t>
      </w:r>
      <w:r>
        <w:rPr>
          <w:rFonts w:ascii="Times New Roman" w:hAnsi="Times New Roman"/>
          <w:sz w:val="24"/>
          <w:szCs w:val="24"/>
        </w:rPr>
        <w:t>просу</w:t>
      </w:r>
      <w:r w:rsidRPr="00FD4E57">
        <w:rPr>
          <w:rFonts w:ascii="Times New Roman" w:hAnsi="Times New Roman"/>
          <w:sz w:val="24"/>
          <w:szCs w:val="24"/>
        </w:rPr>
        <w:t xml:space="preserve"> не приложены документы, предоставляемые в соответствии с пунктом 2.6 настоящего Административного регламента;</w:t>
      </w:r>
    </w:p>
    <w:p w:rsidR="004F4D19" w:rsidRPr="00FD4E57"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4) документы, предоставленные в соответствии с пунктом 2.6 настоящего Административного регламента, не подтверждают право на бесплатное предоставление земельного участка;</w:t>
      </w:r>
    </w:p>
    <w:p w:rsidR="004F4D19" w:rsidRPr="00FD4E57"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 xml:space="preserve">5) для заявителей, указанных в </w:t>
      </w:r>
      <w:hyperlink w:anchor="P68" w:history="1">
        <w:r w:rsidRPr="00FD4E57">
          <w:rPr>
            <w:rFonts w:ascii="Times New Roman" w:hAnsi="Times New Roman"/>
            <w:sz w:val="24"/>
            <w:szCs w:val="24"/>
          </w:rPr>
          <w:t>подпунктах 1.2.</w:t>
        </w:r>
      </w:hyperlink>
      <w:r w:rsidRPr="00FD4E57">
        <w:rPr>
          <w:rFonts w:ascii="Times New Roman" w:hAnsi="Times New Roman"/>
          <w:sz w:val="24"/>
          <w:szCs w:val="24"/>
        </w:rPr>
        <w:t xml:space="preserve">5 - </w:t>
      </w:r>
      <w:hyperlink w:anchor="P77" w:history="1">
        <w:r w:rsidRPr="00FD4E57">
          <w:rPr>
            <w:rFonts w:ascii="Times New Roman" w:hAnsi="Times New Roman"/>
            <w:sz w:val="24"/>
            <w:szCs w:val="24"/>
          </w:rPr>
          <w:t>1.2.</w:t>
        </w:r>
      </w:hyperlink>
      <w:r w:rsidRPr="00FD4E57">
        <w:rPr>
          <w:rFonts w:ascii="Times New Roman" w:hAnsi="Times New Roman"/>
          <w:sz w:val="24"/>
          <w:szCs w:val="24"/>
        </w:rPr>
        <w:t>15 настоящего Административного регламента, не истек срок пять лет со дня совершения следующих действий:</w:t>
      </w:r>
    </w:p>
    <w:p w:rsidR="004F4D19" w:rsidRPr="00FD4E57"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4F4D19" w:rsidRPr="00FD4E57"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4F4D19" w:rsidRPr="00FD4E57"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 отчуждение пригодного для проживания жилого помещения, принадлежащего гражданину на праве собственности;</w:t>
      </w:r>
    </w:p>
    <w:p w:rsidR="004F4D19" w:rsidRPr="00DE650D" w:rsidRDefault="004F4D19" w:rsidP="00CA124F">
      <w:pPr>
        <w:pStyle w:val="ConsPlusNormal"/>
        <w:ind w:right="-1" w:firstLine="709"/>
        <w:jc w:val="both"/>
        <w:rPr>
          <w:rFonts w:ascii="Times New Roman" w:hAnsi="Times New Roman"/>
          <w:sz w:val="24"/>
          <w:szCs w:val="24"/>
        </w:rPr>
      </w:pPr>
      <w:r w:rsidRPr="00FD4E57">
        <w:rPr>
          <w:rFonts w:ascii="Times New Roman" w:hAnsi="Times New Roman"/>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4F4D19" w:rsidRPr="00612FE5" w:rsidRDefault="004F4D19" w:rsidP="00CA124F">
      <w:pPr>
        <w:autoSpaceDE w:val="0"/>
        <w:autoSpaceDN w:val="0"/>
        <w:adjustRightInd w:val="0"/>
        <w:ind w:right="-1" w:firstLine="709"/>
        <w:jc w:val="both"/>
        <w:rPr>
          <w:sz w:val="24"/>
          <w:szCs w:val="24"/>
          <w:shd w:val="clear" w:color="auto" w:fill="FFFFFF"/>
        </w:rPr>
      </w:pPr>
      <w:r w:rsidRPr="00DE650D">
        <w:rPr>
          <w:sz w:val="24"/>
          <w:szCs w:val="24"/>
          <w:shd w:val="clear" w:color="auto" w:fill="FFFFFF"/>
        </w:rPr>
        <w:t>При этом Органом должны быть указаны причины возврата заявления о предоставлении</w:t>
      </w:r>
      <w:r w:rsidRPr="00DD6272">
        <w:rPr>
          <w:sz w:val="24"/>
          <w:szCs w:val="24"/>
          <w:shd w:val="clear" w:color="auto" w:fill="FFFFFF"/>
        </w:rPr>
        <w:t xml:space="preserve"> земельного участка.</w:t>
      </w:r>
    </w:p>
    <w:p w:rsidR="004F4D19" w:rsidRPr="00612FE5" w:rsidRDefault="004F4D19" w:rsidP="00CA124F">
      <w:pPr>
        <w:autoSpaceDE w:val="0"/>
        <w:autoSpaceDN w:val="0"/>
        <w:adjustRightInd w:val="0"/>
        <w:ind w:firstLine="709"/>
        <w:jc w:val="both"/>
        <w:rPr>
          <w:b/>
          <w:sz w:val="24"/>
          <w:szCs w:val="24"/>
        </w:rPr>
      </w:pPr>
      <w:r>
        <w:rPr>
          <w:sz w:val="24"/>
          <w:szCs w:val="24"/>
        </w:rPr>
        <w:t xml:space="preserve"> </w:t>
      </w:r>
    </w:p>
    <w:p w:rsidR="004F4D19" w:rsidRPr="00612FE5" w:rsidRDefault="004F4D19" w:rsidP="00CA124F">
      <w:pPr>
        <w:widowControl w:val="0"/>
        <w:autoSpaceDE w:val="0"/>
        <w:autoSpaceDN w:val="0"/>
        <w:adjustRightInd w:val="0"/>
        <w:ind w:firstLine="709"/>
        <w:jc w:val="center"/>
        <w:outlineLvl w:val="2"/>
        <w:rPr>
          <w:b/>
          <w:sz w:val="24"/>
          <w:szCs w:val="24"/>
        </w:rPr>
      </w:pPr>
      <w:r w:rsidRPr="00612FE5">
        <w:rPr>
          <w:b/>
          <w:sz w:val="24"/>
          <w:szCs w:val="24"/>
        </w:rPr>
        <w:t xml:space="preserve">Размер платы, взимаемой с заявителя при предоставлении муниципальной услуги, и способы ее взимания </w:t>
      </w:r>
    </w:p>
    <w:p w:rsidR="004F4D19" w:rsidRPr="00612FE5" w:rsidRDefault="004F4D19" w:rsidP="00CA124F">
      <w:pPr>
        <w:widowControl w:val="0"/>
        <w:autoSpaceDE w:val="0"/>
        <w:autoSpaceDN w:val="0"/>
        <w:adjustRightInd w:val="0"/>
        <w:ind w:firstLine="709"/>
        <w:jc w:val="center"/>
        <w:outlineLvl w:val="2"/>
        <w:rPr>
          <w:b/>
          <w:sz w:val="24"/>
          <w:szCs w:val="24"/>
        </w:rPr>
      </w:pP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2.1</w:t>
      </w:r>
      <w:r>
        <w:rPr>
          <w:sz w:val="24"/>
          <w:szCs w:val="24"/>
        </w:rPr>
        <w:t>4</w:t>
      </w:r>
      <w:r w:rsidRPr="00612FE5">
        <w:rPr>
          <w:sz w:val="24"/>
          <w:szCs w:val="24"/>
        </w:rPr>
        <w:t>. Муниципальная услуга предоставляется заявителям бесплатно.</w:t>
      </w:r>
    </w:p>
    <w:p w:rsidR="004F4D19" w:rsidRPr="000A13C1" w:rsidRDefault="004F4D19" w:rsidP="00CA124F">
      <w:pPr>
        <w:widowControl w:val="0"/>
        <w:autoSpaceDE w:val="0"/>
        <w:autoSpaceDN w:val="0"/>
        <w:adjustRightInd w:val="0"/>
        <w:ind w:firstLine="709"/>
        <w:jc w:val="both"/>
        <w:rPr>
          <w:sz w:val="24"/>
          <w:szCs w:val="24"/>
        </w:rPr>
      </w:pPr>
      <w:r w:rsidRPr="000A13C1">
        <w:rPr>
          <w:sz w:val="24"/>
          <w:szCs w:val="24"/>
        </w:rPr>
        <w:lastRenderedPageBreak/>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4F4D19" w:rsidRPr="00612FE5" w:rsidRDefault="004F4D19" w:rsidP="00CA124F">
      <w:pPr>
        <w:widowControl w:val="0"/>
        <w:autoSpaceDE w:val="0"/>
        <w:autoSpaceDN w:val="0"/>
        <w:adjustRightInd w:val="0"/>
        <w:ind w:firstLine="709"/>
        <w:jc w:val="both"/>
        <w:rPr>
          <w:sz w:val="24"/>
          <w:szCs w:val="24"/>
        </w:rPr>
      </w:pPr>
    </w:p>
    <w:p w:rsidR="004F4D19" w:rsidRPr="00612FE5" w:rsidRDefault="004F4D19" w:rsidP="00CA124F">
      <w:pPr>
        <w:widowControl w:val="0"/>
        <w:adjustRightInd w:val="0"/>
        <w:ind w:firstLine="709"/>
        <w:jc w:val="center"/>
        <w:rPr>
          <w:b/>
          <w:bCs/>
          <w:sz w:val="24"/>
          <w:szCs w:val="24"/>
        </w:rPr>
      </w:pPr>
      <w:bookmarkStart w:id="16" w:name="Par162"/>
      <w:bookmarkEnd w:id="16"/>
      <w:r w:rsidRPr="00612FE5">
        <w:rPr>
          <w:b/>
          <w:bCs/>
          <w:sz w:val="24"/>
          <w:szCs w:val="24"/>
        </w:rPr>
        <w:t xml:space="preserve">Максимальный срок ожидания в очереди при подаче заявителем запроса </w:t>
      </w:r>
    </w:p>
    <w:p w:rsidR="004F4D19" w:rsidRPr="00612FE5" w:rsidRDefault="004F4D19" w:rsidP="00CA124F">
      <w:pPr>
        <w:widowControl w:val="0"/>
        <w:adjustRightInd w:val="0"/>
        <w:ind w:firstLine="709"/>
        <w:jc w:val="center"/>
        <w:rPr>
          <w:b/>
          <w:bCs/>
          <w:sz w:val="24"/>
          <w:szCs w:val="24"/>
        </w:rPr>
      </w:pPr>
      <w:r w:rsidRPr="00612FE5">
        <w:rPr>
          <w:b/>
          <w:bCs/>
          <w:sz w:val="24"/>
          <w:szCs w:val="24"/>
        </w:rPr>
        <w:t>о предоставлении муниципальной услуги  и при получении результата предоставления таких услуг</w:t>
      </w:r>
    </w:p>
    <w:p w:rsidR="004F4D19" w:rsidRPr="00612FE5" w:rsidRDefault="004F4D19" w:rsidP="00CA124F">
      <w:pPr>
        <w:widowControl w:val="0"/>
        <w:autoSpaceDE w:val="0"/>
        <w:autoSpaceDN w:val="0"/>
        <w:adjustRightInd w:val="0"/>
        <w:ind w:firstLine="709"/>
        <w:jc w:val="center"/>
        <w:rPr>
          <w:b/>
          <w:bCs/>
          <w:sz w:val="24"/>
          <w:szCs w:val="24"/>
        </w:rPr>
      </w:pP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2.1</w:t>
      </w:r>
      <w:r>
        <w:rPr>
          <w:sz w:val="24"/>
          <w:szCs w:val="24"/>
        </w:rPr>
        <w:t>5</w:t>
      </w:r>
      <w:r w:rsidRPr="00612FE5">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F4D19" w:rsidRPr="00612FE5" w:rsidRDefault="004F4D19" w:rsidP="00CA124F">
      <w:pPr>
        <w:widowControl w:val="0"/>
        <w:autoSpaceDE w:val="0"/>
        <w:autoSpaceDN w:val="0"/>
        <w:adjustRightInd w:val="0"/>
        <w:ind w:firstLine="709"/>
        <w:jc w:val="both"/>
        <w:outlineLvl w:val="2"/>
        <w:rPr>
          <w:sz w:val="24"/>
          <w:szCs w:val="24"/>
        </w:rPr>
      </w:pPr>
    </w:p>
    <w:p w:rsidR="004F4D19" w:rsidRPr="00612FE5" w:rsidRDefault="004F4D19" w:rsidP="00CA124F">
      <w:pPr>
        <w:widowControl w:val="0"/>
        <w:adjustRightInd w:val="0"/>
        <w:ind w:firstLine="709"/>
        <w:jc w:val="center"/>
        <w:rPr>
          <w:b/>
          <w:sz w:val="24"/>
          <w:szCs w:val="24"/>
        </w:rPr>
      </w:pPr>
      <w:r w:rsidRPr="00612FE5">
        <w:rPr>
          <w:b/>
          <w:sz w:val="24"/>
          <w:szCs w:val="24"/>
        </w:rPr>
        <w:t>Срок регистрации запроса заявителя о предоставлении муниципальной услуги</w:t>
      </w:r>
    </w:p>
    <w:p w:rsidR="004F4D19" w:rsidRPr="00612FE5" w:rsidRDefault="004F4D19" w:rsidP="00CA124F">
      <w:pPr>
        <w:widowControl w:val="0"/>
        <w:autoSpaceDE w:val="0"/>
        <w:autoSpaceDN w:val="0"/>
        <w:adjustRightInd w:val="0"/>
        <w:ind w:firstLine="709"/>
        <w:jc w:val="center"/>
        <w:rPr>
          <w:b/>
          <w:sz w:val="24"/>
          <w:szCs w:val="24"/>
        </w:rPr>
      </w:pPr>
    </w:p>
    <w:p w:rsidR="004F4D19" w:rsidRPr="000A13C1" w:rsidRDefault="004F4D19" w:rsidP="00CA124F">
      <w:pPr>
        <w:autoSpaceDE w:val="0"/>
        <w:autoSpaceDN w:val="0"/>
        <w:adjustRightInd w:val="0"/>
        <w:ind w:firstLine="709"/>
        <w:jc w:val="both"/>
        <w:rPr>
          <w:sz w:val="24"/>
          <w:szCs w:val="24"/>
          <w:lang w:eastAsia="en-US"/>
        </w:rPr>
      </w:pPr>
      <w:r w:rsidRPr="00612FE5">
        <w:rPr>
          <w:bCs/>
          <w:sz w:val="24"/>
          <w:szCs w:val="24"/>
        </w:rPr>
        <w:t>2.1</w:t>
      </w:r>
      <w:r>
        <w:rPr>
          <w:bCs/>
          <w:sz w:val="24"/>
          <w:szCs w:val="24"/>
        </w:rPr>
        <w:t>6</w:t>
      </w:r>
      <w:r w:rsidRPr="00612FE5">
        <w:rPr>
          <w:bCs/>
          <w:sz w:val="24"/>
          <w:szCs w:val="24"/>
        </w:rPr>
        <w:t xml:space="preserve">. </w:t>
      </w:r>
      <w:r>
        <w:rPr>
          <w:bCs/>
          <w:sz w:val="24"/>
          <w:szCs w:val="24"/>
        </w:rPr>
        <w:t>Запрос</w:t>
      </w:r>
      <w:r w:rsidRPr="000A13C1">
        <w:rPr>
          <w:sz w:val="24"/>
          <w:szCs w:val="24"/>
          <w:lang w:eastAsia="en-US"/>
        </w:rPr>
        <w:t xml:space="preserve"> регистрируется:</w:t>
      </w:r>
    </w:p>
    <w:p w:rsidR="004F4D19" w:rsidRPr="000A13C1" w:rsidRDefault="004F4D19" w:rsidP="00CA124F">
      <w:pPr>
        <w:autoSpaceDE w:val="0"/>
        <w:autoSpaceDN w:val="0"/>
        <w:adjustRightInd w:val="0"/>
        <w:ind w:firstLine="709"/>
        <w:jc w:val="both"/>
        <w:rPr>
          <w:sz w:val="24"/>
          <w:szCs w:val="24"/>
          <w:lang w:eastAsia="en-US"/>
        </w:rPr>
      </w:pPr>
      <w:r w:rsidRPr="000A13C1">
        <w:rPr>
          <w:sz w:val="24"/>
          <w:szCs w:val="24"/>
          <w:lang w:eastAsia="en-US"/>
        </w:rPr>
        <w:t>- поданное при личном обращении в Орган</w:t>
      </w:r>
      <w:r>
        <w:rPr>
          <w:sz w:val="24"/>
          <w:szCs w:val="24"/>
          <w:lang w:eastAsia="en-US"/>
        </w:rPr>
        <w:t>, МФЦ</w:t>
      </w:r>
      <w:r w:rsidRPr="000A13C1">
        <w:rPr>
          <w:sz w:val="24"/>
          <w:szCs w:val="24"/>
          <w:lang w:eastAsia="en-US"/>
        </w:rPr>
        <w:t xml:space="preserve"> – в день его подачи;</w:t>
      </w:r>
    </w:p>
    <w:p w:rsidR="004F4D19" w:rsidRPr="000A13C1" w:rsidRDefault="004F4D19" w:rsidP="00CA124F">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4F4D19" w:rsidRDefault="004F4D19" w:rsidP="00CA124F">
      <w:pPr>
        <w:autoSpaceDE w:val="0"/>
        <w:autoSpaceDN w:val="0"/>
        <w:adjustRightInd w:val="0"/>
        <w:ind w:firstLine="709"/>
        <w:jc w:val="both"/>
        <w:rPr>
          <w:sz w:val="24"/>
          <w:szCs w:val="24"/>
          <w:lang w:eastAsia="en-US"/>
        </w:rPr>
      </w:pPr>
      <w:r w:rsidRPr="000A13C1">
        <w:rPr>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sz w:val="24"/>
          <w:szCs w:val="24"/>
          <w:lang w:eastAsia="en-US"/>
        </w:rPr>
        <w:t xml:space="preserve">до 16:00 рабочего дня – в день его подачи; </w:t>
      </w:r>
    </w:p>
    <w:p w:rsidR="004F4D19" w:rsidRPr="000A13C1" w:rsidRDefault="004F4D19" w:rsidP="00CA124F">
      <w:pPr>
        <w:autoSpaceDE w:val="0"/>
        <w:autoSpaceDN w:val="0"/>
        <w:adjustRightInd w:val="0"/>
        <w:ind w:firstLine="709"/>
        <w:jc w:val="both"/>
        <w:rPr>
          <w:sz w:val="24"/>
          <w:szCs w:val="24"/>
        </w:rPr>
      </w:pPr>
      <w:r>
        <w:rPr>
          <w:sz w:val="24"/>
          <w:szCs w:val="24"/>
          <w:lang w:eastAsia="en-US"/>
        </w:rPr>
        <w:t xml:space="preserve">- </w:t>
      </w:r>
      <w:r w:rsidRPr="000A13C1">
        <w:rPr>
          <w:sz w:val="24"/>
          <w:szCs w:val="24"/>
          <w:lang w:eastAsia="en-US"/>
        </w:rPr>
        <w:t xml:space="preserve">поданное посредством </w:t>
      </w:r>
      <w:r w:rsidRPr="000A13C1">
        <w:rPr>
          <w:sz w:val="24"/>
          <w:szCs w:val="24"/>
        </w:rPr>
        <w:t xml:space="preserve">Единого портала </w:t>
      </w:r>
      <w:r w:rsidRPr="000A13C1">
        <w:rPr>
          <w:sz w:val="24"/>
          <w:szCs w:val="24"/>
          <w:lang w:eastAsia="en-US"/>
        </w:rPr>
        <w:t xml:space="preserve"> после 16:00 рабочего дня либо в нерабочий или праздничный день – в следующий за ним рабочий день.</w:t>
      </w:r>
    </w:p>
    <w:p w:rsidR="004F4D19" w:rsidRPr="000A13C1" w:rsidRDefault="004F4D19" w:rsidP="00CA124F">
      <w:pPr>
        <w:autoSpaceDE w:val="0"/>
        <w:autoSpaceDN w:val="0"/>
        <w:adjustRightInd w:val="0"/>
        <w:ind w:firstLine="709"/>
        <w:jc w:val="both"/>
        <w:rPr>
          <w:sz w:val="24"/>
          <w:szCs w:val="24"/>
          <w:lang w:eastAsia="en-US"/>
        </w:rPr>
      </w:pPr>
      <w:r w:rsidRPr="000A13C1">
        <w:rPr>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4F4D19" w:rsidRPr="00612FE5" w:rsidRDefault="004F4D19" w:rsidP="00CA124F">
      <w:pPr>
        <w:widowControl w:val="0"/>
        <w:autoSpaceDE w:val="0"/>
        <w:autoSpaceDN w:val="0"/>
        <w:adjustRightInd w:val="0"/>
        <w:ind w:firstLine="709"/>
        <w:jc w:val="both"/>
        <w:rPr>
          <w:sz w:val="24"/>
          <w:szCs w:val="24"/>
        </w:rPr>
      </w:pPr>
    </w:p>
    <w:p w:rsidR="004F4D19" w:rsidRDefault="004F4D19" w:rsidP="00CA124F">
      <w:pPr>
        <w:widowControl w:val="0"/>
        <w:adjustRightInd w:val="0"/>
        <w:ind w:firstLine="709"/>
        <w:jc w:val="center"/>
        <w:rPr>
          <w:b/>
          <w:bCs/>
          <w:sz w:val="24"/>
          <w:szCs w:val="24"/>
        </w:rPr>
      </w:pPr>
      <w:r w:rsidRPr="00612FE5">
        <w:rPr>
          <w:b/>
          <w:bCs/>
          <w:sz w:val="24"/>
          <w:szCs w:val="24"/>
        </w:rPr>
        <w:t xml:space="preserve">Требования к помещениям, в которых предоставляются </w:t>
      </w:r>
    </w:p>
    <w:p w:rsidR="004F4D19" w:rsidRPr="00612FE5" w:rsidRDefault="004F4D19" w:rsidP="00CA124F">
      <w:pPr>
        <w:widowControl w:val="0"/>
        <w:adjustRightInd w:val="0"/>
        <w:ind w:firstLine="709"/>
        <w:jc w:val="center"/>
        <w:rPr>
          <w:b/>
          <w:bCs/>
          <w:sz w:val="24"/>
          <w:szCs w:val="24"/>
        </w:rPr>
      </w:pPr>
      <w:r w:rsidRPr="00612FE5">
        <w:rPr>
          <w:b/>
          <w:bCs/>
          <w:sz w:val="24"/>
          <w:szCs w:val="24"/>
        </w:rPr>
        <w:t>муниципальные  услуги</w:t>
      </w:r>
    </w:p>
    <w:p w:rsidR="004F4D19" w:rsidRPr="00612FE5" w:rsidRDefault="004F4D19" w:rsidP="00CA124F">
      <w:pPr>
        <w:widowControl w:val="0"/>
        <w:autoSpaceDE w:val="0"/>
        <w:autoSpaceDN w:val="0"/>
        <w:adjustRightInd w:val="0"/>
        <w:ind w:firstLine="709"/>
        <w:jc w:val="both"/>
        <w:rPr>
          <w:sz w:val="24"/>
          <w:szCs w:val="24"/>
        </w:rPr>
      </w:pPr>
    </w:p>
    <w:p w:rsidR="004F4D19" w:rsidRPr="00612FE5" w:rsidRDefault="004F4D19" w:rsidP="00CA124F">
      <w:pPr>
        <w:tabs>
          <w:tab w:val="left" w:pos="709"/>
        </w:tabs>
        <w:ind w:firstLine="709"/>
        <w:jc w:val="both"/>
        <w:rPr>
          <w:sz w:val="24"/>
          <w:szCs w:val="24"/>
        </w:rPr>
      </w:pPr>
      <w:r w:rsidRPr="00612FE5">
        <w:rPr>
          <w:sz w:val="24"/>
          <w:szCs w:val="24"/>
        </w:rPr>
        <w:t>2.1</w:t>
      </w:r>
      <w:r>
        <w:rPr>
          <w:sz w:val="24"/>
          <w:szCs w:val="24"/>
        </w:rPr>
        <w:t>7</w:t>
      </w:r>
      <w:r w:rsidRPr="00612FE5">
        <w:rPr>
          <w:sz w:val="24"/>
          <w:szCs w:val="24"/>
        </w:rPr>
        <w:t>. Здание (помещение) Органа оборудуется информационной табличкой (вывеской) с указанием полного наименования.</w:t>
      </w:r>
    </w:p>
    <w:p w:rsidR="004F4D19" w:rsidRPr="00612FE5" w:rsidRDefault="004F4D19" w:rsidP="00CA124F">
      <w:pPr>
        <w:tabs>
          <w:tab w:val="left" w:pos="709"/>
        </w:tabs>
        <w:ind w:firstLine="709"/>
        <w:jc w:val="both"/>
        <w:rPr>
          <w:sz w:val="24"/>
          <w:szCs w:val="24"/>
        </w:rPr>
      </w:pPr>
      <w:r w:rsidRPr="00612FE5">
        <w:rPr>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4F4D19" w:rsidRPr="00612FE5" w:rsidRDefault="004F4D19" w:rsidP="00CA124F">
      <w:pPr>
        <w:autoSpaceDE w:val="0"/>
        <w:autoSpaceDN w:val="0"/>
        <w:adjustRightInd w:val="0"/>
        <w:ind w:firstLine="709"/>
        <w:jc w:val="both"/>
        <w:rPr>
          <w:sz w:val="24"/>
          <w:szCs w:val="24"/>
        </w:rPr>
      </w:pPr>
      <w:r w:rsidRPr="00612FE5">
        <w:rPr>
          <w:sz w:val="24"/>
          <w:szCs w:val="24"/>
        </w:rPr>
        <w:t>В соответствии с законодательством Российской Федерации о социальной защите инвалидов им, в частности, обеспечиваются:</w:t>
      </w:r>
    </w:p>
    <w:p w:rsidR="004F4D19" w:rsidRPr="00612FE5" w:rsidRDefault="004F4D19" w:rsidP="00CA124F">
      <w:pPr>
        <w:autoSpaceDE w:val="0"/>
        <w:autoSpaceDN w:val="0"/>
        <w:adjustRightInd w:val="0"/>
        <w:ind w:firstLine="709"/>
        <w:jc w:val="both"/>
        <w:rPr>
          <w:sz w:val="24"/>
          <w:szCs w:val="24"/>
        </w:rPr>
      </w:pPr>
      <w:r w:rsidRPr="00612FE5">
        <w:rPr>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F4D19" w:rsidRPr="00612FE5" w:rsidRDefault="004F4D19" w:rsidP="00CA124F">
      <w:pPr>
        <w:autoSpaceDE w:val="0"/>
        <w:autoSpaceDN w:val="0"/>
        <w:adjustRightInd w:val="0"/>
        <w:ind w:firstLine="709"/>
        <w:jc w:val="both"/>
        <w:rPr>
          <w:sz w:val="24"/>
          <w:szCs w:val="24"/>
        </w:rPr>
      </w:pPr>
      <w:r w:rsidRPr="00612FE5">
        <w:rPr>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F4D19" w:rsidRPr="00612FE5" w:rsidRDefault="004F4D19" w:rsidP="00CA124F">
      <w:pPr>
        <w:autoSpaceDE w:val="0"/>
        <w:autoSpaceDN w:val="0"/>
        <w:adjustRightInd w:val="0"/>
        <w:ind w:firstLine="709"/>
        <w:jc w:val="both"/>
        <w:rPr>
          <w:sz w:val="24"/>
          <w:szCs w:val="24"/>
        </w:rPr>
      </w:pPr>
      <w:r w:rsidRPr="00612FE5">
        <w:rPr>
          <w:sz w:val="24"/>
          <w:szCs w:val="24"/>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4F4D19" w:rsidRPr="00612FE5" w:rsidRDefault="004F4D19" w:rsidP="00CA124F">
      <w:pPr>
        <w:autoSpaceDE w:val="0"/>
        <w:autoSpaceDN w:val="0"/>
        <w:adjustRightInd w:val="0"/>
        <w:ind w:firstLine="709"/>
        <w:jc w:val="both"/>
        <w:rPr>
          <w:sz w:val="24"/>
          <w:szCs w:val="24"/>
        </w:rPr>
      </w:pPr>
      <w:r w:rsidRPr="00612FE5">
        <w:rPr>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F4D19" w:rsidRPr="00612FE5" w:rsidRDefault="004F4D19" w:rsidP="00CA124F">
      <w:pPr>
        <w:autoSpaceDE w:val="0"/>
        <w:autoSpaceDN w:val="0"/>
        <w:adjustRightInd w:val="0"/>
        <w:ind w:firstLine="709"/>
        <w:jc w:val="both"/>
        <w:rPr>
          <w:sz w:val="24"/>
          <w:szCs w:val="24"/>
        </w:rPr>
      </w:pPr>
      <w:r w:rsidRPr="00612FE5">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F4D19" w:rsidRPr="00612FE5" w:rsidRDefault="004F4D19" w:rsidP="00CA124F">
      <w:pPr>
        <w:autoSpaceDE w:val="0"/>
        <w:autoSpaceDN w:val="0"/>
        <w:adjustRightInd w:val="0"/>
        <w:ind w:firstLine="709"/>
        <w:jc w:val="both"/>
        <w:rPr>
          <w:sz w:val="24"/>
          <w:szCs w:val="24"/>
        </w:rPr>
      </w:pPr>
      <w:r w:rsidRPr="00612FE5">
        <w:rPr>
          <w:sz w:val="24"/>
          <w:szCs w:val="24"/>
        </w:rPr>
        <w:t xml:space="preserve">допуск </w:t>
      </w:r>
      <w:proofErr w:type="spellStart"/>
      <w:r w:rsidRPr="00612FE5">
        <w:rPr>
          <w:sz w:val="24"/>
          <w:szCs w:val="24"/>
        </w:rPr>
        <w:t>сурдопереводчика</w:t>
      </w:r>
      <w:proofErr w:type="spellEnd"/>
      <w:r w:rsidRPr="00612FE5">
        <w:rPr>
          <w:sz w:val="24"/>
          <w:szCs w:val="24"/>
        </w:rPr>
        <w:t xml:space="preserve"> и </w:t>
      </w:r>
      <w:proofErr w:type="spellStart"/>
      <w:r w:rsidRPr="00612FE5">
        <w:rPr>
          <w:sz w:val="24"/>
          <w:szCs w:val="24"/>
        </w:rPr>
        <w:t>тифлосурдопереводчика</w:t>
      </w:r>
      <w:proofErr w:type="spellEnd"/>
      <w:r w:rsidRPr="00612FE5">
        <w:rPr>
          <w:sz w:val="24"/>
          <w:szCs w:val="24"/>
        </w:rPr>
        <w:t>;</w:t>
      </w:r>
    </w:p>
    <w:p w:rsidR="004F4D19" w:rsidRPr="00612FE5" w:rsidRDefault="004F4D19" w:rsidP="00CA124F">
      <w:pPr>
        <w:autoSpaceDE w:val="0"/>
        <w:autoSpaceDN w:val="0"/>
        <w:adjustRightInd w:val="0"/>
        <w:ind w:firstLine="709"/>
        <w:jc w:val="both"/>
        <w:rPr>
          <w:sz w:val="24"/>
          <w:szCs w:val="24"/>
        </w:rPr>
      </w:pPr>
      <w:r w:rsidRPr="00612FE5">
        <w:rPr>
          <w:sz w:val="24"/>
          <w:szCs w:val="24"/>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w:t>
      </w:r>
      <w:r w:rsidRPr="00612FE5">
        <w:rPr>
          <w:sz w:val="24"/>
          <w:szCs w:val="24"/>
        </w:rPr>
        <w:lastRenderedPageBreak/>
        <w:t>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4D19" w:rsidRPr="00612FE5" w:rsidRDefault="004F4D19" w:rsidP="00CA124F">
      <w:pPr>
        <w:autoSpaceDE w:val="0"/>
        <w:autoSpaceDN w:val="0"/>
        <w:adjustRightInd w:val="0"/>
        <w:ind w:firstLine="709"/>
        <w:jc w:val="both"/>
        <w:rPr>
          <w:sz w:val="24"/>
          <w:szCs w:val="24"/>
        </w:rPr>
      </w:pPr>
      <w:r w:rsidRPr="00612FE5">
        <w:rPr>
          <w:sz w:val="24"/>
          <w:szCs w:val="24"/>
        </w:rPr>
        <w:t>оказание инвалидам помощи в преодолении барьеров, мешающих получению ими услуг наравне с другими лицами.</w:t>
      </w:r>
    </w:p>
    <w:p w:rsidR="004F4D19" w:rsidRPr="00612FE5" w:rsidRDefault="004F4D19" w:rsidP="00CA124F">
      <w:pPr>
        <w:tabs>
          <w:tab w:val="left" w:pos="709"/>
        </w:tabs>
        <w:ind w:firstLine="709"/>
        <w:jc w:val="both"/>
        <w:rPr>
          <w:sz w:val="24"/>
          <w:szCs w:val="24"/>
        </w:rPr>
      </w:pPr>
      <w:r w:rsidRPr="00612FE5">
        <w:rPr>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F4D19" w:rsidRPr="00612FE5" w:rsidRDefault="004F4D19" w:rsidP="00CA124F">
      <w:pPr>
        <w:tabs>
          <w:tab w:val="left" w:pos="709"/>
        </w:tabs>
        <w:ind w:firstLine="709"/>
        <w:jc w:val="both"/>
        <w:rPr>
          <w:sz w:val="24"/>
          <w:szCs w:val="24"/>
        </w:rPr>
      </w:pPr>
      <w:r w:rsidRPr="00612FE5">
        <w:rPr>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F4D19" w:rsidRPr="00612FE5" w:rsidRDefault="004F4D19" w:rsidP="00CA124F">
      <w:pPr>
        <w:tabs>
          <w:tab w:val="left" w:pos="709"/>
        </w:tabs>
        <w:ind w:firstLine="709"/>
        <w:jc w:val="both"/>
        <w:rPr>
          <w:sz w:val="24"/>
          <w:szCs w:val="24"/>
        </w:rPr>
      </w:pPr>
      <w:r w:rsidRPr="00612FE5">
        <w:rPr>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F4D19" w:rsidRPr="00612FE5" w:rsidRDefault="004F4D19" w:rsidP="00CA124F">
      <w:pPr>
        <w:tabs>
          <w:tab w:val="left" w:pos="709"/>
        </w:tabs>
        <w:ind w:firstLine="709"/>
        <w:jc w:val="both"/>
        <w:rPr>
          <w:sz w:val="24"/>
          <w:szCs w:val="24"/>
        </w:rPr>
      </w:pPr>
      <w:r w:rsidRPr="00612FE5">
        <w:rPr>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F4D19" w:rsidRPr="00612FE5" w:rsidRDefault="004F4D19" w:rsidP="00CA124F">
      <w:pPr>
        <w:shd w:val="clear" w:color="auto" w:fill="FFFFFF"/>
        <w:tabs>
          <w:tab w:val="left" w:pos="709"/>
        </w:tabs>
        <w:ind w:firstLine="709"/>
        <w:jc w:val="both"/>
        <w:rPr>
          <w:sz w:val="24"/>
          <w:szCs w:val="24"/>
        </w:rPr>
      </w:pPr>
      <w:r w:rsidRPr="00612FE5">
        <w:rPr>
          <w:sz w:val="24"/>
          <w:szCs w:val="24"/>
        </w:rPr>
        <w:t>Информационные стенды должны содержать:</w:t>
      </w:r>
    </w:p>
    <w:p w:rsidR="004F4D19" w:rsidRPr="00612FE5" w:rsidRDefault="004F4D19" w:rsidP="00DC530D">
      <w:pPr>
        <w:numPr>
          <w:ilvl w:val="0"/>
          <w:numId w:val="1"/>
        </w:numPr>
        <w:shd w:val="clear" w:color="auto" w:fill="FFFFFF"/>
        <w:tabs>
          <w:tab w:val="left" w:pos="426"/>
        </w:tabs>
        <w:ind w:left="0" w:firstLine="709"/>
        <w:jc w:val="both"/>
        <w:rPr>
          <w:sz w:val="24"/>
          <w:szCs w:val="24"/>
        </w:rPr>
      </w:pPr>
      <w:r w:rsidRPr="00612FE5">
        <w:rPr>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F4D19" w:rsidRPr="00612FE5" w:rsidRDefault="004F4D19" w:rsidP="00DC530D">
      <w:pPr>
        <w:numPr>
          <w:ilvl w:val="0"/>
          <w:numId w:val="1"/>
        </w:numPr>
        <w:shd w:val="clear" w:color="auto" w:fill="FFFFFF"/>
        <w:tabs>
          <w:tab w:val="left" w:pos="426"/>
        </w:tabs>
        <w:ind w:left="0" w:firstLine="709"/>
        <w:jc w:val="both"/>
        <w:rPr>
          <w:sz w:val="24"/>
          <w:szCs w:val="24"/>
        </w:rPr>
      </w:pPr>
      <w:r w:rsidRPr="00612FE5">
        <w:rPr>
          <w:sz w:val="24"/>
          <w:szCs w:val="24"/>
        </w:rPr>
        <w:t>контактную информацию (телефон, адрес электронной почты, номер кабинета) специалистов, ответственных за прием документов;</w:t>
      </w:r>
    </w:p>
    <w:p w:rsidR="004F4D19" w:rsidRPr="00612FE5" w:rsidRDefault="004F4D19" w:rsidP="00DC530D">
      <w:pPr>
        <w:numPr>
          <w:ilvl w:val="0"/>
          <w:numId w:val="1"/>
        </w:numPr>
        <w:shd w:val="clear" w:color="auto" w:fill="FFFFFF"/>
        <w:tabs>
          <w:tab w:val="left" w:pos="426"/>
        </w:tabs>
        <w:ind w:left="0" w:firstLine="709"/>
        <w:jc w:val="both"/>
        <w:rPr>
          <w:sz w:val="24"/>
          <w:szCs w:val="24"/>
        </w:rPr>
      </w:pPr>
      <w:r w:rsidRPr="00612FE5">
        <w:rPr>
          <w:sz w:val="24"/>
          <w:szCs w:val="24"/>
        </w:rPr>
        <w:t>контактную информацию (телефон, адрес электронной почты) специалистов, ответственных за информирование;</w:t>
      </w:r>
    </w:p>
    <w:p w:rsidR="004F4D19" w:rsidRPr="00612FE5" w:rsidRDefault="004F4D19" w:rsidP="00CA124F">
      <w:pPr>
        <w:shd w:val="clear" w:color="auto" w:fill="FFFFFF"/>
        <w:tabs>
          <w:tab w:val="left" w:pos="709"/>
          <w:tab w:val="left" w:pos="993"/>
        </w:tabs>
        <w:ind w:firstLine="709"/>
        <w:jc w:val="both"/>
        <w:rPr>
          <w:sz w:val="24"/>
          <w:szCs w:val="24"/>
        </w:rPr>
      </w:pPr>
      <w:r w:rsidRPr="00612FE5">
        <w:rPr>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F4D19" w:rsidRPr="00612FE5" w:rsidRDefault="004F4D19" w:rsidP="00CA124F">
      <w:pPr>
        <w:tabs>
          <w:tab w:val="left" w:pos="709"/>
        </w:tabs>
        <w:ind w:firstLine="709"/>
        <w:jc w:val="both"/>
        <w:rPr>
          <w:sz w:val="24"/>
          <w:szCs w:val="24"/>
        </w:rPr>
      </w:pPr>
      <w:r w:rsidRPr="00612FE5">
        <w:rPr>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F4D19" w:rsidRPr="00612FE5" w:rsidRDefault="004F4D19" w:rsidP="00CA124F">
      <w:pPr>
        <w:tabs>
          <w:tab w:val="left" w:pos="709"/>
        </w:tabs>
        <w:ind w:firstLine="709"/>
        <w:jc w:val="both"/>
        <w:rPr>
          <w:sz w:val="24"/>
          <w:szCs w:val="24"/>
        </w:rPr>
      </w:pPr>
      <w:r w:rsidRPr="00612FE5">
        <w:rPr>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4F4D19" w:rsidRPr="00612FE5" w:rsidRDefault="004F4D19" w:rsidP="00CA124F">
      <w:pPr>
        <w:tabs>
          <w:tab w:val="left" w:pos="709"/>
        </w:tabs>
        <w:ind w:firstLine="709"/>
        <w:jc w:val="both"/>
        <w:rPr>
          <w:sz w:val="24"/>
          <w:szCs w:val="24"/>
        </w:rPr>
      </w:pPr>
    </w:p>
    <w:p w:rsidR="004F4D19" w:rsidRPr="00612FE5" w:rsidRDefault="004F4D19" w:rsidP="00CA124F">
      <w:pPr>
        <w:widowControl w:val="0"/>
        <w:autoSpaceDE w:val="0"/>
        <w:autoSpaceDN w:val="0"/>
        <w:adjustRightInd w:val="0"/>
        <w:ind w:firstLine="709"/>
        <w:jc w:val="center"/>
        <w:rPr>
          <w:b/>
          <w:sz w:val="24"/>
          <w:szCs w:val="24"/>
        </w:rPr>
      </w:pPr>
      <w:r w:rsidRPr="00612FE5">
        <w:rPr>
          <w:b/>
          <w:sz w:val="24"/>
          <w:szCs w:val="24"/>
        </w:rPr>
        <w:t xml:space="preserve">Показатели доступности и качества муниципальной услуги </w:t>
      </w:r>
    </w:p>
    <w:p w:rsidR="004F4D19" w:rsidRPr="00612FE5" w:rsidRDefault="004F4D19" w:rsidP="00CA124F">
      <w:pPr>
        <w:widowControl w:val="0"/>
        <w:autoSpaceDE w:val="0"/>
        <w:autoSpaceDN w:val="0"/>
        <w:adjustRightInd w:val="0"/>
        <w:ind w:firstLine="709"/>
        <w:jc w:val="both"/>
        <w:rPr>
          <w:sz w:val="24"/>
          <w:szCs w:val="24"/>
        </w:rPr>
      </w:pPr>
    </w:p>
    <w:p w:rsidR="004F4D19" w:rsidRPr="00612FE5" w:rsidRDefault="004F4D19" w:rsidP="00CA124F">
      <w:pPr>
        <w:autoSpaceDE w:val="0"/>
        <w:autoSpaceDN w:val="0"/>
        <w:ind w:firstLine="709"/>
        <w:jc w:val="both"/>
        <w:rPr>
          <w:rStyle w:val="a7"/>
          <w:sz w:val="24"/>
          <w:szCs w:val="24"/>
        </w:rPr>
      </w:pPr>
      <w:r>
        <w:rPr>
          <w:sz w:val="24"/>
          <w:szCs w:val="24"/>
        </w:rPr>
        <w:t>2.18</w:t>
      </w:r>
      <w:r w:rsidRPr="00612FE5">
        <w:rPr>
          <w:sz w:val="24"/>
          <w:szCs w:val="24"/>
        </w:rPr>
        <w:t>. Показатели доступности и качества муниципальных услуг:</w:t>
      </w:r>
      <w:r w:rsidRPr="00612FE5">
        <w:rPr>
          <w:rStyle w:val="a7"/>
          <w:sz w:val="24"/>
          <w:szCs w:val="24"/>
        </w:rPr>
        <w:t>  </w:t>
      </w:r>
    </w:p>
    <w:p w:rsidR="004F4D19" w:rsidRPr="00612FE5" w:rsidRDefault="004F4D19" w:rsidP="00CA124F">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629"/>
        <w:gridCol w:w="1434"/>
        <w:gridCol w:w="1616"/>
      </w:tblGrid>
      <w:tr w:rsidR="004F4D19" w:rsidRPr="00612FE5" w:rsidTr="000F3C72">
        <w:tc>
          <w:tcPr>
            <w:tcW w:w="6629" w:type="dxa"/>
            <w:tcMar>
              <w:top w:w="0" w:type="dxa"/>
              <w:left w:w="108" w:type="dxa"/>
              <w:bottom w:w="0" w:type="dxa"/>
              <w:right w:w="108" w:type="dxa"/>
            </w:tcMar>
          </w:tcPr>
          <w:p w:rsidR="004F4D19" w:rsidRPr="00612FE5" w:rsidRDefault="004F4D19" w:rsidP="000F3C72">
            <w:pPr>
              <w:autoSpaceDE w:val="0"/>
              <w:autoSpaceDN w:val="0"/>
              <w:jc w:val="center"/>
              <w:rPr>
                <w:sz w:val="24"/>
                <w:szCs w:val="24"/>
              </w:rPr>
            </w:pPr>
            <w:r w:rsidRPr="00612FE5">
              <w:rPr>
                <w:sz w:val="24"/>
                <w:szCs w:val="24"/>
              </w:rPr>
              <w:t>Показатели</w:t>
            </w:r>
          </w:p>
        </w:tc>
        <w:tc>
          <w:tcPr>
            <w:tcW w:w="1434" w:type="dxa"/>
            <w:tcMar>
              <w:top w:w="0" w:type="dxa"/>
              <w:left w:w="108" w:type="dxa"/>
              <w:bottom w:w="0" w:type="dxa"/>
              <w:right w:w="108" w:type="dxa"/>
            </w:tcMar>
          </w:tcPr>
          <w:p w:rsidR="004F4D19" w:rsidRPr="00612FE5" w:rsidRDefault="004F4D19" w:rsidP="000F3C72">
            <w:pPr>
              <w:autoSpaceDE w:val="0"/>
              <w:autoSpaceDN w:val="0"/>
              <w:jc w:val="center"/>
              <w:rPr>
                <w:sz w:val="24"/>
                <w:szCs w:val="24"/>
              </w:rPr>
            </w:pPr>
            <w:r w:rsidRPr="00612FE5">
              <w:rPr>
                <w:sz w:val="24"/>
                <w:szCs w:val="24"/>
              </w:rPr>
              <w:t>Единица</w:t>
            </w:r>
          </w:p>
          <w:p w:rsidR="004F4D19" w:rsidRPr="00612FE5" w:rsidRDefault="004F4D19" w:rsidP="000F3C72">
            <w:pPr>
              <w:autoSpaceDE w:val="0"/>
              <w:autoSpaceDN w:val="0"/>
              <w:jc w:val="both"/>
              <w:rPr>
                <w:sz w:val="24"/>
                <w:szCs w:val="24"/>
              </w:rPr>
            </w:pPr>
            <w:r w:rsidRPr="00612FE5">
              <w:rPr>
                <w:sz w:val="24"/>
                <w:szCs w:val="24"/>
              </w:rPr>
              <w:t>измерения</w:t>
            </w:r>
          </w:p>
        </w:tc>
        <w:tc>
          <w:tcPr>
            <w:tcW w:w="1616" w:type="dxa"/>
            <w:tcMar>
              <w:top w:w="0" w:type="dxa"/>
              <w:left w:w="108" w:type="dxa"/>
              <w:bottom w:w="0" w:type="dxa"/>
              <w:right w:w="108" w:type="dxa"/>
            </w:tcMar>
          </w:tcPr>
          <w:p w:rsidR="004F4D19" w:rsidRPr="00612FE5" w:rsidRDefault="004F4D19" w:rsidP="000F3C72">
            <w:pPr>
              <w:autoSpaceDE w:val="0"/>
              <w:autoSpaceDN w:val="0"/>
              <w:jc w:val="center"/>
              <w:rPr>
                <w:sz w:val="24"/>
                <w:szCs w:val="24"/>
              </w:rPr>
            </w:pPr>
            <w:r w:rsidRPr="00612FE5">
              <w:rPr>
                <w:sz w:val="24"/>
                <w:szCs w:val="24"/>
              </w:rPr>
              <w:t>Нормативное значение показателя</w:t>
            </w:r>
            <w:r w:rsidRPr="00612FE5">
              <w:rPr>
                <w:color w:val="1F497D"/>
                <w:sz w:val="24"/>
                <w:szCs w:val="24"/>
              </w:rPr>
              <w:t>*</w:t>
            </w:r>
          </w:p>
        </w:tc>
      </w:tr>
      <w:tr w:rsidR="004F4D19" w:rsidRPr="00612FE5" w:rsidTr="000F3C72">
        <w:tc>
          <w:tcPr>
            <w:tcW w:w="9679" w:type="dxa"/>
            <w:gridSpan w:val="3"/>
            <w:tcMar>
              <w:top w:w="0" w:type="dxa"/>
              <w:left w:w="108" w:type="dxa"/>
              <w:bottom w:w="0" w:type="dxa"/>
              <w:right w:w="108" w:type="dxa"/>
            </w:tcMar>
          </w:tcPr>
          <w:p w:rsidR="004F4D19" w:rsidRPr="00612FE5" w:rsidRDefault="004F4D19" w:rsidP="000F3C72">
            <w:pPr>
              <w:autoSpaceDE w:val="0"/>
              <w:autoSpaceDN w:val="0"/>
              <w:jc w:val="center"/>
              <w:rPr>
                <w:sz w:val="24"/>
                <w:szCs w:val="24"/>
              </w:rPr>
            </w:pPr>
            <w:r w:rsidRPr="00612FE5">
              <w:rPr>
                <w:sz w:val="24"/>
                <w:szCs w:val="24"/>
                <w:lang w:val="en-US"/>
              </w:rPr>
              <w:t>I</w:t>
            </w:r>
            <w:r w:rsidRPr="00612FE5">
              <w:rPr>
                <w:sz w:val="24"/>
                <w:szCs w:val="24"/>
              </w:rPr>
              <w:t>.  Показатели доступности</w:t>
            </w:r>
          </w:p>
        </w:tc>
      </w:tr>
      <w:tr w:rsidR="004F4D19" w:rsidRPr="00612FE5" w:rsidTr="000F3C72">
        <w:trPr>
          <w:trHeight w:val="903"/>
        </w:trPr>
        <w:tc>
          <w:tcPr>
            <w:tcW w:w="6629" w:type="dxa"/>
            <w:tcMar>
              <w:top w:w="0" w:type="dxa"/>
              <w:left w:w="108" w:type="dxa"/>
              <w:bottom w:w="0" w:type="dxa"/>
              <w:right w:w="108" w:type="dxa"/>
            </w:tcMar>
          </w:tcPr>
          <w:p w:rsidR="004F4D19" w:rsidRPr="00612FE5" w:rsidRDefault="004F4D19" w:rsidP="000F3C72">
            <w:pPr>
              <w:autoSpaceDE w:val="0"/>
              <w:autoSpaceDN w:val="0"/>
              <w:jc w:val="both"/>
              <w:rPr>
                <w:b/>
                <w:bCs/>
                <w:color w:val="FF0000"/>
                <w:sz w:val="24"/>
                <w:szCs w:val="24"/>
              </w:rPr>
            </w:pPr>
            <w:r w:rsidRPr="00612FE5">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4F4D19" w:rsidRPr="00612FE5" w:rsidRDefault="004F4D19" w:rsidP="000F3C72">
            <w:pPr>
              <w:jc w:val="center"/>
              <w:rPr>
                <w:sz w:val="24"/>
                <w:szCs w:val="24"/>
              </w:rPr>
            </w:pPr>
            <w:r w:rsidRPr="00612FE5">
              <w:rPr>
                <w:sz w:val="24"/>
                <w:szCs w:val="24"/>
              </w:rPr>
              <w:t>да</w:t>
            </w:r>
          </w:p>
        </w:tc>
      </w:tr>
      <w:tr w:rsidR="004F4D19" w:rsidRPr="00612FE5" w:rsidTr="000F3C72">
        <w:trPr>
          <w:trHeight w:val="607"/>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4F4D19" w:rsidRPr="00612FE5" w:rsidRDefault="004F4D19" w:rsidP="000F3C72">
            <w:pPr>
              <w:autoSpaceDE w:val="0"/>
              <w:autoSpaceDN w:val="0"/>
              <w:jc w:val="center"/>
              <w:rPr>
                <w:bCs/>
                <w:color w:val="FF0000"/>
                <w:sz w:val="24"/>
                <w:szCs w:val="24"/>
              </w:rPr>
            </w:pPr>
            <w:r w:rsidRPr="00612FE5">
              <w:rPr>
                <w:sz w:val="24"/>
                <w:szCs w:val="24"/>
              </w:rPr>
              <w:t>да</w:t>
            </w:r>
          </w:p>
        </w:tc>
      </w:tr>
      <w:tr w:rsidR="004F4D19" w:rsidRPr="00612FE5" w:rsidTr="000F3C72">
        <w:trPr>
          <w:trHeight w:val="559"/>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4F4D19" w:rsidRPr="00612FE5" w:rsidRDefault="004F4D19" w:rsidP="000F3C72">
            <w:pPr>
              <w:autoSpaceDE w:val="0"/>
              <w:autoSpaceDN w:val="0"/>
              <w:jc w:val="center"/>
              <w:rPr>
                <w:bCs/>
                <w:color w:val="FF0000"/>
                <w:sz w:val="24"/>
                <w:szCs w:val="24"/>
              </w:rPr>
            </w:pPr>
            <w:r w:rsidRPr="00612FE5">
              <w:rPr>
                <w:bCs/>
                <w:sz w:val="24"/>
                <w:szCs w:val="24"/>
              </w:rPr>
              <w:t>да</w:t>
            </w:r>
          </w:p>
        </w:tc>
      </w:tr>
      <w:tr w:rsidR="004F4D19" w:rsidRPr="00612FE5" w:rsidTr="000F3C72">
        <w:trPr>
          <w:trHeight w:val="293"/>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lastRenderedPageBreak/>
              <w:t>1.3. Формирование запроса</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4F4D19" w:rsidRPr="00612FE5" w:rsidRDefault="004F4D19" w:rsidP="000F3C72">
            <w:pPr>
              <w:autoSpaceDE w:val="0"/>
              <w:autoSpaceDN w:val="0"/>
              <w:jc w:val="center"/>
              <w:rPr>
                <w:b/>
                <w:bCs/>
                <w:color w:val="FF0000"/>
                <w:sz w:val="24"/>
                <w:szCs w:val="24"/>
              </w:rPr>
            </w:pPr>
            <w:r w:rsidRPr="00612FE5">
              <w:rPr>
                <w:bCs/>
                <w:sz w:val="24"/>
                <w:szCs w:val="24"/>
              </w:rPr>
              <w:t>да</w:t>
            </w:r>
          </w:p>
        </w:tc>
      </w:tr>
      <w:tr w:rsidR="004F4D19" w:rsidRPr="00612FE5" w:rsidTr="000F3C72">
        <w:trPr>
          <w:trHeight w:val="559"/>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4F4D19" w:rsidRPr="00612FE5" w:rsidRDefault="004F4D19" w:rsidP="000F3C72">
            <w:pPr>
              <w:autoSpaceDE w:val="0"/>
              <w:autoSpaceDN w:val="0"/>
              <w:jc w:val="center"/>
              <w:rPr>
                <w:b/>
                <w:bCs/>
                <w:color w:val="FF0000"/>
                <w:sz w:val="24"/>
                <w:szCs w:val="24"/>
              </w:rPr>
            </w:pPr>
            <w:r w:rsidRPr="00612FE5">
              <w:rPr>
                <w:bCs/>
                <w:sz w:val="24"/>
                <w:szCs w:val="24"/>
              </w:rPr>
              <w:t>да</w:t>
            </w:r>
          </w:p>
        </w:tc>
      </w:tr>
      <w:tr w:rsidR="004F4D19" w:rsidRPr="00612FE5" w:rsidTr="000F3C72">
        <w:trPr>
          <w:trHeight w:val="559"/>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4F4D19" w:rsidRPr="00612FE5" w:rsidRDefault="004F4D19" w:rsidP="000F3C72">
            <w:pPr>
              <w:autoSpaceDE w:val="0"/>
              <w:autoSpaceDN w:val="0"/>
              <w:jc w:val="center"/>
              <w:rPr>
                <w:b/>
                <w:bCs/>
                <w:color w:val="FF0000"/>
                <w:sz w:val="24"/>
                <w:szCs w:val="24"/>
              </w:rPr>
            </w:pPr>
            <w:r w:rsidRPr="00612FE5">
              <w:rPr>
                <w:bCs/>
                <w:sz w:val="24"/>
                <w:szCs w:val="24"/>
              </w:rPr>
              <w:t>нет</w:t>
            </w:r>
          </w:p>
        </w:tc>
      </w:tr>
      <w:tr w:rsidR="004F4D19" w:rsidRPr="00612FE5" w:rsidTr="000F3C72">
        <w:trPr>
          <w:trHeight w:val="559"/>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4F4D19" w:rsidRPr="00612FE5" w:rsidRDefault="004F4D19" w:rsidP="000F3C72">
            <w:pPr>
              <w:autoSpaceDE w:val="0"/>
              <w:autoSpaceDN w:val="0"/>
              <w:jc w:val="center"/>
              <w:rPr>
                <w:b/>
                <w:bCs/>
                <w:color w:val="FF0000"/>
                <w:sz w:val="24"/>
                <w:szCs w:val="24"/>
              </w:rPr>
            </w:pPr>
            <w:r w:rsidRPr="00612FE5">
              <w:rPr>
                <w:bCs/>
                <w:sz w:val="24"/>
                <w:szCs w:val="24"/>
              </w:rPr>
              <w:t>да</w:t>
            </w:r>
          </w:p>
        </w:tc>
      </w:tr>
      <w:tr w:rsidR="004F4D19" w:rsidRPr="00612FE5" w:rsidTr="000F3C72">
        <w:trPr>
          <w:trHeight w:val="559"/>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4F4D19" w:rsidRPr="00612FE5" w:rsidRDefault="004F4D19" w:rsidP="000F3C72">
            <w:pPr>
              <w:autoSpaceDE w:val="0"/>
              <w:autoSpaceDN w:val="0"/>
              <w:jc w:val="center"/>
              <w:rPr>
                <w:b/>
                <w:bCs/>
                <w:color w:val="FF0000"/>
                <w:sz w:val="24"/>
                <w:szCs w:val="24"/>
              </w:rPr>
            </w:pPr>
            <w:r w:rsidRPr="00612FE5">
              <w:rPr>
                <w:bCs/>
                <w:sz w:val="24"/>
                <w:szCs w:val="24"/>
              </w:rPr>
              <w:t>да</w:t>
            </w:r>
          </w:p>
        </w:tc>
      </w:tr>
      <w:tr w:rsidR="004F4D19" w:rsidRPr="00612FE5" w:rsidTr="000F3C72">
        <w:trPr>
          <w:trHeight w:val="649"/>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4F4D19" w:rsidRPr="00612FE5" w:rsidRDefault="004F4D19" w:rsidP="000F3C72">
            <w:pPr>
              <w:autoSpaceDE w:val="0"/>
              <w:autoSpaceDN w:val="0"/>
              <w:jc w:val="center"/>
              <w:rPr>
                <w:b/>
                <w:bCs/>
                <w:color w:val="FF0000"/>
                <w:sz w:val="24"/>
                <w:szCs w:val="24"/>
              </w:rPr>
            </w:pPr>
            <w:r w:rsidRPr="00612FE5">
              <w:rPr>
                <w:bCs/>
                <w:sz w:val="24"/>
                <w:szCs w:val="24"/>
              </w:rPr>
              <w:t>да</w:t>
            </w:r>
          </w:p>
        </w:tc>
      </w:tr>
      <w:tr w:rsidR="004F4D19" w:rsidRPr="00612FE5" w:rsidTr="000F3C72">
        <w:trPr>
          <w:trHeight w:val="559"/>
        </w:trPr>
        <w:tc>
          <w:tcPr>
            <w:tcW w:w="6629" w:type="dxa"/>
            <w:tcMar>
              <w:top w:w="0" w:type="dxa"/>
              <w:left w:w="108" w:type="dxa"/>
              <w:bottom w:w="0" w:type="dxa"/>
              <w:right w:w="108" w:type="dxa"/>
            </w:tcMar>
          </w:tcPr>
          <w:p w:rsidR="004F4D19" w:rsidRPr="00612FE5" w:rsidRDefault="004F4D19" w:rsidP="000F3C72">
            <w:pPr>
              <w:tabs>
                <w:tab w:val="left" w:pos="709"/>
              </w:tabs>
              <w:autoSpaceDE w:val="0"/>
              <w:autoSpaceDN w:val="0"/>
              <w:jc w:val="both"/>
              <w:rPr>
                <w:sz w:val="24"/>
                <w:szCs w:val="24"/>
              </w:rPr>
            </w:pPr>
            <w:r w:rsidRPr="00612FE5">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4F4D19" w:rsidRPr="00612FE5" w:rsidRDefault="004F4D19" w:rsidP="000F3C72">
            <w:pPr>
              <w:autoSpaceDE w:val="0"/>
              <w:autoSpaceDN w:val="0"/>
              <w:jc w:val="center"/>
              <w:rPr>
                <w:b/>
                <w:bCs/>
                <w:color w:val="FF0000"/>
                <w:sz w:val="24"/>
                <w:szCs w:val="24"/>
              </w:rPr>
            </w:pPr>
            <w:r w:rsidRPr="00612FE5">
              <w:rPr>
                <w:bCs/>
                <w:sz w:val="24"/>
                <w:szCs w:val="24"/>
              </w:rPr>
              <w:t>да</w:t>
            </w:r>
          </w:p>
        </w:tc>
      </w:tr>
      <w:tr w:rsidR="004F4D19" w:rsidRPr="00612FE5" w:rsidTr="000F3C72">
        <w:trPr>
          <w:trHeight w:val="728"/>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2. Наличие возможности (невозможности)</w:t>
            </w:r>
            <w:r w:rsidRPr="00612FE5">
              <w:rPr>
                <w:color w:val="FF0000"/>
                <w:sz w:val="24"/>
                <w:szCs w:val="24"/>
              </w:rPr>
              <w:t xml:space="preserve"> </w:t>
            </w:r>
            <w:r w:rsidRPr="00612FE5">
              <w:rPr>
                <w:sz w:val="24"/>
                <w:szCs w:val="24"/>
              </w:rPr>
              <w:t>получения муниципальной услуги через МФЦ</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 (в полном объеме/ не в полном объеме)/нет</w:t>
            </w:r>
          </w:p>
        </w:tc>
        <w:tc>
          <w:tcPr>
            <w:tcW w:w="1616" w:type="dxa"/>
            <w:tcMar>
              <w:top w:w="0" w:type="dxa"/>
              <w:left w:w="108" w:type="dxa"/>
              <w:bottom w:w="0" w:type="dxa"/>
              <w:right w:w="108" w:type="dxa"/>
            </w:tcMar>
            <w:vAlign w:val="center"/>
          </w:tcPr>
          <w:p w:rsidR="004F4D19" w:rsidRPr="00612FE5" w:rsidRDefault="004F4D19" w:rsidP="000F3C72">
            <w:pPr>
              <w:jc w:val="center"/>
              <w:rPr>
                <w:sz w:val="24"/>
                <w:szCs w:val="24"/>
              </w:rPr>
            </w:pPr>
            <w:r w:rsidRPr="00612FE5">
              <w:rPr>
                <w:bCs/>
                <w:sz w:val="24"/>
                <w:szCs w:val="24"/>
              </w:rPr>
              <w:t>нет</w:t>
            </w:r>
          </w:p>
        </w:tc>
      </w:tr>
      <w:tr w:rsidR="004F4D19" w:rsidRPr="00612FE5" w:rsidTr="000F3C72">
        <w:trPr>
          <w:trHeight w:val="136"/>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4F4D19" w:rsidRPr="00612FE5" w:rsidRDefault="004F4D19" w:rsidP="000F3C72">
            <w:pPr>
              <w:jc w:val="center"/>
              <w:rPr>
                <w:bCs/>
                <w:sz w:val="24"/>
                <w:szCs w:val="24"/>
              </w:rPr>
            </w:pPr>
            <w:r w:rsidRPr="00CC00BA">
              <w:rPr>
                <w:bCs/>
                <w:sz w:val="24"/>
                <w:szCs w:val="24"/>
              </w:rPr>
              <w:t>да</w:t>
            </w:r>
          </w:p>
        </w:tc>
      </w:tr>
      <w:tr w:rsidR="004F4D19" w:rsidRPr="00612FE5" w:rsidTr="000F3C72">
        <w:trPr>
          <w:trHeight w:val="728"/>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4F4D19" w:rsidRPr="00612FE5" w:rsidRDefault="004F4D19" w:rsidP="000F3C72">
            <w:pPr>
              <w:jc w:val="center"/>
              <w:rPr>
                <w:bCs/>
                <w:sz w:val="24"/>
                <w:szCs w:val="24"/>
              </w:rPr>
            </w:pPr>
            <w:r w:rsidRPr="00612FE5">
              <w:rPr>
                <w:bCs/>
                <w:sz w:val="24"/>
                <w:szCs w:val="24"/>
              </w:rPr>
              <w:t>да</w:t>
            </w:r>
          </w:p>
        </w:tc>
      </w:tr>
      <w:tr w:rsidR="004F4D19" w:rsidRPr="00612FE5" w:rsidTr="000F3C72">
        <w:trPr>
          <w:trHeight w:val="728"/>
        </w:trPr>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4F4D19" w:rsidRPr="00612FE5" w:rsidRDefault="004F4D19" w:rsidP="000F3C72">
            <w:pPr>
              <w:jc w:val="center"/>
              <w:rPr>
                <w:bCs/>
                <w:sz w:val="24"/>
                <w:szCs w:val="24"/>
              </w:rPr>
            </w:pPr>
            <w:r>
              <w:rPr>
                <w:bCs/>
                <w:sz w:val="24"/>
                <w:szCs w:val="24"/>
              </w:rPr>
              <w:t>да</w:t>
            </w:r>
          </w:p>
        </w:tc>
      </w:tr>
      <w:tr w:rsidR="004F4D19" w:rsidRPr="00612FE5" w:rsidTr="000F3C72">
        <w:tc>
          <w:tcPr>
            <w:tcW w:w="9679" w:type="dxa"/>
            <w:gridSpan w:val="3"/>
            <w:tcMar>
              <w:top w:w="0" w:type="dxa"/>
              <w:left w:w="108" w:type="dxa"/>
              <w:bottom w:w="0" w:type="dxa"/>
              <w:right w:w="108" w:type="dxa"/>
            </w:tcMar>
          </w:tcPr>
          <w:p w:rsidR="004F4D19" w:rsidRPr="00612FE5" w:rsidRDefault="004F4D19" w:rsidP="000F3C72">
            <w:pPr>
              <w:autoSpaceDE w:val="0"/>
              <w:autoSpaceDN w:val="0"/>
              <w:jc w:val="center"/>
              <w:rPr>
                <w:b/>
                <w:bCs/>
                <w:sz w:val="24"/>
                <w:szCs w:val="24"/>
              </w:rPr>
            </w:pPr>
            <w:r w:rsidRPr="00612FE5">
              <w:rPr>
                <w:b/>
                <w:bCs/>
                <w:sz w:val="24"/>
                <w:szCs w:val="24"/>
                <w:lang w:val="en-US"/>
              </w:rPr>
              <w:t>II</w:t>
            </w:r>
            <w:r w:rsidRPr="00612FE5">
              <w:rPr>
                <w:b/>
                <w:bCs/>
                <w:sz w:val="24"/>
                <w:szCs w:val="24"/>
              </w:rPr>
              <w:t>. Показатели качества</w:t>
            </w:r>
          </w:p>
        </w:tc>
      </w:tr>
      <w:tr w:rsidR="004F4D19" w:rsidRPr="00612FE5" w:rsidTr="000F3C72">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4F4D19" w:rsidRPr="00612FE5" w:rsidRDefault="004F4D19" w:rsidP="000F3C72">
            <w:pPr>
              <w:autoSpaceDE w:val="0"/>
              <w:autoSpaceDN w:val="0"/>
              <w:ind w:firstLine="709"/>
              <w:jc w:val="both"/>
              <w:rPr>
                <w:sz w:val="24"/>
                <w:szCs w:val="24"/>
              </w:rPr>
            </w:pPr>
            <w:r w:rsidRPr="00612FE5">
              <w:rPr>
                <w:sz w:val="24"/>
                <w:szCs w:val="24"/>
              </w:rPr>
              <w:t>100</w:t>
            </w:r>
          </w:p>
        </w:tc>
      </w:tr>
      <w:tr w:rsidR="004F4D19" w:rsidRPr="00612FE5" w:rsidTr="000F3C72">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4F4D19" w:rsidRPr="00612FE5" w:rsidRDefault="004F4D19" w:rsidP="000F3C72">
            <w:pPr>
              <w:autoSpaceDE w:val="0"/>
              <w:autoSpaceDN w:val="0"/>
              <w:ind w:firstLine="709"/>
              <w:jc w:val="both"/>
              <w:rPr>
                <w:sz w:val="24"/>
                <w:szCs w:val="24"/>
              </w:rPr>
            </w:pPr>
          </w:p>
          <w:p w:rsidR="004F4D19" w:rsidRPr="00612FE5" w:rsidRDefault="004F4D19" w:rsidP="000F3C72">
            <w:pPr>
              <w:autoSpaceDE w:val="0"/>
              <w:autoSpaceDN w:val="0"/>
              <w:ind w:firstLine="709"/>
              <w:jc w:val="both"/>
              <w:rPr>
                <w:sz w:val="24"/>
                <w:szCs w:val="24"/>
              </w:rPr>
            </w:pPr>
            <w:r w:rsidRPr="00612FE5">
              <w:rPr>
                <w:sz w:val="24"/>
                <w:szCs w:val="24"/>
              </w:rPr>
              <w:t>100</w:t>
            </w:r>
          </w:p>
        </w:tc>
      </w:tr>
      <w:tr w:rsidR="004F4D19" w:rsidRPr="00612FE5" w:rsidTr="000F3C72">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4F4D19" w:rsidRPr="00612FE5" w:rsidRDefault="004F4D19" w:rsidP="000F3C72">
            <w:pPr>
              <w:autoSpaceDE w:val="0"/>
              <w:autoSpaceDN w:val="0"/>
              <w:ind w:firstLine="709"/>
              <w:jc w:val="both"/>
              <w:rPr>
                <w:sz w:val="24"/>
                <w:szCs w:val="24"/>
              </w:rPr>
            </w:pPr>
            <w:r w:rsidRPr="00612FE5">
              <w:rPr>
                <w:sz w:val="24"/>
                <w:szCs w:val="24"/>
              </w:rPr>
              <w:t>0</w:t>
            </w:r>
          </w:p>
        </w:tc>
      </w:tr>
      <w:tr w:rsidR="004F4D19" w:rsidRPr="00612FE5" w:rsidTr="000F3C72">
        <w:tc>
          <w:tcPr>
            <w:tcW w:w="6629" w:type="dxa"/>
            <w:tcMar>
              <w:top w:w="0" w:type="dxa"/>
              <w:left w:w="108" w:type="dxa"/>
              <w:bottom w:w="0" w:type="dxa"/>
              <w:right w:w="108" w:type="dxa"/>
            </w:tcMar>
          </w:tcPr>
          <w:p w:rsidR="004F4D19" w:rsidRPr="00612FE5" w:rsidRDefault="004F4D19" w:rsidP="000F3C72">
            <w:pPr>
              <w:autoSpaceDE w:val="0"/>
              <w:autoSpaceDN w:val="0"/>
              <w:jc w:val="both"/>
              <w:rPr>
                <w:sz w:val="24"/>
                <w:szCs w:val="24"/>
              </w:rPr>
            </w:pPr>
            <w:r w:rsidRPr="00612FE5">
              <w:rPr>
                <w:sz w:val="24"/>
                <w:szCs w:val="24"/>
              </w:rPr>
              <w:t xml:space="preserve">4. Удельный вес количества обоснованных жалоб в общем количестве заявлений на предоставление </w:t>
            </w:r>
            <w:r w:rsidRPr="00612FE5">
              <w:rPr>
                <w:color w:val="000000"/>
                <w:sz w:val="24"/>
                <w:szCs w:val="24"/>
              </w:rPr>
              <w:t>муниципальной</w:t>
            </w:r>
            <w:r w:rsidRPr="00612FE5">
              <w:rPr>
                <w:sz w:val="24"/>
                <w:szCs w:val="24"/>
              </w:rPr>
              <w:t xml:space="preserve"> услуги через МФЦ</w:t>
            </w:r>
          </w:p>
        </w:tc>
        <w:tc>
          <w:tcPr>
            <w:tcW w:w="1434" w:type="dxa"/>
            <w:tcMar>
              <w:top w:w="0" w:type="dxa"/>
              <w:left w:w="108" w:type="dxa"/>
              <w:bottom w:w="0" w:type="dxa"/>
              <w:right w:w="108" w:type="dxa"/>
            </w:tcMar>
            <w:vAlign w:val="center"/>
          </w:tcPr>
          <w:p w:rsidR="004F4D19" w:rsidRPr="00612FE5" w:rsidRDefault="004F4D19" w:rsidP="000F3C72">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4F4D19" w:rsidRPr="00612FE5" w:rsidRDefault="004F4D19" w:rsidP="000F3C72">
            <w:pPr>
              <w:autoSpaceDE w:val="0"/>
              <w:autoSpaceDN w:val="0"/>
              <w:ind w:firstLine="709"/>
              <w:jc w:val="both"/>
              <w:rPr>
                <w:sz w:val="24"/>
                <w:szCs w:val="24"/>
              </w:rPr>
            </w:pPr>
            <w:r w:rsidRPr="00612FE5">
              <w:rPr>
                <w:sz w:val="24"/>
                <w:szCs w:val="24"/>
              </w:rPr>
              <w:t>0</w:t>
            </w:r>
          </w:p>
        </w:tc>
      </w:tr>
    </w:tbl>
    <w:p w:rsidR="004F4D19" w:rsidRPr="00612FE5" w:rsidRDefault="004F4D19" w:rsidP="00CA124F">
      <w:pPr>
        <w:widowControl w:val="0"/>
        <w:autoSpaceDE w:val="0"/>
        <w:autoSpaceDN w:val="0"/>
        <w:adjustRightInd w:val="0"/>
        <w:ind w:firstLine="709"/>
        <w:jc w:val="both"/>
        <w:rPr>
          <w:sz w:val="24"/>
          <w:szCs w:val="24"/>
        </w:rPr>
      </w:pPr>
    </w:p>
    <w:p w:rsidR="004F4D19" w:rsidRPr="00612FE5" w:rsidRDefault="004F4D19" w:rsidP="00CA124F">
      <w:pPr>
        <w:widowControl w:val="0"/>
        <w:autoSpaceDE w:val="0"/>
        <w:autoSpaceDN w:val="0"/>
        <w:adjustRightInd w:val="0"/>
        <w:ind w:firstLine="709"/>
        <w:jc w:val="center"/>
        <w:outlineLvl w:val="2"/>
        <w:rPr>
          <w:b/>
          <w:sz w:val="24"/>
          <w:szCs w:val="24"/>
          <w:lang w:eastAsia="en-US"/>
        </w:rPr>
      </w:pPr>
      <w:r w:rsidRPr="00612FE5">
        <w:rPr>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4F4D19" w:rsidRPr="00612FE5" w:rsidRDefault="004F4D19" w:rsidP="00CA124F">
      <w:pPr>
        <w:widowControl w:val="0"/>
        <w:autoSpaceDE w:val="0"/>
        <w:autoSpaceDN w:val="0"/>
        <w:adjustRightInd w:val="0"/>
        <w:ind w:firstLine="709"/>
        <w:jc w:val="center"/>
        <w:outlineLvl w:val="2"/>
        <w:rPr>
          <w:b/>
          <w:sz w:val="24"/>
          <w:szCs w:val="24"/>
        </w:rPr>
      </w:pPr>
    </w:p>
    <w:p w:rsidR="004F4D19" w:rsidRPr="00C55651" w:rsidRDefault="004F4D19" w:rsidP="00CA124F">
      <w:pPr>
        <w:shd w:val="clear" w:color="auto" w:fill="FFFFFF"/>
        <w:ind w:firstLine="709"/>
        <w:jc w:val="both"/>
        <w:rPr>
          <w:sz w:val="24"/>
          <w:szCs w:val="24"/>
        </w:rPr>
      </w:pPr>
      <w:r w:rsidRPr="0021754E">
        <w:rPr>
          <w:sz w:val="24"/>
          <w:szCs w:val="24"/>
        </w:rPr>
        <w:t xml:space="preserve">2.19. </w:t>
      </w:r>
      <w:r w:rsidRPr="00C55651">
        <w:rPr>
          <w:sz w:val="24"/>
          <w:szCs w:val="24"/>
        </w:rPr>
        <w:t xml:space="preserve">Услуги, которые являются необходимыми и обязательными для предоставления муниципальной услуги, в том числе сведения о документе (документах), </w:t>
      </w:r>
      <w:r w:rsidRPr="00C55651">
        <w:rPr>
          <w:sz w:val="24"/>
          <w:szCs w:val="24"/>
        </w:rPr>
        <w:lastRenderedPageBreak/>
        <w:t>выдаваемом (выдаваемых) организациями, участвующими в предоставлении муниципальной услуги</w:t>
      </w:r>
      <w:r>
        <w:rPr>
          <w:sz w:val="24"/>
          <w:szCs w:val="24"/>
        </w:rPr>
        <w:t>, не предусмотрены.</w:t>
      </w:r>
    </w:p>
    <w:p w:rsidR="004F4D19" w:rsidRPr="0021754E" w:rsidRDefault="004F4D19" w:rsidP="00CA124F">
      <w:pPr>
        <w:shd w:val="clear" w:color="auto" w:fill="FFFFFF"/>
        <w:ind w:firstLine="709"/>
        <w:jc w:val="both"/>
        <w:rPr>
          <w:sz w:val="24"/>
          <w:szCs w:val="24"/>
        </w:rPr>
      </w:pPr>
      <w:r w:rsidRPr="0021754E">
        <w:rPr>
          <w:sz w:val="24"/>
          <w:szCs w:val="24"/>
        </w:rPr>
        <w:t>2.20. Для предоставления муниципальной услуги используются следующие информационные системы:</w:t>
      </w:r>
    </w:p>
    <w:p w:rsidR="004F4D19" w:rsidRPr="0021754E" w:rsidRDefault="004F4D19"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21754E">
        <w:rPr>
          <w:rFonts w:ascii="Times New Roman" w:hAnsi="Times New Roman"/>
          <w:sz w:val="24"/>
          <w:szCs w:val="24"/>
        </w:rPr>
        <w:t>1) федеральная государственная информационная система «Единый портал государственных и муниципальных услуг (функций)»;</w:t>
      </w:r>
    </w:p>
    <w:p w:rsidR="004F4D19" w:rsidRPr="0021754E" w:rsidRDefault="004F4D19"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sz w:val="24"/>
          <w:szCs w:val="24"/>
        </w:rPr>
      </w:pPr>
      <w:r w:rsidRPr="0021754E">
        <w:rPr>
          <w:rFonts w:ascii="Times New Roman" w:hAnsi="Times New Roman"/>
          <w:sz w:val="24"/>
          <w:szCs w:val="24"/>
        </w:rPr>
        <w:t>2)  федеральная информационная система «Платформа государственных сервисов».</w:t>
      </w:r>
    </w:p>
    <w:p w:rsidR="004F4D19" w:rsidRDefault="004F4D19" w:rsidP="00CA124F">
      <w:pPr>
        <w:tabs>
          <w:tab w:val="left" w:pos="1134"/>
        </w:tabs>
        <w:suppressAutoHyphens/>
        <w:ind w:firstLine="709"/>
        <w:jc w:val="both"/>
        <w:rPr>
          <w:sz w:val="24"/>
          <w:szCs w:val="24"/>
        </w:rPr>
      </w:pPr>
      <w:r w:rsidRPr="0021754E">
        <w:rPr>
          <w:sz w:val="24"/>
          <w:szCs w:val="24"/>
        </w:rPr>
        <w:t xml:space="preserve">Информационные системы, указанные в подпунктах 1, 2 настоящего пункта </w:t>
      </w:r>
      <w:r w:rsidRPr="0089382E">
        <w:rPr>
          <w:sz w:val="24"/>
          <w:szCs w:val="24"/>
        </w:rPr>
        <w:t>настоящего  Административного регламента, будут использоваться после перевода муниципальной услуги в электронную форму предоставления.</w:t>
      </w:r>
    </w:p>
    <w:p w:rsidR="004F4D19" w:rsidRPr="0089382E" w:rsidRDefault="004F4D19" w:rsidP="00CA124F">
      <w:pPr>
        <w:tabs>
          <w:tab w:val="left" w:pos="1134"/>
        </w:tabs>
        <w:suppressAutoHyphens/>
        <w:ind w:firstLine="709"/>
        <w:jc w:val="both"/>
        <w:rPr>
          <w:sz w:val="24"/>
          <w:szCs w:val="24"/>
        </w:rPr>
      </w:pPr>
      <w:r w:rsidRPr="00DE467F">
        <w:rPr>
          <w:sz w:val="24"/>
          <w:szCs w:val="24"/>
        </w:rPr>
        <w:t>3) государственная информационная сист</w:t>
      </w:r>
      <w:r>
        <w:rPr>
          <w:sz w:val="24"/>
          <w:szCs w:val="24"/>
        </w:rPr>
        <w:t>ема Республики Коми «АИС МФЦ».</w:t>
      </w:r>
    </w:p>
    <w:p w:rsidR="004F4D19" w:rsidRPr="00DE467F" w:rsidRDefault="004F4D19" w:rsidP="00CC2CE1">
      <w:pPr>
        <w:widowControl w:val="0"/>
        <w:tabs>
          <w:tab w:val="left" w:pos="709"/>
        </w:tabs>
        <w:autoSpaceDE w:val="0"/>
        <w:autoSpaceDN w:val="0"/>
        <w:adjustRightInd w:val="0"/>
        <w:ind w:firstLine="567"/>
        <w:jc w:val="both"/>
        <w:rPr>
          <w:sz w:val="24"/>
          <w:szCs w:val="24"/>
        </w:rPr>
      </w:pPr>
      <w:r w:rsidRPr="00DE467F">
        <w:rPr>
          <w:sz w:val="24"/>
          <w:szCs w:val="24"/>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4F4D19" w:rsidRPr="00DE467F" w:rsidRDefault="004F4D19" w:rsidP="00CC2CE1">
      <w:pPr>
        <w:widowControl w:val="0"/>
        <w:tabs>
          <w:tab w:val="left" w:pos="709"/>
        </w:tabs>
        <w:autoSpaceDE w:val="0"/>
        <w:autoSpaceDN w:val="0"/>
        <w:adjustRightInd w:val="0"/>
        <w:ind w:firstLine="567"/>
        <w:jc w:val="both"/>
        <w:rPr>
          <w:sz w:val="24"/>
          <w:szCs w:val="24"/>
        </w:rPr>
      </w:pPr>
      <w:r w:rsidRPr="00DE467F">
        <w:rPr>
          <w:sz w:val="24"/>
          <w:szCs w:val="24"/>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4F4D19" w:rsidRPr="00DE467F" w:rsidRDefault="004F4D19" w:rsidP="00CC2CE1">
      <w:pPr>
        <w:tabs>
          <w:tab w:val="left" w:pos="851"/>
        </w:tabs>
        <w:autoSpaceDE w:val="0"/>
        <w:autoSpaceDN w:val="0"/>
        <w:adjustRightInd w:val="0"/>
        <w:ind w:firstLine="567"/>
        <w:jc w:val="both"/>
        <w:rPr>
          <w:sz w:val="24"/>
          <w:szCs w:val="24"/>
        </w:rPr>
      </w:pPr>
      <w:r w:rsidRPr="00DE467F">
        <w:rPr>
          <w:sz w:val="24"/>
          <w:szCs w:val="24"/>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4F4D19" w:rsidRDefault="004F4D19" w:rsidP="00CC2CE1">
      <w:pPr>
        <w:autoSpaceDE w:val="0"/>
        <w:autoSpaceDN w:val="0"/>
        <w:adjustRightInd w:val="0"/>
        <w:ind w:firstLine="709"/>
        <w:jc w:val="both"/>
        <w:rPr>
          <w:sz w:val="24"/>
          <w:szCs w:val="24"/>
        </w:rPr>
      </w:pPr>
      <w:r w:rsidRPr="00DE467F">
        <w:rPr>
          <w:sz w:val="24"/>
          <w:szCs w:val="24"/>
        </w:rPr>
        <w:t>2.21.1. В отношении муниципальных услуг, предоставляемых в МФЦ, оценка качества их предоставления осуществляется в соответствии с пунктами 8 и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утвержденных постановлением Правительства Российской Федерации от  12.12.2012 № 1284.</w:t>
      </w:r>
    </w:p>
    <w:p w:rsidR="004F4D19" w:rsidRPr="0089382E" w:rsidRDefault="004F4D19" w:rsidP="00CC2CE1">
      <w:pPr>
        <w:autoSpaceDE w:val="0"/>
        <w:autoSpaceDN w:val="0"/>
        <w:adjustRightInd w:val="0"/>
        <w:ind w:firstLine="709"/>
        <w:jc w:val="both"/>
        <w:rPr>
          <w:sz w:val="24"/>
          <w:szCs w:val="24"/>
          <w:lang w:eastAsia="ar-SA"/>
        </w:rPr>
      </w:pPr>
      <w:r w:rsidRPr="0089382E">
        <w:rPr>
          <w:sz w:val="24"/>
          <w:szCs w:val="24"/>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89382E">
        <w:rPr>
          <w:sz w:val="24"/>
          <w:szCs w:val="24"/>
        </w:rPr>
        <w:t>Единого портала</w:t>
      </w:r>
      <w:r w:rsidRPr="0089382E">
        <w:rPr>
          <w:sz w:val="24"/>
          <w:szCs w:val="24"/>
          <w:lang w:eastAsia="ar-SA"/>
        </w:rPr>
        <w:t xml:space="preserve">. </w:t>
      </w:r>
    </w:p>
    <w:p w:rsidR="004F4D19" w:rsidRPr="0089382E" w:rsidRDefault="004F4D19" w:rsidP="00CA124F">
      <w:pPr>
        <w:autoSpaceDE w:val="0"/>
        <w:autoSpaceDN w:val="0"/>
        <w:adjustRightInd w:val="0"/>
        <w:ind w:firstLine="709"/>
        <w:jc w:val="both"/>
        <w:rPr>
          <w:sz w:val="24"/>
          <w:szCs w:val="24"/>
          <w:lang w:eastAsia="ar-SA"/>
        </w:rPr>
      </w:pPr>
      <w:r w:rsidRPr="0089382E">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4F4D19" w:rsidRPr="0089382E" w:rsidRDefault="004F4D19" w:rsidP="00CA124F">
      <w:pPr>
        <w:autoSpaceDE w:val="0"/>
        <w:autoSpaceDN w:val="0"/>
        <w:adjustRightInd w:val="0"/>
        <w:ind w:firstLine="709"/>
        <w:jc w:val="both"/>
        <w:rPr>
          <w:sz w:val="24"/>
          <w:szCs w:val="24"/>
          <w:lang w:eastAsia="ar-SA"/>
        </w:rPr>
      </w:pPr>
      <w:r w:rsidRPr="0089382E">
        <w:rPr>
          <w:sz w:val="24"/>
          <w:szCs w:val="24"/>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Pr>
          <w:sz w:val="24"/>
          <w:szCs w:val="24"/>
          <w:lang w:eastAsia="ar-SA"/>
        </w:rPr>
        <w:t>проса</w:t>
      </w:r>
      <w:r w:rsidRPr="0089382E">
        <w:rPr>
          <w:sz w:val="24"/>
          <w:szCs w:val="24"/>
          <w:lang w:eastAsia="ar-SA"/>
        </w:rPr>
        <w:t xml:space="preserve">. </w:t>
      </w:r>
    </w:p>
    <w:p w:rsidR="004F4D19" w:rsidRPr="0089382E" w:rsidRDefault="004F4D19" w:rsidP="00CA124F">
      <w:pPr>
        <w:autoSpaceDE w:val="0"/>
        <w:autoSpaceDN w:val="0"/>
        <w:adjustRightInd w:val="0"/>
        <w:ind w:firstLine="709"/>
        <w:jc w:val="both"/>
        <w:rPr>
          <w:sz w:val="24"/>
          <w:szCs w:val="24"/>
          <w:lang w:eastAsia="ar-SA"/>
        </w:rPr>
      </w:pPr>
      <w:r w:rsidRPr="0089382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89382E">
        <w:rPr>
          <w:sz w:val="24"/>
          <w:szCs w:val="24"/>
        </w:rPr>
        <w:t xml:space="preserve">на Едином портале </w:t>
      </w:r>
      <w:r w:rsidRPr="0089382E">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Pr>
          <w:sz w:val="24"/>
          <w:szCs w:val="24"/>
          <w:lang w:eastAsia="ar-SA"/>
        </w:rPr>
        <w:t>запроса</w:t>
      </w:r>
      <w:r w:rsidRPr="0089382E">
        <w:rPr>
          <w:sz w:val="24"/>
          <w:szCs w:val="24"/>
          <w:lang w:eastAsia="ar-SA"/>
        </w:rPr>
        <w:t xml:space="preserve"> посредством Единого портала.</w:t>
      </w:r>
    </w:p>
    <w:p w:rsidR="004F4D19" w:rsidRPr="0089382E" w:rsidRDefault="004F4D19" w:rsidP="00CA124F">
      <w:pPr>
        <w:widowControl w:val="0"/>
        <w:tabs>
          <w:tab w:val="left" w:pos="709"/>
        </w:tabs>
        <w:autoSpaceDE w:val="0"/>
        <w:autoSpaceDN w:val="0"/>
        <w:adjustRightInd w:val="0"/>
        <w:ind w:firstLine="709"/>
        <w:jc w:val="both"/>
        <w:rPr>
          <w:sz w:val="24"/>
          <w:szCs w:val="24"/>
          <w:lang w:eastAsia="en-US"/>
        </w:rPr>
      </w:pPr>
      <w:r w:rsidRPr="0089382E">
        <w:rPr>
          <w:sz w:val="24"/>
          <w:szCs w:val="24"/>
          <w:lang w:eastAsia="ar-SA"/>
        </w:rPr>
        <w:t xml:space="preserve">В случае направления запроса посредством Единого портала результат предоставления муниципальной услуги также может быть выдан заявителю на бумажном </w:t>
      </w:r>
      <w:r w:rsidRPr="0089382E">
        <w:rPr>
          <w:sz w:val="24"/>
          <w:szCs w:val="24"/>
          <w:lang w:eastAsia="ar-SA"/>
        </w:rPr>
        <w:lastRenderedPageBreak/>
        <w:t>носителе в Органе.</w:t>
      </w:r>
    </w:p>
    <w:p w:rsidR="004F4D19" w:rsidRPr="0089382E" w:rsidRDefault="004F4D19" w:rsidP="00CA124F">
      <w:pPr>
        <w:widowControl w:val="0"/>
        <w:autoSpaceDE w:val="0"/>
        <w:autoSpaceDN w:val="0"/>
        <w:adjustRightInd w:val="0"/>
        <w:ind w:firstLine="709"/>
        <w:jc w:val="both"/>
        <w:rPr>
          <w:sz w:val="24"/>
          <w:szCs w:val="24"/>
        </w:rPr>
      </w:pPr>
      <w:r w:rsidRPr="0089382E">
        <w:rPr>
          <w:sz w:val="24"/>
          <w:szCs w:val="24"/>
          <w:lang w:eastAsia="ar-SA"/>
        </w:rPr>
        <w:t xml:space="preserve">2.23. </w:t>
      </w:r>
      <w:r w:rsidRPr="0089382E">
        <w:rPr>
          <w:sz w:val="24"/>
          <w:szCs w:val="24"/>
        </w:rPr>
        <w:t xml:space="preserve">Электронные документы направляются в следующих форматах: </w:t>
      </w:r>
    </w:p>
    <w:p w:rsidR="004F4D19" w:rsidRPr="0089382E" w:rsidRDefault="004F4D19" w:rsidP="00CA124F">
      <w:pPr>
        <w:widowControl w:val="0"/>
        <w:autoSpaceDE w:val="0"/>
        <w:autoSpaceDN w:val="0"/>
        <w:adjustRightInd w:val="0"/>
        <w:ind w:firstLine="709"/>
        <w:jc w:val="both"/>
        <w:rPr>
          <w:sz w:val="24"/>
          <w:szCs w:val="24"/>
        </w:rPr>
      </w:pPr>
      <w:r w:rsidRPr="0089382E">
        <w:rPr>
          <w:sz w:val="24"/>
          <w:szCs w:val="24"/>
        </w:rPr>
        <w:t xml:space="preserve">а) </w:t>
      </w:r>
      <w:proofErr w:type="spellStart"/>
      <w:r w:rsidRPr="0089382E">
        <w:rPr>
          <w:sz w:val="24"/>
          <w:szCs w:val="24"/>
        </w:rPr>
        <w:t>xml</w:t>
      </w:r>
      <w:proofErr w:type="spellEnd"/>
      <w:r w:rsidRPr="0089382E">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9382E">
        <w:rPr>
          <w:sz w:val="24"/>
          <w:szCs w:val="24"/>
        </w:rPr>
        <w:t>xml</w:t>
      </w:r>
      <w:proofErr w:type="spellEnd"/>
      <w:r w:rsidRPr="0089382E">
        <w:rPr>
          <w:sz w:val="24"/>
          <w:szCs w:val="24"/>
        </w:rPr>
        <w:t xml:space="preserve">; </w:t>
      </w:r>
    </w:p>
    <w:p w:rsidR="004F4D19" w:rsidRPr="0089382E" w:rsidRDefault="004F4D19" w:rsidP="00CA124F">
      <w:pPr>
        <w:widowControl w:val="0"/>
        <w:autoSpaceDE w:val="0"/>
        <w:autoSpaceDN w:val="0"/>
        <w:adjustRightInd w:val="0"/>
        <w:ind w:firstLine="709"/>
        <w:jc w:val="both"/>
        <w:rPr>
          <w:sz w:val="24"/>
          <w:szCs w:val="24"/>
        </w:rPr>
      </w:pPr>
      <w:r w:rsidRPr="0089382E">
        <w:rPr>
          <w:sz w:val="24"/>
          <w:szCs w:val="24"/>
        </w:rPr>
        <w:t xml:space="preserve">б) </w:t>
      </w:r>
      <w:proofErr w:type="spellStart"/>
      <w:r w:rsidRPr="0089382E">
        <w:rPr>
          <w:sz w:val="24"/>
          <w:szCs w:val="24"/>
        </w:rPr>
        <w:t>doc</w:t>
      </w:r>
      <w:proofErr w:type="spellEnd"/>
      <w:r w:rsidRPr="0089382E">
        <w:rPr>
          <w:sz w:val="24"/>
          <w:szCs w:val="24"/>
        </w:rPr>
        <w:t xml:space="preserve">, </w:t>
      </w:r>
      <w:proofErr w:type="spellStart"/>
      <w:r w:rsidRPr="0089382E">
        <w:rPr>
          <w:sz w:val="24"/>
          <w:szCs w:val="24"/>
        </w:rPr>
        <w:t>docx</w:t>
      </w:r>
      <w:proofErr w:type="spellEnd"/>
      <w:r w:rsidRPr="0089382E">
        <w:rPr>
          <w:sz w:val="24"/>
          <w:szCs w:val="24"/>
        </w:rPr>
        <w:t xml:space="preserve">, </w:t>
      </w:r>
      <w:proofErr w:type="spellStart"/>
      <w:r w:rsidRPr="0089382E">
        <w:rPr>
          <w:sz w:val="24"/>
          <w:szCs w:val="24"/>
        </w:rPr>
        <w:t>odt</w:t>
      </w:r>
      <w:proofErr w:type="spellEnd"/>
      <w:r w:rsidRPr="0089382E">
        <w:rPr>
          <w:sz w:val="24"/>
          <w:szCs w:val="24"/>
        </w:rPr>
        <w:t xml:space="preserve"> - для документов с текстовым содержанием, не включающим формулы; </w:t>
      </w:r>
    </w:p>
    <w:p w:rsidR="004F4D19" w:rsidRPr="0089382E" w:rsidRDefault="004F4D19" w:rsidP="00CA124F">
      <w:pPr>
        <w:widowControl w:val="0"/>
        <w:autoSpaceDE w:val="0"/>
        <w:autoSpaceDN w:val="0"/>
        <w:adjustRightInd w:val="0"/>
        <w:ind w:firstLine="709"/>
        <w:jc w:val="both"/>
        <w:rPr>
          <w:sz w:val="24"/>
          <w:szCs w:val="24"/>
        </w:rPr>
      </w:pPr>
      <w:r w:rsidRPr="0089382E">
        <w:rPr>
          <w:sz w:val="24"/>
          <w:szCs w:val="24"/>
        </w:rPr>
        <w:t xml:space="preserve">в) </w:t>
      </w:r>
      <w:proofErr w:type="spellStart"/>
      <w:r w:rsidRPr="0089382E">
        <w:rPr>
          <w:sz w:val="24"/>
          <w:szCs w:val="24"/>
        </w:rPr>
        <w:t>pdf</w:t>
      </w:r>
      <w:proofErr w:type="spellEnd"/>
      <w:r w:rsidRPr="0089382E">
        <w:rPr>
          <w:sz w:val="24"/>
          <w:szCs w:val="24"/>
        </w:rPr>
        <w:t xml:space="preserve">, </w:t>
      </w:r>
      <w:proofErr w:type="spellStart"/>
      <w:r w:rsidRPr="0089382E">
        <w:rPr>
          <w:sz w:val="24"/>
          <w:szCs w:val="24"/>
        </w:rPr>
        <w:t>jpg</w:t>
      </w:r>
      <w:proofErr w:type="spellEnd"/>
      <w:r w:rsidRPr="0089382E">
        <w:rPr>
          <w:sz w:val="24"/>
          <w:szCs w:val="24"/>
        </w:rPr>
        <w:t xml:space="preserve">, </w:t>
      </w:r>
      <w:proofErr w:type="spellStart"/>
      <w:r w:rsidRPr="0089382E">
        <w:rPr>
          <w:sz w:val="24"/>
          <w:szCs w:val="24"/>
        </w:rPr>
        <w:t>jpeg</w:t>
      </w:r>
      <w:proofErr w:type="spellEnd"/>
      <w:r w:rsidRPr="0089382E">
        <w:rPr>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4F4D19" w:rsidRPr="0089382E" w:rsidRDefault="004F4D19" w:rsidP="00CA124F">
      <w:pPr>
        <w:widowControl w:val="0"/>
        <w:autoSpaceDE w:val="0"/>
        <w:autoSpaceDN w:val="0"/>
        <w:adjustRightInd w:val="0"/>
        <w:ind w:firstLine="709"/>
        <w:jc w:val="both"/>
        <w:rPr>
          <w:sz w:val="24"/>
          <w:szCs w:val="24"/>
        </w:rPr>
      </w:pPr>
      <w:r w:rsidRPr="0089382E">
        <w:rPr>
          <w:sz w:val="24"/>
          <w:szCs w:val="24"/>
        </w:rPr>
        <w:t xml:space="preserve">В случае, если оригиналы документов, прилагаемых к </w:t>
      </w:r>
      <w:r w:rsidRPr="0089382E">
        <w:rPr>
          <w:sz w:val="24"/>
          <w:szCs w:val="24"/>
          <w:lang w:eastAsia="ar-SA"/>
        </w:rPr>
        <w:t>запросу</w:t>
      </w:r>
      <w:r w:rsidRPr="0089382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89382E">
        <w:rPr>
          <w:sz w:val="24"/>
          <w:szCs w:val="24"/>
        </w:rPr>
        <w:t>dpi</w:t>
      </w:r>
      <w:proofErr w:type="spellEnd"/>
      <w:r w:rsidRPr="0089382E">
        <w:rPr>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4F4D19" w:rsidRPr="0089382E" w:rsidRDefault="004F4D19" w:rsidP="00CA124F">
      <w:pPr>
        <w:widowControl w:val="0"/>
        <w:autoSpaceDE w:val="0"/>
        <w:autoSpaceDN w:val="0"/>
        <w:adjustRightInd w:val="0"/>
        <w:ind w:firstLine="709"/>
        <w:jc w:val="both"/>
        <w:rPr>
          <w:sz w:val="24"/>
          <w:szCs w:val="24"/>
        </w:rPr>
      </w:pPr>
      <w:r w:rsidRPr="0089382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4F4D19" w:rsidRPr="0089382E" w:rsidRDefault="004F4D19" w:rsidP="00CA124F">
      <w:pPr>
        <w:autoSpaceDE w:val="0"/>
        <w:autoSpaceDN w:val="0"/>
        <w:adjustRightInd w:val="0"/>
        <w:ind w:firstLine="709"/>
        <w:jc w:val="both"/>
        <w:rPr>
          <w:sz w:val="24"/>
          <w:szCs w:val="24"/>
          <w:lang w:eastAsia="ar-SA"/>
        </w:rPr>
      </w:pPr>
      <w:r w:rsidRPr="0089382E">
        <w:rPr>
          <w:sz w:val="24"/>
          <w:szCs w:val="24"/>
          <w:lang w:eastAsia="ar-SA"/>
        </w:rPr>
        <w:t>Электронные документы должны обеспечивать:</w:t>
      </w:r>
    </w:p>
    <w:p w:rsidR="004F4D19" w:rsidRPr="0089382E" w:rsidRDefault="004F4D19" w:rsidP="00CA124F">
      <w:pPr>
        <w:autoSpaceDE w:val="0"/>
        <w:autoSpaceDN w:val="0"/>
        <w:adjustRightInd w:val="0"/>
        <w:ind w:firstLine="709"/>
        <w:jc w:val="both"/>
        <w:rPr>
          <w:sz w:val="24"/>
          <w:szCs w:val="24"/>
          <w:lang w:eastAsia="ar-SA"/>
        </w:rPr>
      </w:pPr>
      <w:r w:rsidRPr="0089382E">
        <w:rPr>
          <w:sz w:val="24"/>
          <w:szCs w:val="24"/>
          <w:lang w:eastAsia="ar-SA"/>
        </w:rPr>
        <w:t>- возможность идентифицировать документ и количество листов в документе;</w:t>
      </w:r>
    </w:p>
    <w:p w:rsidR="004F4D19" w:rsidRPr="0089382E" w:rsidRDefault="004F4D19" w:rsidP="00CA124F">
      <w:pPr>
        <w:autoSpaceDE w:val="0"/>
        <w:autoSpaceDN w:val="0"/>
        <w:adjustRightInd w:val="0"/>
        <w:ind w:firstLine="709"/>
        <w:jc w:val="both"/>
        <w:rPr>
          <w:sz w:val="24"/>
          <w:szCs w:val="24"/>
          <w:lang w:eastAsia="ar-SA"/>
        </w:rPr>
      </w:pPr>
      <w:r w:rsidRPr="0089382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4F4D19" w:rsidRPr="0089382E" w:rsidRDefault="004F4D19" w:rsidP="00CA124F">
      <w:pPr>
        <w:tabs>
          <w:tab w:val="left" w:pos="709"/>
          <w:tab w:val="left" w:pos="993"/>
        </w:tabs>
        <w:suppressAutoHyphens/>
        <w:ind w:firstLine="709"/>
        <w:jc w:val="both"/>
        <w:rPr>
          <w:sz w:val="24"/>
          <w:szCs w:val="24"/>
        </w:rPr>
      </w:pPr>
      <w:r w:rsidRPr="0089382E">
        <w:rPr>
          <w:sz w:val="24"/>
          <w:szCs w:val="24"/>
        </w:rPr>
        <w:t xml:space="preserve">2.24. При формировании </w:t>
      </w:r>
      <w:r w:rsidRPr="0089382E">
        <w:rPr>
          <w:sz w:val="24"/>
          <w:szCs w:val="24"/>
          <w:lang w:eastAsia="ar-SA"/>
        </w:rPr>
        <w:t xml:space="preserve">запроса </w:t>
      </w:r>
      <w:r w:rsidRPr="0089382E">
        <w:rPr>
          <w:sz w:val="24"/>
          <w:szCs w:val="24"/>
        </w:rPr>
        <w:t xml:space="preserve">посредством заполнения электронной формы </w:t>
      </w:r>
      <w:r w:rsidRPr="0089382E">
        <w:rPr>
          <w:sz w:val="24"/>
          <w:szCs w:val="24"/>
          <w:lang w:eastAsia="ar-SA"/>
        </w:rPr>
        <w:t>запроса</w:t>
      </w:r>
      <w:r w:rsidRPr="0089382E">
        <w:rPr>
          <w:sz w:val="24"/>
          <w:szCs w:val="24"/>
        </w:rPr>
        <w:t xml:space="preserve"> на Едином портале обеспечивается:</w:t>
      </w:r>
    </w:p>
    <w:p w:rsidR="004F4D19" w:rsidRPr="0089382E" w:rsidRDefault="004F4D19" w:rsidP="00CA124F">
      <w:pPr>
        <w:tabs>
          <w:tab w:val="left" w:pos="709"/>
          <w:tab w:val="left" w:pos="993"/>
        </w:tabs>
        <w:suppressAutoHyphens/>
        <w:ind w:firstLine="709"/>
        <w:jc w:val="both"/>
        <w:rPr>
          <w:sz w:val="24"/>
          <w:szCs w:val="24"/>
        </w:rPr>
      </w:pPr>
      <w:r w:rsidRPr="0089382E">
        <w:rPr>
          <w:sz w:val="24"/>
          <w:szCs w:val="24"/>
        </w:rPr>
        <w:t xml:space="preserve">- возможность копирования и сохранения </w:t>
      </w:r>
      <w:r w:rsidRPr="0089382E">
        <w:rPr>
          <w:sz w:val="24"/>
          <w:szCs w:val="24"/>
          <w:lang w:eastAsia="ar-SA"/>
        </w:rPr>
        <w:t>запроса</w:t>
      </w:r>
      <w:r w:rsidRPr="0089382E">
        <w:rPr>
          <w:sz w:val="24"/>
          <w:szCs w:val="24"/>
        </w:rPr>
        <w:t xml:space="preserve"> и иных документов, необходимых для предоставления услуги;</w:t>
      </w:r>
    </w:p>
    <w:p w:rsidR="004F4D19" w:rsidRPr="0089382E" w:rsidRDefault="004F4D19" w:rsidP="00CA124F">
      <w:pPr>
        <w:tabs>
          <w:tab w:val="left" w:pos="709"/>
          <w:tab w:val="left" w:pos="993"/>
        </w:tabs>
        <w:suppressAutoHyphens/>
        <w:ind w:firstLine="709"/>
        <w:jc w:val="both"/>
        <w:rPr>
          <w:sz w:val="24"/>
          <w:szCs w:val="24"/>
        </w:rPr>
      </w:pPr>
      <w:r w:rsidRPr="0089382E">
        <w:rPr>
          <w:sz w:val="24"/>
          <w:szCs w:val="24"/>
        </w:rPr>
        <w:t xml:space="preserve">- возможность заполнения несколькими заявителями одной электронной формы </w:t>
      </w:r>
      <w:r w:rsidRPr="0089382E">
        <w:rPr>
          <w:sz w:val="24"/>
          <w:szCs w:val="24"/>
          <w:lang w:eastAsia="ar-SA"/>
        </w:rPr>
        <w:t>запроса</w:t>
      </w:r>
      <w:r w:rsidRPr="0089382E">
        <w:rPr>
          <w:sz w:val="24"/>
          <w:szCs w:val="24"/>
        </w:rPr>
        <w:t xml:space="preserve"> при обращении за услугами, предполагающими направление совместного </w:t>
      </w:r>
      <w:r w:rsidRPr="0089382E">
        <w:rPr>
          <w:sz w:val="24"/>
          <w:szCs w:val="24"/>
          <w:lang w:eastAsia="ar-SA"/>
        </w:rPr>
        <w:t xml:space="preserve">запроса </w:t>
      </w:r>
      <w:r w:rsidRPr="0089382E">
        <w:rPr>
          <w:sz w:val="24"/>
          <w:szCs w:val="24"/>
        </w:rPr>
        <w:t xml:space="preserve">несколькими заявителями; </w:t>
      </w:r>
    </w:p>
    <w:p w:rsidR="004F4D19" w:rsidRPr="0089382E" w:rsidRDefault="004F4D19" w:rsidP="00CA124F">
      <w:pPr>
        <w:tabs>
          <w:tab w:val="left" w:pos="709"/>
          <w:tab w:val="left" w:pos="993"/>
        </w:tabs>
        <w:suppressAutoHyphens/>
        <w:ind w:firstLine="709"/>
        <w:jc w:val="both"/>
        <w:rPr>
          <w:sz w:val="24"/>
          <w:szCs w:val="24"/>
        </w:rPr>
      </w:pPr>
      <w:r w:rsidRPr="0089382E">
        <w:rPr>
          <w:sz w:val="24"/>
          <w:szCs w:val="24"/>
        </w:rPr>
        <w:t xml:space="preserve">- возможность печати на бумажном носителе копии электронной формы </w:t>
      </w:r>
      <w:r w:rsidRPr="0089382E">
        <w:rPr>
          <w:sz w:val="24"/>
          <w:szCs w:val="24"/>
          <w:lang w:eastAsia="ar-SA"/>
        </w:rPr>
        <w:t>запроса;</w:t>
      </w:r>
    </w:p>
    <w:p w:rsidR="004F4D19" w:rsidRPr="0089382E" w:rsidRDefault="004F4D19" w:rsidP="00CA124F">
      <w:pPr>
        <w:tabs>
          <w:tab w:val="left" w:pos="709"/>
          <w:tab w:val="left" w:pos="993"/>
        </w:tabs>
        <w:suppressAutoHyphens/>
        <w:ind w:firstLine="709"/>
        <w:jc w:val="both"/>
        <w:rPr>
          <w:sz w:val="24"/>
          <w:szCs w:val="24"/>
        </w:rPr>
      </w:pPr>
      <w:r w:rsidRPr="0089382E">
        <w:rPr>
          <w:sz w:val="24"/>
          <w:szCs w:val="24"/>
        </w:rPr>
        <w:t xml:space="preserve">- сохранение ранее введенных в электронную форму </w:t>
      </w:r>
      <w:r w:rsidRPr="0089382E">
        <w:rPr>
          <w:sz w:val="24"/>
          <w:szCs w:val="24"/>
          <w:lang w:eastAsia="ar-SA"/>
        </w:rPr>
        <w:t xml:space="preserve">запроса </w:t>
      </w:r>
      <w:r w:rsidRPr="0089382E">
        <w:rPr>
          <w:sz w:val="24"/>
          <w:szCs w:val="24"/>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9382E">
        <w:rPr>
          <w:sz w:val="24"/>
          <w:szCs w:val="24"/>
          <w:lang w:eastAsia="ar-SA"/>
        </w:rPr>
        <w:t>запроса</w:t>
      </w:r>
      <w:r w:rsidRPr="0089382E">
        <w:rPr>
          <w:sz w:val="24"/>
          <w:szCs w:val="24"/>
        </w:rPr>
        <w:t xml:space="preserve">; </w:t>
      </w:r>
    </w:p>
    <w:p w:rsidR="004F4D19" w:rsidRPr="0089382E" w:rsidRDefault="004F4D19" w:rsidP="00CA124F">
      <w:pPr>
        <w:tabs>
          <w:tab w:val="left" w:pos="709"/>
          <w:tab w:val="left" w:pos="993"/>
        </w:tabs>
        <w:suppressAutoHyphens/>
        <w:ind w:firstLine="709"/>
        <w:jc w:val="both"/>
        <w:rPr>
          <w:sz w:val="24"/>
          <w:szCs w:val="24"/>
        </w:rPr>
      </w:pPr>
      <w:r w:rsidRPr="0089382E">
        <w:rPr>
          <w:sz w:val="24"/>
          <w:szCs w:val="24"/>
        </w:rPr>
        <w:t xml:space="preserve">- заполнение полей электронной формы </w:t>
      </w:r>
      <w:r w:rsidRPr="0089382E">
        <w:rPr>
          <w:sz w:val="24"/>
          <w:szCs w:val="24"/>
          <w:lang w:eastAsia="ar-SA"/>
        </w:rPr>
        <w:t>запроса</w:t>
      </w:r>
      <w:r w:rsidRPr="0089382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4F4D19" w:rsidRPr="0089382E" w:rsidRDefault="004F4D19" w:rsidP="00CA124F">
      <w:pPr>
        <w:tabs>
          <w:tab w:val="left" w:pos="709"/>
          <w:tab w:val="left" w:pos="993"/>
        </w:tabs>
        <w:suppressAutoHyphens/>
        <w:ind w:firstLine="709"/>
        <w:jc w:val="both"/>
        <w:rPr>
          <w:sz w:val="24"/>
          <w:szCs w:val="24"/>
        </w:rPr>
      </w:pPr>
      <w:r w:rsidRPr="0089382E">
        <w:rPr>
          <w:sz w:val="24"/>
          <w:szCs w:val="24"/>
        </w:rPr>
        <w:t xml:space="preserve">- возможность вернуться на любой из этапов заполнения электронной формы </w:t>
      </w:r>
      <w:r w:rsidRPr="0089382E">
        <w:rPr>
          <w:sz w:val="24"/>
          <w:szCs w:val="24"/>
          <w:lang w:eastAsia="ar-SA"/>
        </w:rPr>
        <w:t>запроса</w:t>
      </w:r>
      <w:r w:rsidRPr="0089382E">
        <w:rPr>
          <w:sz w:val="24"/>
          <w:szCs w:val="24"/>
        </w:rPr>
        <w:t xml:space="preserve"> без потери ранее введенной информации;</w:t>
      </w:r>
    </w:p>
    <w:p w:rsidR="004F4D19" w:rsidRPr="0089382E" w:rsidRDefault="004F4D19" w:rsidP="00CA124F">
      <w:pPr>
        <w:tabs>
          <w:tab w:val="left" w:pos="709"/>
          <w:tab w:val="left" w:pos="993"/>
        </w:tabs>
        <w:suppressAutoHyphens/>
        <w:ind w:firstLine="709"/>
        <w:jc w:val="both"/>
        <w:rPr>
          <w:sz w:val="24"/>
          <w:szCs w:val="24"/>
        </w:rPr>
      </w:pPr>
      <w:r w:rsidRPr="0089382E">
        <w:rPr>
          <w:sz w:val="24"/>
          <w:szCs w:val="24"/>
        </w:rPr>
        <w:t xml:space="preserve">- возможность доступа на Едином портале к ранее поданным заявителем </w:t>
      </w:r>
      <w:r w:rsidRPr="0089382E">
        <w:rPr>
          <w:sz w:val="24"/>
          <w:szCs w:val="24"/>
          <w:lang w:eastAsia="ar-SA"/>
        </w:rPr>
        <w:t>запроса</w:t>
      </w:r>
      <w:r w:rsidRPr="0089382E">
        <w:rPr>
          <w:sz w:val="24"/>
          <w:szCs w:val="24"/>
        </w:rPr>
        <w:t>м в течение одного года, а также частично сформированным заявлениям – в течение 3 месяцев.</w:t>
      </w:r>
    </w:p>
    <w:p w:rsidR="004F4D19" w:rsidRPr="0089382E" w:rsidRDefault="004F4D19" w:rsidP="00CA124F">
      <w:pPr>
        <w:autoSpaceDE w:val="0"/>
        <w:autoSpaceDN w:val="0"/>
        <w:adjustRightInd w:val="0"/>
        <w:ind w:firstLine="709"/>
        <w:jc w:val="both"/>
        <w:rPr>
          <w:sz w:val="24"/>
          <w:szCs w:val="24"/>
        </w:rPr>
      </w:pPr>
      <w:r w:rsidRPr="0089382E">
        <w:rPr>
          <w:sz w:val="24"/>
          <w:szCs w:val="24"/>
        </w:rPr>
        <w:t>2.25. При предоставлении муниципальной услуги в электронной форме заявителю обеспечивается:</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t>- получение информации о порядке и сроках предоставления муниципальной услуги;</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t xml:space="preserve">- формирование </w:t>
      </w:r>
      <w:r w:rsidRPr="0089382E">
        <w:rPr>
          <w:rFonts w:ascii="Times New Roman" w:hAnsi="Times New Roman"/>
          <w:sz w:val="24"/>
          <w:szCs w:val="24"/>
          <w:lang w:eastAsia="ar-SA"/>
        </w:rPr>
        <w:t>запроса</w:t>
      </w:r>
      <w:r w:rsidRPr="0089382E">
        <w:rPr>
          <w:rFonts w:ascii="Times New Roman" w:hAnsi="Times New Roman"/>
          <w:sz w:val="24"/>
          <w:szCs w:val="24"/>
        </w:rPr>
        <w:t>;</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t xml:space="preserve">- прием и регистрация Органом </w:t>
      </w:r>
      <w:r w:rsidRPr="0089382E">
        <w:rPr>
          <w:rFonts w:ascii="Times New Roman" w:hAnsi="Times New Roman"/>
          <w:sz w:val="24"/>
          <w:szCs w:val="24"/>
          <w:lang w:eastAsia="ar-SA"/>
        </w:rPr>
        <w:t>запроса</w:t>
      </w:r>
      <w:r w:rsidRPr="0089382E">
        <w:rPr>
          <w:rFonts w:ascii="Times New Roman" w:hAnsi="Times New Roman"/>
          <w:sz w:val="24"/>
          <w:szCs w:val="24"/>
        </w:rPr>
        <w:t xml:space="preserve"> и иных документов, необходимых для предоставления муниципальной услуги;</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t xml:space="preserve">- получение результата предоставления муниципальной услуги; </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t xml:space="preserve">- получение сведений о ходе рассмотрения </w:t>
      </w:r>
      <w:r w:rsidRPr="0089382E">
        <w:rPr>
          <w:rFonts w:ascii="Times New Roman" w:hAnsi="Times New Roman"/>
          <w:sz w:val="24"/>
          <w:szCs w:val="24"/>
          <w:lang w:eastAsia="ar-SA"/>
        </w:rPr>
        <w:t>запроса</w:t>
      </w:r>
      <w:r w:rsidRPr="0089382E">
        <w:rPr>
          <w:rFonts w:ascii="Times New Roman" w:hAnsi="Times New Roman"/>
          <w:sz w:val="24"/>
          <w:szCs w:val="24"/>
        </w:rPr>
        <w:t>;</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t>- осуществление оценки качества предоставления муниципальной услуги;</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lastRenderedPageBreak/>
        <w:t>- досудебное (внесудебное) обжалование решений и действий (бездействия) Органа, должностного лица Органа либо муниципального служащего Органа.</w:t>
      </w:r>
    </w:p>
    <w:p w:rsidR="004F4D19" w:rsidRPr="0089382E" w:rsidRDefault="004F4D19" w:rsidP="00CA124F">
      <w:pPr>
        <w:autoSpaceDE w:val="0"/>
        <w:autoSpaceDN w:val="0"/>
        <w:adjustRightInd w:val="0"/>
        <w:ind w:firstLine="709"/>
        <w:jc w:val="both"/>
        <w:rPr>
          <w:sz w:val="24"/>
          <w:szCs w:val="24"/>
        </w:rPr>
      </w:pPr>
      <w:r w:rsidRPr="0089382E">
        <w:rPr>
          <w:sz w:val="24"/>
          <w:szCs w:val="24"/>
        </w:rPr>
        <w:t xml:space="preserve">2.26. Орган обеспечивает в срок не позднее 1 рабочего дня с момента подачи </w:t>
      </w:r>
      <w:r w:rsidRPr="0089382E">
        <w:rPr>
          <w:sz w:val="24"/>
          <w:szCs w:val="24"/>
          <w:lang w:eastAsia="ar-SA"/>
        </w:rPr>
        <w:t>запроса</w:t>
      </w:r>
      <w:r w:rsidRPr="0089382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4F4D19" w:rsidRPr="0089382E" w:rsidRDefault="004F4D19" w:rsidP="00CA124F">
      <w:pPr>
        <w:autoSpaceDE w:val="0"/>
        <w:autoSpaceDN w:val="0"/>
        <w:adjustRightInd w:val="0"/>
        <w:ind w:firstLine="709"/>
        <w:jc w:val="both"/>
        <w:rPr>
          <w:sz w:val="24"/>
          <w:szCs w:val="24"/>
        </w:rPr>
      </w:pPr>
      <w:r w:rsidRPr="0089382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89382E">
        <w:rPr>
          <w:sz w:val="24"/>
          <w:szCs w:val="24"/>
          <w:lang w:eastAsia="ar-SA"/>
        </w:rPr>
        <w:t>запроса</w:t>
      </w:r>
      <w:r w:rsidRPr="0089382E">
        <w:rPr>
          <w:sz w:val="24"/>
          <w:szCs w:val="24"/>
        </w:rPr>
        <w:t>;</w:t>
      </w:r>
    </w:p>
    <w:p w:rsidR="004F4D19" w:rsidRPr="0089382E" w:rsidRDefault="004F4D19" w:rsidP="00CA124F">
      <w:pPr>
        <w:autoSpaceDE w:val="0"/>
        <w:autoSpaceDN w:val="0"/>
        <w:adjustRightInd w:val="0"/>
        <w:ind w:firstLine="709"/>
        <w:jc w:val="both"/>
        <w:rPr>
          <w:sz w:val="24"/>
          <w:szCs w:val="24"/>
        </w:rPr>
      </w:pPr>
      <w:r w:rsidRPr="0089382E">
        <w:rPr>
          <w:sz w:val="24"/>
          <w:szCs w:val="24"/>
        </w:rPr>
        <w:t xml:space="preserve">- регистрацию </w:t>
      </w:r>
      <w:r w:rsidRPr="0089382E">
        <w:rPr>
          <w:sz w:val="24"/>
          <w:szCs w:val="24"/>
          <w:lang w:eastAsia="ar-SA"/>
        </w:rPr>
        <w:t xml:space="preserve">запроса </w:t>
      </w:r>
      <w:r w:rsidRPr="0089382E">
        <w:rPr>
          <w:sz w:val="24"/>
          <w:szCs w:val="24"/>
        </w:rPr>
        <w:t xml:space="preserve">и направление заявителю уведомления о регистрации </w:t>
      </w:r>
      <w:r w:rsidRPr="0089382E">
        <w:rPr>
          <w:sz w:val="24"/>
          <w:szCs w:val="24"/>
          <w:lang w:eastAsia="ar-SA"/>
        </w:rPr>
        <w:t>запроса</w:t>
      </w:r>
      <w:r w:rsidRPr="0089382E">
        <w:rPr>
          <w:sz w:val="24"/>
          <w:szCs w:val="24"/>
        </w:rPr>
        <w:t xml:space="preserve">, необходимых для предоставления муниципальной услуги.  </w:t>
      </w:r>
    </w:p>
    <w:p w:rsidR="004F4D19" w:rsidRPr="0089382E" w:rsidRDefault="004F4D19" w:rsidP="00CA124F">
      <w:pPr>
        <w:autoSpaceDE w:val="0"/>
        <w:autoSpaceDN w:val="0"/>
        <w:adjustRightInd w:val="0"/>
        <w:ind w:firstLine="709"/>
        <w:jc w:val="both"/>
        <w:rPr>
          <w:sz w:val="24"/>
          <w:szCs w:val="24"/>
        </w:rPr>
      </w:pPr>
      <w:r w:rsidRPr="0089382E">
        <w:rPr>
          <w:sz w:val="24"/>
          <w:szCs w:val="24"/>
        </w:rPr>
        <w:t xml:space="preserve">2.27. Электронный </w:t>
      </w:r>
      <w:r w:rsidRPr="0089382E">
        <w:rPr>
          <w:sz w:val="24"/>
          <w:szCs w:val="24"/>
          <w:lang w:eastAsia="ar-SA"/>
        </w:rPr>
        <w:t>запрос</w:t>
      </w:r>
      <w:r w:rsidRPr="0089382E">
        <w:rPr>
          <w:sz w:val="24"/>
          <w:szCs w:val="24"/>
        </w:rPr>
        <w:t>, поступивший через Единый портал, становится доступным для специалиста Органа, ответственного за прием и регистрацию документов при предоставлении муниципальных услуг, в государственной информационной системе, используемой Органом для предоставления муниципальной услуги (далее – ГИС).</w:t>
      </w:r>
    </w:p>
    <w:p w:rsidR="004F4D19" w:rsidRPr="0089382E" w:rsidRDefault="004F4D19" w:rsidP="00CA124F">
      <w:pPr>
        <w:autoSpaceDE w:val="0"/>
        <w:autoSpaceDN w:val="0"/>
        <w:adjustRightInd w:val="0"/>
        <w:ind w:firstLine="709"/>
        <w:jc w:val="both"/>
        <w:rPr>
          <w:sz w:val="24"/>
          <w:szCs w:val="24"/>
        </w:rPr>
      </w:pPr>
      <w:r w:rsidRPr="0089382E">
        <w:rPr>
          <w:sz w:val="24"/>
          <w:szCs w:val="24"/>
        </w:rPr>
        <w:t>Специалист Органа, ответственный за прием и регистрацию документов при предоставлении муниципальных услуг:</w:t>
      </w:r>
    </w:p>
    <w:p w:rsidR="004F4D19" w:rsidRPr="0089382E" w:rsidRDefault="004F4D19" w:rsidP="00CA124F">
      <w:pPr>
        <w:autoSpaceDE w:val="0"/>
        <w:autoSpaceDN w:val="0"/>
        <w:adjustRightInd w:val="0"/>
        <w:ind w:firstLine="709"/>
        <w:jc w:val="both"/>
        <w:rPr>
          <w:sz w:val="24"/>
          <w:szCs w:val="24"/>
        </w:rPr>
      </w:pPr>
      <w:r w:rsidRPr="0089382E">
        <w:rPr>
          <w:sz w:val="24"/>
          <w:szCs w:val="24"/>
        </w:rPr>
        <w:t xml:space="preserve">- проверяет наличие электронных </w:t>
      </w:r>
      <w:r w:rsidRPr="0089382E">
        <w:rPr>
          <w:sz w:val="24"/>
          <w:szCs w:val="24"/>
          <w:lang w:eastAsia="ar-SA"/>
        </w:rPr>
        <w:t>запросов</w:t>
      </w:r>
      <w:r w:rsidRPr="0089382E">
        <w:rPr>
          <w:sz w:val="24"/>
          <w:szCs w:val="24"/>
        </w:rPr>
        <w:t>, поступивших с Единого  портала, с периодом не реже 2 раз в день;</w:t>
      </w:r>
    </w:p>
    <w:p w:rsidR="004F4D19" w:rsidRPr="0089382E" w:rsidRDefault="004F4D19" w:rsidP="00CA124F">
      <w:pPr>
        <w:autoSpaceDE w:val="0"/>
        <w:autoSpaceDN w:val="0"/>
        <w:adjustRightInd w:val="0"/>
        <w:ind w:firstLine="709"/>
        <w:jc w:val="both"/>
        <w:rPr>
          <w:sz w:val="24"/>
          <w:szCs w:val="24"/>
        </w:rPr>
      </w:pPr>
      <w:r w:rsidRPr="0089382E">
        <w:rPr>
          <w:sz w:val="24"/>
          <w:szCs w:val="24"/>
        </w:rPr>
        <w:t xml:space="preserve">- рассматривает поступивший </w:t>
      </w:r>
      <w:r w:rsidRPr="0089382E">
        <w:rPr>
          <w:sz w:val="24"/>
          <w:szCs w:val="24"/>
          <w:lang w:eastAsia="ar-SA"/>
        </w:rPr>
        <w:t>запрос</w:t>
      </w:r>
      <w:r w:rsidRPr="0089382E">
        <w:rPr>
          <w:sz w:val="24"/>
          <w:szCs w:val="24"/>
        </w:rPr>
        <w:t xml:space="preserve"> и приложенные образы документов (документы);</w:t>
      </w:r>
    </w:p>
    <w:p w:rsidR="004F4D19" w:rsidRPr="0089382E" w:rsidRDefault="004F4D19" w:rsidP="00CA124F">
      <w:pPr>
        <w:autoSpaceDE w:val="0"/>
        <w:autoSpaceDN w:val="0"/>
        <w:adjustRightInd w:val="0"/>
        <w:ind w:firstLine="709"/>
        <w:jc w:val="both"/>
        <w:rPr>
          <w:sz w:val="24"/>
          <w:szCs w:val="24"/>
        </w:rPr>
      </w:pPr>
      <w:r w:rsidRPr="0089382E">
        <w:rPr>
          <w:sz w:val="24"/>
          <w:szCs w:val="24"/>
        </w:rPr>
        <w:t>- производит действия в соответствии с пунктом 2.26 настоящего Административного регламента.</w:t>
      </w:r>
    </w:p>
    <w:p w:rsidR="004F4D19" w:rsidRPr="0089382E" w:rsidRDefault="004F4D19" w:rsidP="00CA124F">
      <w:pPr>
        <w:autoSpaceDE w:val="0"/>
        <w:autoSpaceDN w:val="0"/>
        <w:adjustRightInd w:val="0"/>
        <w:ind w:firstLine="709"/>
        <w:jc w:val="both"/>
        <w:rPr>
          <w:sz w:val="24"/>
          <w:szCs w:val="24"/>
        </w:rPr>
      </w:pPr>
      <w:r w:rsidRPr="0089382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4F4D19" w:rsidRPr="0089382E" w:rsidRDefault="004F4D19" w:rsidP="00CA124F">
      <w:pPr>
        <w:tabs>
          <w:tab w:val="left" w:pos="709"/>
          <w:tab w:val="left" w:pos="851"/>
        </w:tabs>
        <w:ind w:firstLine="709"/>
        <w:jc w:val="both"/>
        <w:outlineLvl w:val="1"/>
        <w:rPr>
          <w:sz w:val="24"/>
          <w:szCs w:val="24"/>
        </w:rPr>
      </w:pPr>
      <w:r w:rsidRPr="0089382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4F4D19" w:rsidRPr="0089382E" w:rsidRDefault="004F4D19" w:rsidP="00CA124F">
      <w:pPr>
        <w:widowControl w:val="0"/>
        <w:tabs>
          <w:tab w:val="left" w:pos="709"/>
        </w:tabs>
        <w:autoSpaceDE w:val="0"/>
        <w:autoSpaceDN w:val="0"/>
        <w:adjustRightInd w:val="0"/>
        <w:ind w:firstLine="709"/>
        <w:jc w:val="both"/>
        <w:rPr>
          <w:sz w:val="24"/>
          <w:szCs w:val="24"/>
          <w:lang w:eastAsia="en-US"/>
        </w:rPr>
      </w:pPr>
      <w:r w:rsidRPr="0089382E">
        <w:rPr>
          <w:sz w:val="24"/>
          <w:szCs w:val="24"/>
        </w:rPr>
        <w:t>- в виде бумажного документа, подтверждающего содержание</w:t>
      </w:r>
      <w:r w:rsidRPr="0089382E">
        <w:rPr>
          <w:sz w:val="24"/>
          <w:szCs w:val="24"/>
          <w:lang w:eastAsia="ar-SA"/>
        </w:rPr>
        <w:t xml:space="preserve"> электронного документа, который заявитель получает при личном обращении в Органе.  </w:t>
      </w:r>
    </w:p>
    <w:p w:rsidR="004F4D19" w:rsidRPr="0089382E" w:rsidRDefault="004F4D19" w:rsidP="00CA124F">
      <w:pPr>
        <w:autoSpaceDE w:val="0"/>
        <w:autoSpaceDN w:val="0"/>
        <w:adjustRightInd w:val="0"/>
        <w:ind w:firstLine="709"/>
        <w:jc w:val="both"/>
        <w:rPr>
          <w:sz w:val="24"/>
          <w:szCs w:val="24"/>
        </w:rPr>
      </w:pPr>
      <w:r w:rsidRPr="0089382E">
        <w:rPr>
          <w:sz w:val="24"/>
          <w:szCs w:val="24"/>
        </w:rPr>
        <w:t xml:space="preserve">2.29. Получение информации о ходе рассмотрения </w:t>
      </w:r>
      <w:r w:rsidRPr="0089382E">
        <w:rPr>
          <w:sz w:val="24"/>
          <w:szCs w:val="24"/>
          <w:lang w:eastAsia="ar-SA"/>
        </w:rPr>
        <w:t xml:space="preserve">запроса </w:t>
      </w:r>
      <w:r w:rsidRPr="0089382E">
        <w:rPr>
          <w:sz w:val="24"/>
          <w:szCs w:val="24"/>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89382E">
        <w:rPr>
          <w:sz w:val="24"/>
          <w:szCs w:val="24"/>
          <w:lang w:eastAsia="ar-SA"/>
        </w:rPr>
        <w:t>запроса</w:t>
      </w:r>
      <w:r w:rsidRPr="0089382E">
        <w:rPr>
          <w:sz w:val="24"/>
          <w:szCs w:val="24"/>
        </w:rPr>
        <w:t>, а также информацию о дальнейших действиях в личном кабинете по собственной инициативе в любое время.</w:t>
      </w:r>
    </w:p>
    <w:p w:rsidR="004F4D19" w:rsidRPr="0089382E" w:rsidRDefault="004F4D19" w:rsidP="00CA124F">
      <w:pPr>
        <w:autoSpaceDE w:val="0"/>
        <w:autoSpaceDN w:val="0"/>
        <w:adjustRightInd w:val="0"/>
        <w:ind w:firstLine="709"/>
        <w:jc w:val="both"/>
        <w:rPr>
          <w:sz w:val="24"/>
          <w:szCs w:val="24"/>
        </w:rPr>
      </w:pPr>
      <w:r w:rsidRPr="0089382E">
        <w:rPr>
          <w:sz w:val="24"/>
          <w:szCs w:val="24"/>
        </w:rPr>
        <w:t>2.30. При предоставлении муниципальной услуги в электронной форме заявителю направляется:</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t xml:space="preserve">- уведомление о приеме и регистрации </w:t>
      </w:r>
      <w:r w:rsidRPr="0089382E">
        <w:rPr>
          <w:rFonts w:ascii="Times New Roman" w:hAnsi="Times New Roman"/>
          <w:sz w:val="24"/>
          <w:szCs w:val="24"/>
          <w:lang w:eastAsia="ar-SA"/>
        </w:rPr>
        <w:t>запроса</w:t>
      </w:r>
      <w:r w:rsidRPr="0089382E">
        <w:rPr>
          <w:rFonts w:ascii="Times New Roman" w:hAnsi="Times New Roman"/>
          <w:sz w:val="24"/>
          <w:szCs w:val="24"/>
        </w:rPr>
        <w:t xml:space="preserve"> и иных документов, необходимых для предоставления муниципальной услуги, содержащее сведения о факте приема </w:t>
      </w:r>
      <w:r w:rsidRPr="0089382E">
        <w:rPr>
          <w:rFonts w:ascii="Times New Roman" w:hAnsi="Times New Roman"/>
          <w:sz w:val="24"/>
          <w:szCs w:val="24"/>
          <w:lang w:eastAsia="ar-SA"/>
        </w:rPr>
        <w:t>запроса</w:t>
      </w:r>
      <w:r w:rsidRPr="0089382E">
        <w:rPr>
          <w:rFonts w:ascii="Times New Roman" w:hAnsi="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4F4D19" w:rsidRPr="0089382E" w:rsidRDefault="004F4D19" w:rsidP="00CA124F">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9382E">
        <w:rPr>
          <w:rFonts w:ascii="Times New Roman" w:hAnsi="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4F4D19" w:rsidRDefault="004F4D19" w:rsidP="00CA124F">
      <w:pPr>
        <w:autoSpaceDE w:val="0"/>
        <w:autoSpaceDN w:val="0"/>
        <w:adjustRightInd w:val="0"/>
        <w:ind w:firstLine="709"/>
        <w:jc w:val="both"/>
        <w:rPr>
          <w:sz w:val="24"/>
          <w:szCs w:val="24"/>
        </w:rPr>
      </w:pPr>
      <w:r w:rsidRPr="0089382E">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F4D19" w:rsidRPr="0089382E" w:rsidRDefault="004F4D19" w:rsidP="00CA124F">
      <w:pPr>
        <w:autoSpaceDE w:val="0"/>
        <w:autoSpaceDN w:val="0"/>
        <w:adjustRightInd w:val="0"/>
        <w:ind w:firstLine="709"/>
        <w:jc w:val="both"/>
        <w:rPr>
          <w:sz w:val="24"/>
          <w:szCs w:val="24"/>
        </w:rPr>
      </w:pPr>
      <w:r w:rsidRPr="00DE467F">
        <w:rPr>
          <w:sz w:val="24"/>
          <w:szCs w:val="24"/>
        </w:rPr>
        <w:t>2.32. Муниципальная услуга не предоставляется в упреждающем (</w:t>
      </w:r>
      <w:proofErr w:type="spellStart"/>
      <w:r w:rsidRPr="00DE467F">
        <w:rPr>
          <w:sz w:val="24"/>
          <w:szCs w:val="24"/>
        </w:rPr>
        <w:t>проактивном</w:t>
      </w:r>
      <w:proofErr w:type="spellEnd"/>
      <w:r w:rsidRPr="00DE467F">
        <w:rPr>
          <w:sz w:val="24"/>
          <w:szCs w:val="24"/>
        </w:rPr>
        <w:t>) режиме, предусмотренном частью 1 статьи 7.3</w:t>
      </w:r>
      <w:r>
        <w:rPr>
          <w:sz w:val="24"/>
          <w:szCs w:val="24"/>
        </w:rPr>
        <w:t xml:space="preserve"> Федерального закона № 210-ФЗ.</w:t>
      </w:r>
    </w:p>
    <w:p w:rsidR="004F4D19" w:rsidRDefault="004F4D19" w:rsidP="00CA124F">
      <w:pPr>
        <w:tabs>
          <w:tab w:val="left" w:pos="1134"/>
        </w:tabs>
        <w:suppressAutoHyphens/>
        <w:ind w:firstLine="709"/>
        <w:jc w:val="both"/>
        <w:rPr>
          <w:sz w:val="24"/>
          <w:szCs w:val="24"/>
        </w:rPr>
      </w:pPr>
    </w:p>
    <w:p w:rsidR="004F4D19" w:rsidRDefault="004F4D19"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lastRenderedPageBreak/>
        <w:t>III</w:t>
      </w:r>
      <w:r w:rsidRPr="00D75725">
        <w:rPr>
          <w:b/>
          <w:sz w:val="24"/>
          <w:szCs w:val="24"/>
        </w:rPr>
        <w:t>. Состав, последовательность и сроки выполнения</w:t>
      </w:r>
    </w:p>
    <w:p w:rsidR="004F4D19" w:rsidRPr="00D75725" w:rsidRDefault="004F4D19"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4F4D19" w:rsidRPr="00083D82" w:rsidRDefault="004F4D19" w:rsidP="00CA124F">
      <w:pPr>
        <w:widowControl w:val="0"/>
        <w:tabs>
          <w:tab w:val="left" w:pos="1134"/>
        </w:tabs>
        <w:autoSpaceDE w:val="0"/>
        <w:autoSpaceDN w:val="0"/>
        <w:adjustRightInd w:val="0"/>
        <w:ind w:firstLine="709"/>
        <w:jc w:val="center"/>
        <w:outlineLvl w:val="1"/>
        <w:rPr>
          <w:b/>
          <w:sz w:val="28"/>
          <w:szCs w:val="28"/>
        </w:rPr>
      </w:pPr>
    </w:p>
    <w:p w:rsidR="004F4D19" w:rsidRPr="000A13C1" w:rsidRDefault="004F4D19" w:rsidP="00CA124F">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4F4D19" w:rsidRPr="000A13C1" w:rsidRDefault="004F4D19" w:rsidP="00CA124F">
      <w:pPr>
        <w:autoSpaceDE w:val="0"/>
        <w:autoSpaceDN w:val="0"/>
        <w:adjustRightInd w:val="0"/>
        <w:ind w:firstLine="709"/>
        <w:jc w:val="center"/>
        <w:rPr>
          <w:sz w:val="24"/>
          <w:szCs w:val="24"/>
          <w:lang w:eastAsia="ar-SA"/>
        </w:rPr>
      </w:pP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3.1. Муниципальная услуга предоставляется заявителю в соответствии с одним из следующих вариантов:</w:t>
      </w:r>
    </w:p>
    <w:p w:rsidR="004F4D19" w:rsidRPr="0071455D" w:rsidRDefault="004F4D19" w:rsidP="00443904">
      <w:pPr>
        <w:widowControl w:val="0"/>
        <w:tabs>
          <w:tab w:val="left" w:pos="6663"/>
        </w:tabs>
        <w:autoSpaceDE w:val="0"/>
        <w:autoSpaceDN w:val="0"/>
        <w:adjustRightInd w:val="0"/>
        <w:ind w:firstLine="567"/>
        <w:jc w:val="both"/>
        <w:rPr>
          <w:sz w:val="24"/>
          <w:szCs w:val="24"/>
        </w:rPr>
      </w:pPr>
      <w:r w:rsidRPr="0071455D">
        <w:rPr>
          <w:sz w:val="24"/>
          <w:szCs w:val="24"/>
        </w:rPr>
        <w:t>1) предоставление земельного участка, находящегося в муниципальной собственности, в собственность бесплатно</w:t>
      </w:r>
      <w:r w:rsidRPr="0071455D">
        <w:rPr>
          <w:color w:val="000000"/>
          <w:sz w:val="24"/>
          <w:szCs w:val="24"/>
          <w:shd w:val="clear" w:color="auto" w:fill="FFFFFF"/>
        </w:rPr>
        <w:t>:</w:t>
      </w: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вариант 1 – 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лично;</w:t>
      </w: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вариант 2 - 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вариант 3 – юридическое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без доверенности;</w:t>
      </w: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вариант 4 - юридическое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p>
    <w:p w:rsidR="004F4D19" w:rsidRPr="0071455D" w:rsidRDefault="004F4D19" w:rsidP="00443904">
      <w:pPr>
        <w:widowControl w:val="0"/>
        <w:autoSpaceDE w:val="0"/>
        <w:autoSpaceDN w:val="0"/>
        <w:adjustRightInd w:val="0"/>
        <w:ind w:firstLine="567"/>
        <w:jc w:val="both"/>
        <w:rPr>
          <w:sz w:val="24"/>
          <w:szCs w:val="24"/>
        </w:rPr>
      </w:pPr>
      <w:r w:rsidRPr="0071455D">
        <w:rPr>
          <w:sz w:val="24"/>
          <w:szCs w:val="24"/>
        </w:rPr>
        <w:t>2) исправление опечаток и (или) ошибок, допущенных в документах, выданных в результате предоставления муниципальной услуги:</w:t>
      </w:r>
    </w:p>
    <w:p w:rsidR="004F4D19" w:rsidRPr="0071455D" w:rsidRDefault="004F4D19" w:rsidP="00443904">
      <w:pPr>
        <w:widowControl w:val="0"/>
        <w:autoSpaceDE w:val="0"/>
        <w:autoSpaceDN w:val="0"/>
        <w:adjustRightInd w:val="0"/>
        <w:ind w:firstLine="567"/>
        <w:jc w:val="both"/>
        <w:rPr>
          <w:sz w:val="24"/>
          <w:szCs w:val="24"/>
        </w:rPr>
      </w:pPr>
      <w:r w:rsidRPr="0071455D">
        <w:rPr>
          <w:sz w:val="24"/>
          <w:szCs w:val="24"/>
        </w:rPr>
        <w:t>вариант 5 – физическое лицо, обращается лично;</w:t>
      </w:r>
    </w:p>
    <w:p w:rsidR="004F4D19" w:rsidRPr="0071455D" w:rsidRDefault="004F4D19" w:rsidP="00443904">
      <w:pPr>
        <w:widowControl w:val="0"/>
        <w:autoSpaceDE w:val="0"/>
        <w:autoSpaceDN w:val="0"/>
        <w:adjustRightInd w:val="0"/>
        <w:ind w:firstLine="567"/>
        <w:jc w:val="both"/>
        <w:rPr>
          <w:sz w:val="24"/>
          <w:szCs w:val="24"/>
        </w:rPr>
      </w:pPr>
      <w:r w:rsidRPr="0071455D">
        <w:rPr>
          <w:sz w:val="24"/>
          <w:szCs w:val="24"/>
        </w:rPr>
        <w:t>вариант 6 – физическое лицо, обращается через уполномоченного представителя;</w:t>
      </w: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4F4D19" w:rsidRPr="0071455D" w:rsidRDefault="004F4D19" w:rsidP="00443904">
      <w:pPr>
        <w:adjustRightInd w:val="0"/>
        <w:ind w:firstLine="567"/>
        <w:jc w:val="both"/>
        <w:rPr>
          <w:bCs/>
          <w:sz w:val="24"/>
          <w:szCs w:val="24"/>
        </w:rPr>
      </w:pPr>
      <w:r w:rsidRPr="0071455D">
        <w:rPr>
          <w:sz w:val="24"/>
          <w:szCs w:val="24"/>
        </w:rPr>
        <w:t>3) в</w:t>
      </w:r>
      <w:r w:rsidRPr="0071455D">
        <w:rPr>
          <w:bCs/>
          <w:sz w:val="24"/>
          <w:szCs w:val="24"/>
        </w:rPr>
        <w:t>ыдача дубликата документа, выданного по результатам предоставления муниципальной услуги:</w:t>
      </w:r>
    </w:p>
    <w:p w:rsidR="004F4D19" w:rsidRPr="0071455D" w:rsidRDefault="004F4D19" w:rsidP="00443904">
      <w:pPr>
        <w:widowControl w:val="0"/>
        <w:autoSpaceDE w:val="0"/>
        <w:autoSpaceDN w:val="0"/>
        <w:adjustRightInd w:val="0"/>
        <w:ind w:firstLine="567"/>
        <w:jc w:val="both"/>
        <w:rPr>
          <w:sz w:val="24"/>
          <w:szCs w:val="24"/>
        </w:rPr>
      </w:pPr>
      <w:r w:rsidRPr="0071455D">
        <w:rPr>
          <w:sz w:val="24"/>
          <w:szCs w:val="24"/>
        </w:rPr>
        <w:t>вариант 9 – физическое лицо, обращается лично;</w:t>
      </w:r>
    </w:p>
    <w:p w:rsidR="004F4D19" w:rsidRPr="0071455D" w:rsidRDefault="004F4D19" w:rsidP="00443904">
      <w:pPr>
        <w:widowControl w:val="0"/>
        <w:autoSpaceDE w:val="0"/>
        <w:autoSpaceDN w:val="0"/>
        <w:adjustRightInd w:val="0"/>
        <w:ind w:firstLine="567"/>
        <w:jc w:val="both"/>
        <w:rPr>
          <w:sz w:val="24"/>
          <w:szCs w:val="24"/>
        </w:rPr>
      </w:pPr>
      <w:r w:rsidRPr="0071455D">
        <w:rPr>
          <w:sz w:val="24"/>
          <w:szCs w:val="24"/>
        </w:rPr>
        <w:t>вариант 10 – физическое лицо, обращается через уполномоченного представителя;</w:t>
      </w: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4F4D19" w:rsidRPr="0071455D" w:rsidRDefault="004F4D19" w:rsidP="00443904">
      <w:pPr>
        <w:widowControl w:val="0"/>
        <w:tabs>
          <w:tab w:val="left" w:pos="1134"/>
        </w:tabs>
        <w:autoSpaceDE w:val="0"/>
        <w:autoSpaceDN w:val="0"/>
        <w:adjustRightInd w:val="0"/>
        <w:ind w:firstLine="567"/>
        <w:jc w:val="both"/>
        <w:outlineLvl w:val="1"/>
        <w:rPr>
          <w:sz w:val="24"/>
          <w:szCs w:val="24"/>
        </w:rPr>
      </w:pPr>
      <w:r w:rsidRPr="0071455D">
        <w:rPr>
          <w:sz w:val="24"/>
          <w:szCs w:val="24"/>
        </w:rPr>
        <w:t>вариант 12 – юридическое лицо, обращается представитель, имеющий право действовать от имени юридического л</w:t>
      </w:r>
      <w:r>
        <w:rPr>
          <w:sz w:val="24"/>
          <w:szCs w:val="24"/>
        </w:rPr>
        <w:t>ица на основании доверенности.</w:t>
      </w:r>
    </w:p>
    <w:p w:rsidR="004F4D19" w:rsidRPr="000A13C1" w:rsidRDefault="004F4D19" w:rsidP="00CA124F">
      <w:pPr>
        <w:autoSpaceDE w:val="0"/>
        <w:autoSpaceDN w:val="0"/>
        <w:adjustRightInd w:val="0"/>
        <w:ind w:firstLine="709"/>
        <w:jc w:val="both"/>
        <w:rPr>
          <w:sz w:val="24"/>
          <w:szCs w:val="24"/>
          <w:lang w:eastAsia="en-US"/>
        </w:rPr>
      </w:pPr>
      <w:r w:rsidRPr="000A13C1">
        <w:rPr>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sz w:val="24"/>
          <w:szCs w:val="24"/>
          <w:lang w:eastAsia="en-US"/>
        </w:rPr>
        <w:t>запроса</w:t>
      </w:r>
      <w:r w:rsidRPr="000A13C1">
        <w:rPr>
          <w:sz w:val="24"/>
          <w:szCs w:val="24"/>
          <w:lang w:eastAsia="en-US"/>
        </w:rPr>
        <w:t xml:space="preserve"> </w:t>
      </w:r>
      <w:r>
        <w:rPr>
          <w:sz w:val="24"/>
          <w:szCs w:val="24"/>
          <w:lang w:eastAsia="en-US"/>
        </w:rPr>
        <w:t xml:space="preserve">о предоставлении муниципальной услуги </w:t>
      </w:r>
      <w:r w:rsidRPr="000A13C1">
        <w:rPr>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4F4D19" w:rsidRPr="000A13C1" w:rsidRDefault="004F4D19" w:rsidP="00CA124F">
      <w:pPr>
        <w:adjustRightInd w:val="0"/>
        <w:ind w:firstLine="709"/>
        <w:jc w:val="both"/>
        <w:rPr>
          <w:sz w:val="24"/>
          <w:szCs w:val="24"/>
        </w:rPr>
      </w:pPr>
      <w:r w:rsidRPr="000A13C1">
        <w:rPr>
          <w:sz w:val="24"/>
          <w:szCs w:val="24"/>
          <w:lang w:eastAsia="en-US"/>
        </w:rPr>
        <w:t xml:space="preserve">3.3. В случае направления заявления об оставлении </w:t>
      </w:r>
      <w:r>
        <w:rPr>
          <w:sz w:val="24"/>
          <w:szCs w:val="24"/>
          <w:lang w:eastAsia="en-US"/>
        </w:rPr>
        <w:t>запроса о предоставлении муниципальной услуги б</w:t>
      </w:r>
      <w:r w:rsidRPr="000A13C1">
        <w:rPr>
          <w:sz w:val="24"/>
          <w:szCs w:val="24"/>
          <w:lang w:eastAsia="en-US"/>
        </w:rPr>
        <w:t xml:space="preserve">ез рассмотрения принимается решение об оставлении </w:t>
      </w:r>
      <w:r>
        <w:rPr>
          <w:sz w:val="24"/>
          <w:szCs w:val="24"/>
          <w:lang w:eastAsia="en-US"/>
        </w:rPr>
        <w:t>запроса</w:t>
      </w:r>
      <w:r w:rsidRPr="00776746">
        <w:rPr>
          <w:sz w:val="24"/>
          <w:szCs w:val="24"/>
          <w:lang w:eastAsia="en-US"/>
        </w:rPr>
        <w:t xml:space="preserve"> </w:t>
      </w:r>
      <w:r>
        <w:rPr>
          <w:sz w:val="24"/>
          <w:szCs w:val="24"/>
          <w:lang w:eastAsia="en-US"/>
        </w:rPr>
        <w:t xml:space="preserve">о предоставлении муниципальной услуги </w:t>
      </w:r>
      <w:r w:rsidRPr="000A13C1">
        <w:rPr>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4F4D19" w:rsidRPr="000A13C1" w:rsidRDefault="004F4D19" w:rsidP="00CA124F">
      <w:pPr>
        <w:autoSpaceDE w:val="0"/>
        <w:autoSpaceDN w:val="0"/>
        <w:adjustRightInd w:val="0"/>
        <w:ind w:firstLine="709"/>
        <w:jc w:val="both"/>
        <w:rPr>
          <w:sz w:val="24"/>
          <w:szCs w:val="24"/>
          <w:lang w:eastAsia="en-US"/>
        </w:rPr>
      </w:pPr>
      <w:r w:rsidRPr="000A13C1">
        <w:rPr>
          <w:sz w:val="24"/>
          <w:szCs w:val="24"/>
          <w:lang w:eastAsia="en-US"/>
        </w:rPr>
        <w:lastRenderedPageBreak/>
        <w:t xml:space="preserve">Оставление </w:t>
      </w:r>
      <w:r>
        <w:rPr>
          <w:sz w:val="24"/>
          <w:szCs w:val="24"/>
          <w:lang w:eastAsia="en-US"/>
        </w:rPr>
        <w:t>запроса</w:t>
      </w:r>
      <w:r w:rsidRPr="000A13C1">
        <w:rPr>
          <w:sz w:val="24"/>
          <w:szCs w:val="24"/>
          <w:lang w:eastAsia="en-US"/>
        </w:rPr>
        <w:t xml:space="preserve"> </w:t>
      </w:r>
      <w:r>
        <w:rPr>
          <w:sz w:val="24"/>
          <w:szCs w:val="24"/>
          <w:lang w:eastAsia="en-US"/>
        </w:rPr>
        <w:t>о предоставлении муниципальной услуги</w:t>
      </w:r>
      <w:r w:rsidRPr="000A13C1">
        <w:rPr>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4F4D19" w:rsidRPr="000A13C1" w:rsidRDefault="004F4D19" w:rsidP="00CA124F">
      <w:pPr>
        <w:autoSpaceDE w:val="0"/>
        <w:autoSpaceDN w:val="0"/>
        <w:adjustRightInd w:val="0"/>
        <w:ind w:firstLine="708"/>
        <w:jc w:val="both"/>
        <w:rPr>
          <w:sz w:val="24"/>
          <w:szCs w:val="24"/>
          <w:lang w:eastAsia="en-US"/>
        </w:rPr>
      </w:pPr>
    </w:p>
    <w:p w:rsidR="004F4D19" w:rsidRPr="000A13C1" w:rsidRDefault="004F4D19" w:rsidP="00CA124F">
      <w:pPr>
        <w:autoSpaceDE w:val="0"/>
        <w:autoSpaceDN w:val="0"/>
        <w:adjustRightInd w:val="0"/>
        <w:ind w:firstLine="709"/>
        <w:jc w:val="center"/>
        <w:rPr>
          <w:b/>
          <w:sz w:val="24"/>
          <w:szCs w:val="24"/>
          <w:lang w:eastAsia="en-US"/>
        </w:rPr>
      </w:pPr>
      <w:r w:rsidRPr="000A13C1">
        <w:rPr>
          <w:b/>
          <w:sz w:val="24"/>
          <w:szCs w:val="24"/>
          <w:lang w:eastAsia="en-US"/>
        </w:rPr>
        <w:t>Административная процедура «Профилирование заявителя»</w:t>
      </w:r>
    </w:p>
    <w:p w:rsidR="004F4D19" w:rsidRPr="000A13C1" w:rsidRDefault="004F4D19" w:rsidP="00CA124F">
      <w:pPr>
        <w:autoSpaceDE w:val="0"/>
        <w:autoSpaceDN w:val="0"/>
        <w:adjustRightInd w:val="0"/>
        <w:ind w:firstLine="709"/>
        <w:jc w:val="both"/>
        <w:rPr>
          <w:sz w:val="24"/>
          <w:szCs w:val="24"/>
          <w:lang w:eastAsia="en-US"/>
        </w:rPr>
      </w:pPr>
    </w:p>
    <w:p w:rsidR="004F4D19" w:rsidRPr="000A13C1" w:rsidRDefault="004F4D19" w:rsidP="00CA124F">
      <w:pPr>
        <w:autoSpaceDE w:val="0"/>
        <w:autoSpaceDN w:val="0"/>
        <w:adjustRightInd w:val="0"/>
        <w:ind w:firstLine="709"/>
        <w:jc w:val="both"/>
        <w:rPr>
          <w:bCs/>
          <w:sz w:val="24"/>
          <w:szCs w:val="24"/>
        </w:rPr>
      </w:pPr>
      <w:r w:rsidRPr="000A13C1">
        <w:rPr>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4F4D19" w:rsidRPr="000A13C1" w:rsidRDefault="004F4D19" w:rsidP="00CA124F">
      <w:pPr>
        <w:autoSpaceDE w:val="0"/>
        <w:autoSpaceDN w:val="0"/>
        <w:adjustRightInd w:val="0"/>
        <w:ind w:firstLine="709"/>
        <w:jc w:val="both"/>
        <w:rPr>
          <w:bCs/>
          <w:sz w:val="24"/>
          <w:szCs w:val="24"/>
        </w:rPr>
      </w:pPr>
      <w:r w:rsidRPr="000A13C1">
        <w:rPr>
          <w:bCs/>
          <w:sz w:val="24"/>
          <w:szCs w:val="24"/>
        </w:rPr>
        <w:t>- типа (признаков) заявителя;</w:t>
      </w:r>
    </w:p>
    <w:p w:rsidR="004F4D19" w:rsidRPr="000A13C1" w:rsidRDefault="004F4D19" w:rsidP="00CA124F">
      <w:pPr>
        <w:autoSpaceDE w:val="0"/>
        <w:autoSpaceDN w:val="0"/>
        <w:adjustRightInd w:val="0"/>
        <w:ind w:firstLine="709"/>
        <w:jc w:val="both"/>
        <w:rPr>
          <w:bCs/>
          <w:sz w:val="24"/>
          <w:szCs w:val="24"/>
        </w:rPr>
      </w:pPr>
      <w:r w:rsidRPr="000A13C1">
        <w:rPr>
          <w:bCs/>
          <w:sz w:val="24"/>
          <w:szCs w:val="24"/>
        </w:rPr>
        <w:t>- сведений, полученных в ходе предварительного опроса заявителя в Органе</w:t>
      </w:r>
      <w:r>
        <w:rPr>
          <w:bCs/>
          <w:sz w:val="24"/>
          <w:szCs w:val="24"/>
        </w:rPr>
        <w:t>, МФЦ</w:t>
      </w:r>
      <w:r w:rsidRPr="000A13C1">
        <w:rPr>
          <w:bCs/>
          <w:sz w:val="24"/>
          <w:szCs w:val="24"/>
        </w:rPr>
        <w:t xml:space="preserve">, либо сведений, полученных в ходе предварительного прохождения заявителем экспертной системы на Едином портале; </w:t>
      </w:r>
    </w:p>
    <w:p w:rsidR="004F4D19" w:rsidRPr="000A13C1" w:rsidRDefault="004F4D19" w:rsidP="00CA124F">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4F4D19" w:rsidRPr="000A13C1" w:rsidRDefault="004F4D19" w:rsidP="00CA124F">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4F4D19" w:rsidRPr="000A13C1" w:rsidRDefault="004F4D19" w:rsidP="00CA124F">
      <w:pPr>
        <w:autoSpaceDE w:val="0"/>
        <w:autoSpaceDN w:val="0"/>
        <w:adjustRightInd w:val="0"/>
        <w:ind w:firstLine="709"/>
        <w:jc w:val="both"/>
        <w:rPr>
          <w:sz w:val="24"/>
          <w:szCs w:val="24"/>
        </w:rPr>
      </w:pPr>
      <w:r w:rsidRPr="000A13C1">
        <w:rPr>
          <w:bCs/>
          <w:sz w:val="24"/>
          <w:szCs w:val="24"/>
        </w:rPr>
        <w:t xml:space="preserve">В приложении </w:t>
      </w:r>
      <w:r>
        <w:rPr>
          <w:bCs/>
          <w:sz w:val="24"/>
          <w:szCs w:val="24"/>
        </w:rPr>
        <w:t>6</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4F4D19" w:rsidRPr="000A13C1" w:rsidRDefault="004F4D19" w:rsidP="00CA124F">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4F4D19" w:rsidRPr="000A13C1" w:rsidRDefault="004F4D19" w:rsidP="00CA124F">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w:t>
      </w:r>
      <w:r>
        <w:rPr>
          <w:bCs/>
          <w:sz w:val="24"/>
          <w:szCs w:val="24"/>
        </w:rPr>
        <w:t xml:space="preserve"> МФЦ</w:t>
      </w:r>
      <w:r w:rsidRPr="000A13C1">
        <w:rPr>
          <w:bCs/>
          <w:sz w:val="24"/>
          <w:szCs w:val="24"/>
        </w:rPr>
        <w:t xml:space="preserve"> по результатам которых заявителю предлагается подходящий вариант предоставления муниципальной услуги;</w:t>
      </w:r>
    </w:p>
    <w:p w:rsidR="004F4D19" w:rsidRDefault="004F4D19" w:rsidP="00CA124F">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4F4D19" w:rsidRDefault="004F4D19" w:rsidP="00CA124F">
      <w:pPr>
        <w:ind w:firstLine="709"/>
        <w:jc w:val="both"/>
        <w:rPr>
          <w:sz w:val="24"/>
          <w:szCs w:val="24"/>
        </w:rPr>
      </w:pPr>
    </w:p>
    <w:p w:rsidR="004F4D19" w:rsidRPr="0071455D" w:rsidRDefault="004F4D19" w:rsidP="003B72D3">
      <w:pPr>
        <w:widowControl w:val="0"/>
        <w:tabs>
          <w:tab w:val="left" w:pos="1134"/>
        </w:tabs>
        <w:autoSpaceDE w:val="0"/>
        <w:autoSpaceDN w:val="0"/>
        <w:adjustRightInd w:val="0"/>
        <w:jc w:val="center"/>
        <w:outlineLvl w:val="1"/>
        <w:rPr>
          <w:b/>
          <w:bCs/>
          <w:sz w:val="24"/>
          <w:szCs w:val="24"/>
        </w:rPr>
      </w:pPr>
      <w:r w:rsidRPr="0071455D">
        <w:rPr>
          <w:b/>
          <w:bCs/>
          <w:sz w:val="24"/>
          <w:szCs w:val="24"/>
        </w:rPr>
        <w:t>Вариант 1</w:t>
      </w:r>
    </w:p>
    <w:p w:rsidR="004F4D19" w:rsidRPr="0071455D" w:rsidRDefault="004F4D19" w:rsidP="003B72D3">
      <w:pPr>
        <w:widowControl w:val="0"/>
        <w:tabs>
          <w:tab w:val="left" w:pos="1134"/>
        </w:tabs>
        <w:autoSpaceDE w:val="0"/>
        <w:autoSpaceDN w:val="0"/>
        <w:adjustRightInd w:val="0"/>
        <w:jc w:val="center"/>
        <w:outlineLvl w:val="1"/>
        <w:rPr>
          <w:b/>
          <w:bCs/>
          <w:sz w:val="24"/>
          <w:szCs w:val="24"/>
        </w:rPr>
      </w:pPr>
    </w:p>
    <w:p w:rsidR="004F4D19" w:rsidRPr="0071455D" w:rsidRDefault="004F4D19" w:rsidP="003B72D3">
      <w:pPr>
        <w:widowControl w:val="0"/>
        <w:autoSpaceDE w:val="0"/>
        <w:autoSpaceDN w:val="0"/>
        <w:adjustRightInd w:val="0"/>
        <w:ind w:firstLine="567"/>
        <w:jc w:val="both"/>
        <w:rPr>
          <w:sz w:val="24"/>
          <w:szCs w:val="24"/>
        </w:rPr>
      </w:pPr>
      <w:r w:rsidRPr="0071455D">
        <w:rPr>
          <w:bCs/>
          <w:sz w:val="24"/>
          <w:szCs w:val="24"/>
        </w:rPr>
        <w:t xml:space="preserve">3.5. В соответствии с настоящим вариантом предоставления муниципальной услуги заявителю </w:t>
      </w:r>
      <w:r w:rsidRPr="0071455D">
        <w:rPr>
          <w:sz w:val="24"/>
          <w:szCs w:val="24"/>
        </w:rPr>
        <w:t xml:space="preserve">(для категории заявителей, указанных в пунктах 1.2.2-1.2.15, 1.2.19-1.2.27 настоящего Административного регламента, при обращении лично), </w:t>
      </w:r>
      <w:r w:rsidRPr="0071455D">
        <w:rPr>
          <w:bCs/>
          <w:sz w:val="24"/>
          <w:szCs w:val="24"/>
        </w:rPr>
        <w:t xml:space="preserve">предоставляется </w:t>
      </w:r>
      <w:r w:rsidRPr="0071455D">
        <w:rPr>
          <w:sz w:val="24"/>
          <w:szCs w:val="24"/>
        </w:rPr>
        <w:t>решение о предоставлении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 решения о предоставлении земельного участка, находящегося в муниципальной собственности, в собственность бесплатно, (далее – уведомление об отказе в предоставлении муниципальной услуги)</w:t>
      </w:r>
      <w:r w:rsidRPr="0071455D">
        <w:rPr>
          <w:rFonts w:eastAsia="Arial Unicode MS"/>
          <w:color w:val="000000"/>
          <w:sz w:val="24"/>
          <w:szCs w:val="24"/>
        </w:rPr>
        <w:t>.</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3.5.1. Максимальный срок предоставления варианта муниципальной услуги составляет:</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для заявителей, указанных в подпунктах 1.2.21 и 1.2.22 пункта 1.2 настоящего Административного регламента, - 10 рабочих дней.</w:t>
      </w: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w:t>
      </w:r>
      <w:r>
        <w:rPr>
          <w:sz w:val="24"/>
          <w:szCs w:val="24"/>
        </w:rPr>
        <w:t xml:space="preserve"> МФЦ</w:t>
      </w:r>
      <w:r w:rsidRPr="0071455D">
        <w:rPr>
          <w:sz w:val="24"/>
          <w:szCs w:val="24"/>
        </w:rPr>
        <w:t xml:space="preserve"> на Едином портале. </w:t>
      </w:r>
    </w:p>
    <w:p w:rsidR="004F4D19" w:rsidRPr="0071455D" w:rsidRDefault="004F4D19" w:rsidP="003B72D3">
      <w:pPr>
        <w:widowControl w:val="0"/>
        <w:tabs>
          <w:tab w:val="left" w:pos="4962"/>
        </w:tabs>
        <w:autoSpaceDE w:val="0"/>
        <w:autoSpaceDN w:val="0"/>
        <w:adjustRightInd w:val="0"/>
        <w:ind w:firstLine="567"/>
        <w:jc w:val="both"/>
        <w:rPr>
          <w:sz w:val="24"/>
          <w:szCs w:val="24"/>
          <w:shd w:val="clear" w:color="auto" w:fill="FFFFFF"/>
        </w:rPr>
      </w:pPr>
      <w:r w:rsidRPr="0071455D">
        <w:rPr>
          <w:sz w:val="24"/>
          <w:szCs w:val="24"/>
        </w:rPr>
        <w:t>3.5.2. Основания для отказа в</w:t>
      </w:r>
      <w:r w:rsidRPr="0071455D">
        <w:rPr>
          <w:sz w:val="24"/>
          <w:szCs w:val="24"/>
          <w:shd w:val="clear" w:color="auto" w:fill="FFFFFF"/>
        </w:rPr>
        <w:t xml:space="preserve"> рассмотрении запроса: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в запросе не указаны сведения в соответствии с пунктом 2.6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 подано в иной уполномоченный орган;</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 к запросу не приложены документы, предоставляемые в соответствии с пунктом 3.6.1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4) документы, предоставленные в соответствии с пунктом 3.6.1 настоящего </w:t>
      </w:r>
      <w:r w:rsidRPr="0071455D">
        <w:rPr>
          <w:sz w:val="24"/>
          <w:szCs w:val="24"/>
        </w:rPr>
        <w:lastRenderedPageBreak/>
        <w:t>Административного регламента, не подтверждают право на бесплатное предоставление земельного участка;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5) для заявителей, указанных в </w:t>
      </w:r>
      <w:hyperlink w:anchor="P68" w:history="1">
        <w:r w:rsidRPr="0071455D">
          <w:rPr>
            <w:sz w:val="24"/>
            <w:szCs w:val="24"/>
          </w:rPr>
          <w:t>подпунктах 1.2.</w:t>
        </w:r>
      </w:hyperlink>
      <w:r w:rsidRPr="0071455D">
        <w:rPr>
          <w:sz w:val="24"/>
          <w:szCs w:val="24"/>
        </w:rPr>
        <w:t>5-</w:t>
      </w:r>
      <w:hyperlink w:anchor="P77" w:history="1">
        <w:r w:rsidRPr="0071455D">
          <w:rPr>
            <w:sz w:val="24"/>
            <w:szCs w:val="24"/>
          </w:rPr>
          <w:t>1.2.</w:t>
        </w:r>
      </w:hyperlink>
      <w:r w:rsidRPr="0071455D">
        <w:rPr>
          <w:sz w:val="24"/>
          <w:szCs w:val="24"/>
        </w:rPr>
        <w:t>15 настоящего Административного регламента, не истек срок пять лет со дня совершения следующих действий:</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отчуждение пригодного для проживания жилого помещения, принадлежащего гражданину на праве собственности;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4F4D19" w:rsidRPr="0071455D" w:rsidRDefault="004F4D19"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3.5.3. Основания для отказа в предоставлении муниципальной услуги указаны в пункте 2.13.1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bCs/>
          <w:sz w:val="24"/>
          <w:szCs w:val="24"/>
        </w:rPr>
      </w:pPr>
      <w:r w:rsidRPr="0071455D">
        <w:rPr>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4F4D19" w:rsidRPr="0071455D" w:rsidRDefault="004F4D19"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4F4D19" w:rsidRPr="0071455D" w:rsidRDefault="004F4D19"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4F4D19" w:rsidRPr="0071455D" w:rsidRDefault="004F4D19"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4F4D19" w:rsidRPr="0071455D" w:rsidRDefault="004F4D19" w:rsidP="003B72D3">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4F4D19" w:rsidRPr="0071455D" w:rsidRDefault="004F4D19"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4F4D19" w:rsidRPr="0071455D" w:rsidRDefault="004F4D19" w:rsidP="003B72D3">
      <w:pPr>
        <w:ind w:firstLine="567"/>
        <w:jc w:val="both"/>
        <w:rPr>
          <w:sz w:val="24"/>
          <w:szCs w:val="24"/>
        </w:rPr>
      </w:pPr>
      <w:r w:rsidRPr="0071455D">
        <w:rPr>
          <w:color w:val="000000"/>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4F4D19" w:rsidRPr="0071455D" w:rsidRDefault="004F4D19" w:rsidP="003B72D3">
      <w:pPr>
        <w:widowControl w:val="0"/>
        <w:autoSpaceDE w:val="0"/>
        <w:autoSpaceDN w:val="0"/>
        <w:adjustRightInd w:val="0"/>
        <w:jc w:val="both"/>
        <w:outlineLvl w:val="3"/>
        <w:rPr>
          <w:sz w:val="24"/>
          <w:szCs w:val="24"/>
        </w:rPr>
      </w:pPr>
    </w:p>
    <w:p w:rsidR="004F4D19" w:rsidRPr="0071455D" w:rsidRDefault="004F4D19" w:rsidP="003B72D3">
      <w:pPr>
        <w:widowControl w:val="0"/>
        <w:autoSpaceDE w:val="0"/>
        <w:autoSpaceDN w:val="0"/>
        <w:adjustRightInd w:val="0"/>
        <w:jc w:val="center"/>
        <w:rPr>
          <w:b/>
          <w:sz w:val="24"/>
          <w:szCs w:val="24"/>
        </w:rPr>
      </w:pPr>
      <w:bookmarkStart w:id="17" w:name="Par288"/>
      <w:bookmarkStart w:id="18" w:name="Par293"/>
      <w:bookmarkEnd w:id="17"/>
      <w:bookmarkEnd w:id="18"/>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 3.6. Заявителю для получения муниципальной услуги необходимо представить в Орган</w:t>
      </w:r>
      <w:r>
        <w:rPr>
          <w:sz w:val="24"/>
          <w:szCs w:val="24"/>
        </w:rPr>
        <w:t>, МФЦ</w:t>
      </w:r>
      <w:r w:rsidRPr="0071455D">
        <w:rPr>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Примерная форма запроса приведена в приложении 1 к настоящему Административному регламенту.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 специалистом Органа</w:t>
      </w:r>
      <w:r>
        <w:rPr>
          <w:sz w:val="24"/>
          <w:szCs w:val="24"/>
        </w:rPr>
        <w:t>, МФЦ</w:t>
      </w:r>
      <w:r w:rsidRPr="0071455D">
        <w:rPr>
          <w:sz w:val="24"/>
          <w:szCs w:val="24"/>
        </w:rPr>
        <w:t>.</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документы, удостоверяющие личность заявителя (один из документов по выбору заявителя) (для ознакомления):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в) иной документ, удостоверяющий личность иностранного гражданина (лица без гражданства);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 документа; действительный, выдан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lastRenderedPageBreak/>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 xml:space="preserve">2) 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оригиналы документов; действительные, выданы уполномоченным органом Российской Федерации. </w:t>
      </w:r>
    </w:p>
    <w:p w:rsidR="004F4D19" w:rsidRPr="0071455D" w:rsidRDefault="004F4D19" w:rsidP="003B72D3">
      <w:pPr>
        <w:widowControl w:val="0"/>
        <w:autoSpaceDE w:val="0"/>
        <w:autoSpaceDN w:val="0"/>
        <w:adjustRightInd w:val="0"/>
        <w:ind w:firstLine="567"/>
        <w:contextualSpacing/>
        <w:jc w:val="both"/>
        <w:rPr>
          <w:sz w:val="24"/>
          <w:szCs w:val="24"/>
        </w:rPr>
      </w:pPr>
      <w:r w:rsidRPr="0071455D">
        <w:rPr>
          <w:sz w:val="24"/>
          <w:szCs w:val="24"/>
        </w:rPr>
        <w:t>3.6.2. Способами установления личности (идентификации) являются:</w:t>
      </w:r>
    </w:p>
    <w:p w:rsidR="004F4D19" w:rsidRPr="0071455D" w:rsidRDefault="004F4D19" w:rsidP="003B72D3">
      <w:pPr>
        <w:shd w:val="clear" w:color="auto" w:fill="FFFFFF"/>
        <w:ind w:firstLine="567"/>
        <w:jc w:val="both"/>
        <w:rPr>
          <w:sz w:val="24"/>
          <w:szCs w:val="24"/>
        </w:rPr>
      </w:pPr>
      <w:r w:rsidRPr="0071455D">
        <w:rPr>
          <w:sz w:val="24"/>
          <w:szCs w:val="24"/>
        </w:rPr>
        <w:t>- при подаче заявления в Органе</w:t>
      </w:r>
      <w:r>
        <w:rPr>
          <w:sz w:val="24"/>
          <w:szCs w:val="24"/>
        </w:rPr>
        <w:t>, МФЦ</w:t>
      </w:r>
      <w:r w:rsidRPr="0071455D">
        <w:rPr>
          <w:sz w:val="24"/>
          <w:szCs w:val="24"/>
        </w:rPr>
        <w:t xml:space="preserve"> - документ, удостоверяющий личность.</w:t>
      </w:r>
    </w:p>
    <w:p w:rsidR="004F4D19" w:rsidRPr="0071455D" w:rsidRDefault="004F4D19" w:rsidP="003B72D3">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3B72D3">
      <w:pPr>
        <w:autoSpaceDE w:val="0"/>
        <w:autoSpaceDN w:val="0"/>
        <w:adjustRightInd w:val="0"/>
        <w:ind w:firstLine="567"/>
        <w:jc w:val="both"/>
        <w:rPr>
          <w:sz w:val="24"/>
          <w:szCs w:val="24"/>
        </w:rPr>
      </w:pPr>
      <w:r w:rsidRPr="0071455D">
        <w:rPr>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4F4D19" w:rsidRPr="0071455D" w:rsidRDefault="004F4D19" w:rsidP="003B72D3">
      <w:pPr>
        <w:tabs>
          <w:tab w:val="left" w:pos="709"/>
        </w:tabs>
        <w:autoSpaceDE w:val="0"/>
        <w:autoSpaceDN w:val="0"/>
        <w:adjustRightInd w:val="0"/>
        <w:ind w:firstLine="567"/>
        <w:jc w:val="both"/>
        <w:rPr>
          <w:sz w:val="24"/>
          <w:szCs w:val="24"/>
        </w:rPr>
      </w:pPr>
      <w:r w:rsidRPr="0071455D">
        <w:rPr>
          <w:sz w:val="24"/>
          <w:szCs w:val="24"/>
        </w:rPr>
        <w:t>3.6.3. Документы, которые з</w:t>
      </w:r>
      <w:r w:rsidRPr="0071455D">
        <w:rPr>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4F4D19" w:rsidRPr="0071455D" w:rsidRDefault="004F4D19" w:rsidP="003B72D3">
      <w:pPr>
        <w:widowControl w:val="0"/>
        <w:autoSpaceDE w:val="0"/>
        <w:autoSpaceDN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оригиналы документов; действительные, выданы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3.6.4.  Документы,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4F4D19" w:rsidRPr="0071455D" w:rsidRDefault="004F4D19" w:rsidP="003B72D3">
      <w:pPr>
        <w:shd w:val="clear" w:color="auto" w:fill="FFFFFF"/>
        <w:ind w:firstLine="567"/>
        <w:jc w:val="both"/>
        <w:rPr>
          <w:sz w:val="24"/>
          <w:szCs w:val="24"/>
        </w:rPr>
      </w:pPr>
      <w:r w:rsidRPr="0071455D">
        <w:rPr>
          <w:sz w:val="24"/>
          <w:szCs w:val="24"/>
        </w:rPr>
        <w:t>3.6.6. Основания для принятия решения об отказе в приеме запроса и документов и (или) информации не предусмотрены.</w:t>
      </w:r>
    </w:p>
    <w:p w:rsidR="004F4D19" w:rsidRPr="00DE467F" w:rsidRDefault="004F4D19" w:rsidP="00C77ED5">
      <w:pPr>
        <w:shd w:val="clear" w:color="auto" w:fill="FFFFFF"/>
        <w:ind w:firstLine="567"/>
        <w:jc w:val="both"/>
        <w:rPr>
          <w:sz w:val="24"/>
          <w:szCs w:val="24"/>
        </w:rPr>
      </w:pPr>
      <w:r w:rsidRPr="00DE467F">
        <w:rPr>
          <w:sz w:val="24"/>
          <w:szCs w:val="24"/>
        </w:rPr>
        <w:t>3.6.7. В приеме запроса о предоставлении муниципальной услуги участвуют:</w:t>
      </w:r>
    </w:p>
    <w:p w:rsidR="004F4D19" w:rsidRPr="00DE467F" w:rsidRDefault="004F4D19" w:rsidP="00C77ED5">
      <w:pPr>
        <w:shd w:val="clear" w:color="auto" w:fill="FFFFFF"/>
        <w:ind w:firstLine="567"/>
        <w:jc w:val="both"/>
        <w:rPr>
          <w:sz w:val="24"/>
          <w:szCs w:val="24"/>
        </w:rPr>
      </w:pPr>
      <w:r w:rsidRPr="00DE467F">
        <w:rPr>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 через Единый портал;</w:t>
      </w:r>
    </w:p>
    <w:p w:rsidR="004F4D19" w:rsidRPr="0071455D" w:rsidRDefault="004F4D19" w:rsidP="00C77ED5">
      <w:pPr>
        <w:tabs>
          <w:tab w:val="left" w:pos="1134"/>
        </w:tabs>
        <w:suppressAutoHyphens/>
        <w:ind w:firstLine="567"/>
        <w:jc w:val="both"/>
        <w:rPr>
          <w:sz w:val="24"/>
          <w:szCs w:val="24"/>
        </w:rPr>
      </w:pPr>
      <w:r w:rsidRPr="00DE467F">
        <w:rPr>
          <w:sz w:val="24"/>
          <w:szCs w:val="24"/>
        </w:rPr>
        <w:t>- МФЦ – в части приема и регистрации запроса и документов и (или) информации, поданных в МФЦ путем личного обращения</w:t>
      </w:r>
      <w:r w:rsidRPr="0071455D">
        <w:rPr>
          <w:sz w:val="24"/>
          <w:szCs w:val="24"/>
        </w:rPr>
        <w:t>.</w:t>
      </w:r>
    </w:p>
    <w:p w:rsidR="004F4D19" w:rsidRPr="0071455D" w:rsidRDefault="004F4D19" w:rsidP="003B72D3">
      <w:pPr>
        <w:widowControl w:val="0"/>
        <w:autoSpaceDE w:val="0"/>
        <w:autoSpaceDN w:val="0"/>
        <w:adjustRightInd w:val="0"/>
        <w:ind w:firstLine="567"/>
        <w:jc w:val="both"/>
        <w:rPr>
          <w:bCs/>
          <w:sz w:val="24"/>
          <w:szCs w:val="24"/>
        </w:rPr>
      </w:pPr>
      <w:r w:rsidRPr="0071455D">
        <w:rPr>
          <w:sz w:val="24"/>
          <w:szCs w:val="24"/>
        </w:rPr>
        <w:t>3.6.8. Срок регистрации з</w:t>
      </w:r>
      <w:r w:rsidRPr="0071455D">
        <w:rPr>
          <w:bCs/>
          <w:sz w:val="24"/>
          <w:szCs w:val="24"/>
        </w:rPr>
        <w:t xml:space="preserve">апроса и документов, необходимых для предоставления муниципальной услуги в соответствии с настоящим вариантом:  </w:t>
      </w:r>
    </w:p>
    <w:p w:rsidR="004F4D19" w:rsidRPr="0071455D" w:rsidRDefault="004F4D19" w:rsidP="003B72D3">
      <w:pPr>
        <w:widowControl w:val="0"/>
        <w:autoSpaceDE w:val="0"/>
        <w:autoSpaceDN w:val="0"/>
        <w:adjustRightInd w:val="0"/>
        <w:ind w:firstLine="567"/>
        <w:jc w:val="both"/>
        <w:rPr>
          <w:bCs/>
          <w:sz w:val="24"/>
          <w:szCs w:val="24"/>
        </w:rPr>
      </w:pPr>
      <w:r w:rsidRPr="0071455D">
        <w:rPr>
          <w:bCs/>
          <w:sz w:val="24"/>
          <w:szCs w:val="24"/>
        </w:rPr>
        <w:t>- поданное при личном обращении в Орган</w:t>
      </w:r>
      <w:r>
        <w:rPr>
          <w:bCs/>
          <w:sz w:val="24"/>
          <w:szCs w:val="24"/>
        </w:rPr>
        <w:t>, МФЦ</w:t>
      </w:r>
      <w:r w:rsidRPr="0071455D">
        <w:rPr>
          <w:bCs/>
          <w:sz w:val="24"/>
          <w:szCs w:val="24"/>
        </w:rPr>
        <w:t xml:space="preserve"> - в день его подачи;</w:t>
      </w:r>
    </w:p>
    <w:p w:rsidR="004F4D19" w:rsidRPr="0071455D" w:rsidRDefault="004F4D19" w:rsidP="003B72D3">
      <w:pPr>
        <w:widowControl w:val="0"/>
        <w:autoSpaceDE w:val="0"/>
        <w:autoSpaceDN w:val="0"/>
        <w:adjustRightInd w:val="0"/>
        <w:ind w:firstLine="567"/>
        <w:jc w:val="both"/>
        <w:rPr>
          <w:bCs/>
          <w:sz w:val="24"/>
          <w:szCs w:val="24"/>
        </w:rPr>
      </w:pPr>
      <w:r w:rsidRPr="0071455D">
        <w:rPr>
          <w:bCs/>
          <w:sz w:val="24"/>
          <w:szCs w:val="24"/>
        </w:rPr>
        <w:t>- поступившее посредством почтового отправления в Орган – в день поступления в Орган;</w:t>
      </w:r>
    </w:p>
    <w:p w:rsidR="004F4D19" w:rsidRPr="0071455D" w:rsidRDefault="004F4D19" w:rsidP="003B72D3">
      <w:pPr>
        <w:ind w:firstLine="567"/>
        <w:jc w:val="both"/>
        <w:rPr>
          <w:sz w:val="24"/>
          <w:szCs w:val="24"/>
          <w:lang w:eastAsia="en-US"/>
        </w:rPr>
      </w:pPr>
      <w:r w:rsidRPr="0071455D">
        <w:rPr>
          <w:sz w:val="24"/>
          <w:szCs w:val="24"/>
          <w:lang w:eastAsia="en-US"/>
        </w:rPr>
        <w:t xml:space="preserve">- поданный в электронной форме посредством </w:t>
      </w:r>
      <w:r w:rsidRPr="0071455D">
        <w:rPr>
          <w:sz w:val="24"/>
          <w:szCs w:val="24"/>
        </w:rPr>
        <w:t xml:space="preserve">Единого портала </w:t>
      </w:r>
      <w:r w:rsidRPr="0071455D">
        <w:rPr>
          <w:sz w:val="24"/>
          <w:szCs w:val="24"/>
          <w:lang w:eastAsia="en-US"/>
        </w:rPr>
        <w:t xml:space="preserve">до 16:00 рабочего дня – в день его подачи; </w:t>
      </w:r>
    </w:p>
    <w:p w:rsidR="004F4D19" w:rsidRPr="0071455D" w:rsidRDefault="004F4D19" w:rsidP="003B72D3">
      <w:pPr>
        <w:ind w:firstLine="567"/>
        <w:jc w:val="both"/>
        <w:rPr>
          <w:sz w:val="24"/>
          <w:szCs w:val="24"/>
        </w:rPr>
      </w:pPr>
      <w:r w:rsidRPr="0071455D">
        <w:rPr>
          <w:sz w:val="24"/>
          <w:szCs w:val="24"/>
          <w:lang w:eastAsia="en-US"/>
        </w:rPr>
        <w:t xml:space="preserve">- поданный посредством </w:t>
      </w:r>
      <w:r w:rsidRPr="0071455D">
        <w:rPr>
          <w:sz w:val="24"/>
          <w:szCs w:val="24"/>
        </w:rPr>
        <w:t xml:space="preserve">Единого портала </w:t>
      </w:r>
      <w:r w:rsidRPr="0071455D">
        <w:rPr>
          <w:sz w:val="24"/>
          <w:szCs w:val="24"/>
          <w:lang w:eastAsia="en-US"/>
        </w:rPr>
        <w:t>после 16:00 рабочего дня, в нерабочий или праздничный день - на следующий рабочий день.</w:t>
      </w:r>
    </w:p>
    <w:p w:rsidR="004F4D19" w:rsidRDefault="004F4D19" w:rsidP="003B72D3">
      <w:pPr>
        <w:widowControl w:val="0"/>
        <w:autoSpaceDE w:val="0"/>
        <w:autoSpaceDN w:val="0"/>
        <w:adjustRightInd w:val="0"/>
        <w:ind w:firstLine="567"/>
        <w:jc w:val="both"/>
        <w:rPr>
          <w:sz w:val="24"/>
          <w:szCs w:val="24"/>
        </w:rPr>
      </w:pPr>
      <w:r w:rsidRPr="0071455D">
        <w:rPr>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4F4D19" w:rsidRPr="0071455D" w:rsidRDefault="004F4D19" w:rsidP="003B72D3">
      <w:pPr>
        <w:widowControl w:val="0"/>
        <w:autoSpaceDE w:val="0"/>
        <w:autoSpaceDN w:val="0"/>
        <w:adjustRightInd w:val="0"/>
        <w:ind w:firstLine="567"/>
        <w:jc w:val="both"/>
        <w:rPr>
          <w:sz w:val="24"/>
          <w:szCs w:val="24"/>
        </w:rPr>
      </w:pPr>
      <w:r w:rsidRPr="00DE467F">
        <w:rPr>
          <w:sz w:val="24"/>
          <w:szCs w:val="24"/>
        </w:rPr>
        <w:t xml:space="preserve">Способом фиксации результата административной процедуры в МФЦ является регистрация специалистом МФЦ заявления о предоставлении муниципальной услуги и документов и (или) информации с присвоением ему входящего номера и даты регистрации </w:t>
      </w:r>
      <w:r w:rsidRPr="00DE467F">
        <w:rPr>
          <w:sz w:val="24"/>
          <w:szCs w:val="24"/>
        </w:rPr>
        <w:lastRenderedPageBreak/>
        <w:t>в журнале регистрации обращений за предоставлением муниципальных услуг и их направление в Орган</w:t>
      </w:r>
      <w:r>
        <w:rPr>
          <w:sz w:val="24"/>
          <w:szCs w:val="24"/>
        </w:rPr>
        <w:t>.</w:t>
      </w:r>
    </w:p>
    <w:p w:rsidR="004F4D19" w:rsidRPr="0071455D" w:rsidRDefault="004F4D19" w:rsidP="003B72D3">
      <w:pPr>
        <w:autoSpaceDE w:val="0"/>
        <w:autoSpaceDN w:val="0"/>
        <w:adjustRightInd w:val="0"/>
        <w:jc w:val="center"/>
        <w:rPr>
          <w:b/>
          <w:sz w:val="24"/>
          <w:szCs w:val="24"/>
        </w:rPr>
      </w:pPr>
    </w:p>
    <w:p w:rsidR="004F4D19" w:rsidRPr="0071455D" w:rsidRDefault="004F4D19"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4F4D19" w:rsidRPr="0071455D" w:rsidRDefault="004F4D19"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4F4D19" w:rsidRPr="0071455D" w:rsidRDefault="004F4D19" w:rsidP="003B72D3">
      <w:pPr>
        <w:autoSpaceDE w:val="0"/>
        <w:autoSpaceDN w:val="0"/>
        <w:adjustRightInd w:val="0"/>
        <w:jc w:val="center"/>
        <w:rPr>
          <w:b/>
          <w:bCs/>
          <w:sz w:val="24"/>
          <w:szCs w:val="24"/>
        </w:rPr>
      </w:pPr>
    </w:p>
    <w:p w:rsidR="004F4D19" w:rsidRPr="00E62AB9" w:rsidRDefault="004F4D19" w:rsidP="003B72D3">
      <w:pPr>
        <w:autoSpaceDE w:val="0"/>
        <w:autoSpaceDN w:val="0"/>
        <w:adjustRightInd w:val="0"/>
        <w:ind w:firstLine="567"/>
        <w:jc w:val="both"/>
        <w:rPr>
          <w:sz w:val="24"/>
          <w:szCs w:val="24"/>
        </w:rPr>
      </w:pPr>
      <w:r w:rsidRPr="00E62AB9">
        <w:rPr>
          <w:sz w:val="24"/>
          <w:szCs w:val="24"/>
        </w:rPr>
        <w:t xml:space="preserve">3.7. Решение о рассмотрении запроса принимается Органом </w:t>
      </w:r>
      <w:r w:rsidRPr="00E62AB9">
        <w:rPr>
          <w:sz w:val="24"/>
          <w:szCs w:val="24"/>
          <w:lang w:eastAsia="en-US"/>
        </w:rPr>
        <w:t>при выполнении каждого из следующих критериев принятия решения:</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1) в запросе указаны все сведения в соответствии с пунктом 2.6 настоящего Административного регламента;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2) запрос подан в соответствующий уполномоченный орган;</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3) к запросу приложены документы, предоставляемые в соответствии с пунктом 3.6.1 настоящего Административного регламента;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5) для заявителей, указанных в </w:t>
      </w:r>
      <w:hyperlink w:anchor="P68" w:history="1">
        <w:r w:rsidRPr="00E62AB9">
          <w:rPr>
            <w:sz w:val="24"/>
            <w:szCs w:val="24"/>
          </w:rPr>
          <w:t>подпунктах 1.2.</w:t>
        </w:r>
      </w:hyperlink>
      <w:r w:rsidRPr="00E62AB9">
        <w:rPr>
          <w:sz w:val="24"/>
          <w:szCs w:val="24"/>
        </w:rPr>
        <w:t>5-</w:t>
      </w:r>
      <w:hyperlink w:anchor="P77" w:history="1">
        <w:r w:rsidRPr="00E62AB9">
          <w:rPr>
            <w:sz w:val="24"/>
            <w:szCs w:val="24"/>
          </w:rPr>
          <w:t>1.2.</w:t>
        </w:r>
      </w:hyperlink>
      <w:r w:rsidRPr="00E62AB9">
        <w:rPr>
          <w:sz w:val="24"/>
          <w:szCs w:val="24"/>
        </w:rPr>
        <w:t>15 настоящего Административного регламента, истек срок пять лет со дня совершения следующих действий:</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отчуждение пригодного для проживания жилого помещения, принадлежащего гражданину на праве собственности;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4F4D19" w:rsidRPr="00E62AB9" w:rsidRDefault="004F4D19" w:rsidP="003B72D3">
      <w:pPr>
        <w:widowControl w:val="0"/>
        <w:tabs>
          <w:tab w:val="left" w:pos="4962"/>
        </w:tabs>
        <w:autoSpaceDE w:val="0"/>
        <w:autoSpaceDN w:val="0"/>
        <w:adjustRightInd w:val="0"/>
        <w:ind w:firstLine="567"/>
        <w:jc w:val="both"/>
        <w:rPr>
          <w:sz w:val="24"/>
          <w:szCs w:val="24"/>
        </w:rPr>
      </w:pPr>
      <w:r w:rsidRPr="00E62AB9">
        <w:rPr>
          <w:sz w:val="24"/>
          <w:szCs w:val="24"/>
        </w:rPr>
        <w:t xml:space="preserve">3.7.2. Решение о возврате заявителю запроса о предоставлении земельного участка принимается при невыполнении критериев, указанных в пункте 3.7 настоящего Административного регламента. </w:t>
      </w:r>
    </w:p>
    <w:p w:rsidR="004F4D19" w:rsidRPr="00E62AB9" w:rsidRDefault="004F4D19" w:rsidP="003B72D3">
      <w:pPr>
        <w:autoSpaceDE w:val="0"/>
        <w:autoSpaceDN w:val="0"/>
        <w:adjustRightInd w:val="0"/>
        <w:ind w:firstLine="567"/>
        <w:jc w:val="both"/>
        <w:rPr>
          <w:sz w:val="24"/>
          <w:szCs w:val="24"/>
        </w:rPr>
      </w:pPr>
      <w:r w:rsidRPr="00E62AB9">
        <w:rPr>
          <w:sz w:val="24"/>
          <w:szCs w:val="24"/>
        </w:rPr>
        <w:t>3.7.3. Решение о возврате заявителю запроса о предоставлении земельного участка 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за прием и регистрацию документов, в течение 1 рабочего дня со дня издания такого документа.</w:t>
      </w:r>
    </w:p>
    <w:p w:rsidR="004F4D19" w:rsidRPr="00E62AB9" w:rsidRDefault="004F4D19" w:rsidP="003B72D3">
      <w:pPr>
        <w:widowControl w:val="0"/>
        <w:tabs>
          <w:tab w:val="left" w:pos="6663"/>
        </w:tabs>
        <w:autoSpaceDE w:val="0"/>
        <w:autoSpaceDN w:val="0"/>
        <w:adjustRightInd w:val="0"/>
        <w:ind w:firstLine="567"/>
        <w:jc w:val="both"/>
        <w:rPr>
          <w:sz w:val="24"/>
          <w:szCs w:val="24"/>
        </w:rPr>
      </w:pPr>
      <w:r w:rsidRPr="00E62AB9">
        <w:rPr>
          <w:iCs/>
          <w:sz w:val="24"/>
          <w:szCs w:val="24"/>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62AB9">
        <w:rPr>
          <w:sz w:val="24"/>
          <w:szCs w:val="24"/>
        </w:rPr>
        <w:t xml:space="preserve"> и выдается (направляется) заявителю способом, указанным в </w:t>
      </w:r>
      <w:r w:rsidRPr="00E62AB9">
        <w:rPr>
          <w:bCs/>
          <w:sz w:val="24"/>
          <w:szCs w:val="24"/>
        </w:rPr>
        <w:t>пункте 2.3.3 настоящего Административного регламента.</w:t>
      </w:r>
      <w:r w:rsidRPr="00E62AB9">
        <w:rPr>
          <w:sz w:val="24"/>
          <w:szCs w:val="24"/>
        </w:rPr>
        <w:t xml:space="preserve"> </w:t>
      </w:r>
    </w:p>
    <w:p w:rsidR="004F4D19" w:rsidRPr="00E62AB9" w:rsidRDefault="004F4D19" w:rsidP="003B72D3">
      <w:pPr>
        <w:autoSpaceDE w:val="0"/>
        <w:autoSpaceDN w:val="0"/>
        <w:adjustRightInd w:val="0"/>
        <w:ind w:firstLine="567"/>
        <w:jc w:val="both"/>
        <w:rPr>
          <w:sz w:val="24"/>
          <w:szCs w:val="24"/>
        </w:rPr>
      </w:pPr>
      <w:r w:rsidRPr="00E62AB9">
        <w:rPr>
          <w:sz w:val="24"/>
          <w:szCs w:val="24"/>
        </w:rPr>
        <w:t xml:space="preserve">В случае отсутствия оснований </w:t>
      </w:r>
      <w:r w:rsidRPr="00E62AB9">
        <w:rPr>
          <w:sz w:val="24"/>
          <w:szCs w:val="24"/>
          <w:lang w:eastAsia="en-US"/>
        </w:rPr>
        <w:t xml:space="preserve">для </w:t>
      </w:r>
      <w:r w:rsidRPr="00E62AB9">
        <w:rPr>
          <w:sz w:val="24"/>
          <w:szCs w:val="24"/>
        </w:rPr>
        <w:t>возврата заявителю запроса о предоставлении земельного участка</w:t>
      </w:r>
      <w:r w:rsidRPr="00E62AB9">
        <w:rPr>
          <w:sz w:val="24"/>
          <w:szCs w:val="24"/>
          <w:lang w:eastAsia="en-US"/>
        </w:rPr>
        <w:t>,</w:t>
      </w:r>
      <w:r w:rsidRPr="00E62AB9">
        <w:rPr>
          <w:sz w:val="24"/>
          <w:szCs w:val="24"/>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4F4D19" w:rsidRPr="0071455D" w:rsidRDefault="004F4D19" w:rsidP="003B72D3">
      <w:pPr>
        <w:widowControl w:val="0"/>
        <w:autoSpaceDE w:val="0"/>
        <w:autoSpaceDN w:val="0"/>
        <w:adjustRightInd w:val="0"/>
        <w:ind w:firstLine="567"/>
        <w:jc w:val="both"/>
        <w:rPr>
          <w:sz w:val="24"/>
          <w:szCs w:val="24"/>
        </w:rPr>
      </w:pPr>
      <w:r w:rsidRPr="00E62AB9">
        <w:rPr>
          <w:sz w:val="24"/>
          <w:szCs w:val="24"/>
        </w:rPr>
        <w:t xml:space="preserve"> 3.7.5. 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журнале исходящей корреспонденции</w:t>
      </w:r>
      <w:r w:rsidRPr="0071455D">
        <w:rPr>
          <w:sz w:val="24"/>
          <w:szCs w:val="24"/>
        </w:rPr>
        <w:t xml:space="preserve"> уведомления о возврате заявителю запроса о предоставлении земельного участка с присвоением ему исходящего номера и даты регистрации. </w:t>
      </w:r>
    </w:p>
    <w:p w:rsidR="004F4D19" w:rsidRPr="0071455D" w:rsidRDefault="004F4D19" w:rsidP="003B72D3">
      <w:pPr>
        <w:widowControl w:val="0"/>
        <w:autoSpaceDE w:val="0"/>
        <w:autoSpaceDN w:val="0"/>
        <w:adjustRightInd w:val="0"/>
        <w:jc w:val="both"/>
        <w:rPr>
          <w:bCs/>
          <w:sz w:val="24"/>
          <w:szCs w:val="24"/>
        </w:rPr>
      </w:pPr>
    </w:p>
    <w:p w:rsidR="004F4D19" w:rsidRPr="0071455D" w:rsidRDefault="004F4D19"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autoSpaceDE w:val="0"/>
        <w:autoSpaceDN w:val="0"/>
        <w:adjustRightInd w:val="0"/>
        <w:jc w:val="center"/>
        <w:rPr>
          <w:b/>
          <w:sz w:val="24"/>
          <w:szCs w:val="24"/>
          <w:lang w:eastAsia="en-US"/>
        </w:rPr>
      </w:pPr>
      <w:r w:rsidRPr="0071455D">
        <w:rPr>
          <w:b/>
          <w:sz w:val="24"/>
          <w:szCs w:val="24"/>
        </w:rPr>
        <w:t>«</w:t>
      </w:r>
      <w:r w:rsidRPr="0071455D">
        <w:rPr>
          <w:b/>
          <w:sz w:val="24"/>
          <w:szCs w:val="24"/>
          <w:lang w:eastAsia="en-US"/>
        </w:rPr>
        <w:t>Межведомственное информационное взаимодействие»</w:t>
      </w:r>
    </w:p>
    <w:p w:rsidR="004F4D19" w:rsidRPr="0071455D" w:rsidRDefault="004F4D19" w:rsidP="003B72D3">
      <w:pPr>
        <w:autoSpaceDE w:val="0"/>
        <w:autoSpaceDN w:val="0"/>
        <w:adjustRightInd w:val="0"/>
        <w:jc w:val="center"/>
        <w:rPr>
          <w:b/>
          <w:sz w:val="24"/>
          <w:szCs w:val="24"/>
          <w:lang w:eastAsia="en-US"/>
        </w:rPr>
      </w:pP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3.8.  Для предоставления муниципальной услуги необходимо направление межведомственных запросов:</w:t>
      </w: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 xml:space="preserve">1) </w:t>
      </w:r>
      <w:r w:rsidRPr="0071455D">
        <w:rPr>
          <w:sz w:val="24"/>
          <w:szCs w:val="24"/>
          <w:lang w:eastAsia="en-US"/>
        </w:rPr>
        <w:t>«Предоставление сведений из ЕГРН</w:t>
      </w:r>
      <w:r w:rsidRPr="0071455D">
        <w:rPr>
          <w:sz w:val="24"/>
          <w:szCs w:val="24"/>
        </w:rPr>
        <w:t xml:space="preserve">». </w:t>
      </w:r>
    </w:p>
    <w:p w:rsidR="004F4D19" w:rsidRPr="0071455D" w:rsidRDefault="004F4D19" w:rsidP="003B72D3">
      <w:pPr>
        <w:shd w:val="clear" w:color="auto" w:fill="FFFFFF"/>
        <w:autoSpaceDE w:val="0"/>
        <w:autoSpaceDN w:val="0"/>
        <w:adjustRightInd w:val="0"/>
        <w:ind w:firstLine="567"/>
        <w:jc w:val="both"/>
        <w:rPr>
          <w:sz w:val="24"/>
          <w:szCs w:val="24"/>
        </w:rPr>
      </w:pPr>
      <w:r w:rsidRPr="0071455D">
        <w:rPr>
          <w:sz w:val="24"/>
          <w:szCs w:val="24"/>
          <w:lang w:eastAsia="en-US"/>
        </w:rPr>
        <w:t>Поставщиком сведений является</w:t>
      </w:r>
      <w:r w:rsidRPr="0071455D">
        <w:rPr>
          <w:spacing w:val="-6"/>
          <w:sz w:val="24"/>
          <w:szCs w:val="24"/>
          <w:u w:color="FFFFFF"/>
        </w:rPr>
        <w:t xml:space="preserve"> публично-правовая компания «</w:t>
      </w:r>
      <w:proofErr w:type="spellStart"/>
      <w:r w:rsidRPr="0071455D">
        <w:rPr>
          <w:spacing w:val="-6"/>
          <w:sz w:val="24"/>
          <w:szCs w:val="24"/>
          <w:u w:color="FFFFFF"/>
        </w:rPr>
        <w:t>Роскадастр</w:t>
      </w:r>
      <w:proofErr w:type="spellEnd"/>
      <w:r w:rsidRPr="0071455D">
        <w:rPr>
          <w:spacing w:val="-6"/>
          <w:sz w:val="24"/>
          <w:szCs w:val="24"/>
          <w:u w:color="FFFFFF"/>
        </w:rPr>
        <w:t xml:space="preserve">» (далее – </w:t>
      </w:r>
      <w:proofErr w:type="spellStart"/>
      <w:r w:rsidRPr="0071455D">
        <w:rPr>
          <w:spacing w:val="-6"/>
          <w:sz w:val="24"/>
          <w:szCs w:val="24"/>
          <w:u w:color="FFFFFF"/>
        </w:rPr>
        <w:t>Роскадастр</w:t>
      </w:r>
      <w:proofErr w:type="spellEnd"/>
      <w:r w:rsidRPr="0071455D">
        <w:rPr>
          <w:spacing w:val="-6"/>
          <w:sz w:val="24"/>
          <w:szCs w:val="24"/>
          <w:u w:color="FFFFFF"/>
        </w:rPr>
        <w:t>).</w:t>
      </w:r>
    </w:p>
    <w:p w:rsidR="004F4D19" w:rsidRPr="0071455D" w:rsidRDefault="004F4D19" w:rsidP="003B72D3">
      <w:pPr>
        <w:ind w:firstLine="567"/>
        <w:jc w:val="both"/>
        <w:textAlignment w:val="baseline"/>
        <w:rPr>
          <w:sz w:val="24"/>
          <w:szCs w:val="24"/>
        </w:rPr>
      </w:pPr>
      <w:r w:rsidRPr="0071455D">
        <w:rPr>
          <w:sz w:val="24"/>
          <w:szCs w:val="24"/>
        </w:rPr>
        <w:t>2) «Предоставление сведений из ЕГРЮЛ».</w:t>
      </w:r>
    </w:p>
    <w:p w:rsidR="004F4D19" w:rsidRPr="0071455D" w:rsidRDefault="004F4D19" w:rsidP="003B72D3">
      <w:pPr>
        <w:shd w:val="clear" w:color="auto" w:fill="FFFFFF"/>
        <w:autoSpaceDE w:val="0"/>
        <w:autoSpaceDN w:val="0"/>
        <w:adjustRightInd w:val="0"/>
        <w:ind w:firstLine="567"/>
        <w:jc w:val="both"/>
        <w:rPr>
          <w:sz w:val="24"/>
          <w:szCs w:val="24"/>
        </w:rPr>
      </w:pPr>
      <w:r w:rsidRPr="0071455D">
        <w:rPr>
          <w:sz w:val="24"/>
          <w:szCs w:val="24"/>
          <w:lang w:eastAsia="en-US"/>
        </w:rPr>
        <w:t>Поставщиком сведений является</w:t>
      </w:r>
      <w:r w:rsidRPr="0071455D">
        <w:rPr>
          <w:bCs/>
          <w:sz w:val="24"/>
          <w:szCs w:val="24"/>
        </w:rPr>
        <w:t xml:space="preserve"> Федеральная налоговая служба </w:t>
      </w:r>
      <w:r w:rsidRPr="0071455D">
        <w:rPr>
          <w:spacing w:val="-6"/>
          <w:sz w:val="24"/>
          <w:szCs w:val="24"/>
          <w:u w:color="FFFFFF"/>
        </w:rPr>
        <w:t>(далее – ФНС России).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3) </w:t>
      </w:r>
      <w:r w:rsidRPr="0071455D">
        <w:rPr>
          <w:bCs/>
          <w:sz w:val="24"/>
          <w:szCs w:val="24"/>
        </w:rPr>
        <w:t>«Предоставление</w:t>
      </w:r>
      <w:r w:rsidRPr="0071455D">
        <w:rPr>
          <w:sz w:val="24"/>
          <w:szCs w:val="24"/>
        </w:rPr>
        <w:t xml:space="preserve"> утвержденного проекта межевания территории».</w:t>
      </w:r>
    </w:p>
    <w:p w:rsidR="004F4D19" w:rsidRPr="0071455D" w:rsidRDefault="004F4D19" w:rsidP="003B72D3">
      <w:pPr>
        <w:ind w:firstLine="567"/>
        <w:jc w:val="both"/>
        <w:textAlignment w:val="baseline"/>
        <w:rPr>
          <w:sz w:val="24"/>
          <w:szCs w:val="24"/>
        </w:rPr>
      </w:pPr>
      <w:r w:rsidRPr="0071455D">
        <w:rPr>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4F4D19" w:rsidRPr="0071455D" w:rsidRDefault="004F4D19" w:rsidP="003B72D3">
      <w:pPr>
        <w:ind w:firstLine="567"/>
        <w:jc w:val="both"/>
        <w:textAlignment w:val="baseline"/>
        <w:rPr>
          <w:sz w:val="24"/>
          <w:szCs w:val="24"/>
        </w:rPr>
      </w:pPr>
      <w:r w:rsidRPr="0071455D">
        <w:rPr>
          <w:sz w:val="24"/>
          <w:szCs w:val="24"/>
        </w:rPr>
        <w:t xml:space="preserve">4) </w:t>
      </w:r>
      <w:r w:rsidRPr="0071455D">
        <w:rPr>
          <w:bCs/>
          <w:sz w:val="24"/>
          <w:szCs w:val="24"/>
        </w:rPr>
        <w:t>«Предоставление</w:t>
      </w:r>
      <w:r w:rsidRPr="0071455D">
        <w:rPr>
          <w:sz w:val="24"/>
          <w:szCs w:val="24"/>
        </w:rPr>
        <w:t xml:space="preserve"> утвержденного проекта планировки».</w:t>
      </w:r>
    </w:p>
    <w:p w:rsidR="004F4D19" w:rsidRPr="0071455D" w:rsidRDefault="004F4D19" w:rsidP="003B72D3">
      <w:pPr>
        <w:ind w:firstLine="567"/>
        <w:jc w:val="both"/>
        <w:textAlignment w:val="baseline"/>
        <w:rPr>
          <w:sz w:val="24"/>
          <w:szCs w:val="24"/>
        </w:rPr>
      </w:pPr>
      <w:r w:rsidRPr="0071455D">
        <w:rPr>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4F4D19" w:rsidRPr="0071455D" w:rsidRDefault="004F4D19" w:rsidP="003B72D3">
      <w:pPr>
        <w:ind w:firstLine="567"/>
        <w:jc w:val="both"/>
        <w:textAlignment w:val="baseline"/>
        <w:rPr>
          <w:sz w:val="24"/>
          <w:szCs w:val="24"/>
        </w:rPr>
      </w:pPr>
      <w:r w:rsidRPr="0071455D">
        <w:rPr>
          <w:sz w:val="24"/>
          <w:szCs w:val="24"/>
        </w:rPr>
        <w:t xml:space="preserve">5) </w:t>
      </w:r>
      <w:r w:rsidRPr="0071455D">
        <w:rPr>
          <w:bCs/>
          <w:sz w:val="24"/>
          <w:szCs w:val="24"/>
        </w:rPr>
        <w:t>«Предоставление</w:t>
      </w:r>
      <w:r w:rsidRPr="0071455D">
        <w:rPr>
          <w:sz w:val="24"/>
          <w:szCs w:val="24"/>
        </w:rPr>
        <w:t xml:space="preserve"> проекта организации и застройки территории некоммерческого объединения».</w:t>
      </w:r>
    </w:p>
    <w:p w:rsidR="004F4D19" w:rsidRPr="0071455D" w:rsidRDefault="004F4D19" w:rsidP="003B72D3">
      <w:pPr>
        <w:ind w:firstLine="567"/>
        <w:jc w:val="both"/>
        <w:textAlignment w:val="baseline"/>
        <w:rPr>
          <w:sz w:val="24"/>
          <w:szCs w:val="24"/>
        </w:rPr>
      </w:pPr>
      <w:r w:rsidRPr="0071455D">
        <w:rPr>
          <w:sz w:val="24"/>
          <w:szCs w:val="24"/>
          <w:lang w:eastAsia="en-US"/>
        </w:rPr>
        <w:t>Поставщиком сведений является</w:t>
      </w:r>
      <w:r w:rsidRPr="0071455D">
        <w:rPr>
          <w:bCs/>
          <w:sz w:val="24"/>
          <w:szCs w:val="24"/>
        </w:rPr>
        <w:t xml:space="preserve"> Администрация муниципального района «Сысольский»</w:t>
      </w:r>
      <w:r w:rsidRPr="0071455D">
        <w:rPr>
          <w:sz w:val="24"/>
          <w:szCs w:val="24"/>
        </w:rPr>
        <w:t>.</w:t>
      </w:r>
    </w:p>
    <w:p w:rsidR="004F4D19" w:rsidRPr="0071455D" w:rsidRDefault="004F4D19" w:rsidP="003B72D3">
      <w:pPr>
        <w:ind w:firstLine="567"/>
        <w:jc w:val="both"/>
        <w:textAlignment w:val="baseline"/>
        <w:rPr>
          <w:sz w:val="24"/>
          <w:szCs w:val="24"/>
        </w:rPr>
      </w:pPr>
      <w:r w:rsidRPr="0071455D">
        <w:rPr>
          <w:sz w:val="24"/>
          <w:szCs w:val="24"/>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4F4D19" w:rsidRPr="0071455D" w:rsidRDefault="004F4D19" w:rsidP="003B72D3">
      <w:pPr>
        <w:ind w:firstLine="567"/>
        <w:jc w:val="both"/>
        <w:textAlignment w:val="baseline"/>
        <w:rPr>
          <w:sz w:val="24"/>
          <w:szCs w:val="24"/>
        </w:rPr>
      </w:pPr>
      <w:r w:rsidRPr="0071455D">
        <w:rPr>
          <w:sz w:val="24"/>
          <w:szCs w:val="24"/>
          <w:lang w:eastAsia="en-US"/>
        </w:rPr>
        <w:t>Поставщиком сведений является</w:t>
      </w:r>
      <w:r w:rsidRPr="0071455D">
        <w:rPr>
          <w:sz w:val="24"/>
          <w:szCs w:val="24"/>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4F4D19" w:rsidRPr="0071455D" w:rsidRDefault="004F4D19" w:rsidP="003B72D3">
      <w:pPr>
        <w:ind w:firstLine="567"/>
        <w:jc w:val="both"/>
        <w:textAlignment w:val="baseline"/>
        <w:rPr>
          <w:sz w:val="24"/>
          <w:szCs w:val="24"/>
        </w:rPr>
      </w:pPr>
      <w:r w:rsidRPr="0071455D">
        <w:rPr>
          <w:sz w:val="24"/>
          <w:szCs w:val="24"/>
        </w:rPr>
        <w:t>7) «Предоставление сведений о страховом номере индивидуального лицевого счета в системе обязательного пенсионного страхования».</w:t>
      </w:r>
    </w:p>
    <w:p w:rsidR="004F4D19" w:rsidRPr="0071455D" w:rsidRDefault="004F4D19" w:rsidP="003B72D3">
      <w:pPr>
        <w:shd w:val="clear" w:color="auto" w:fill="FFFFFF"/>
        <w:autoSpaceDE w:val="0"/>
        <w:autoSpaceDN w:val="0"/>
        <w:adjustRightInd w:val="0"/>
        <w:ind w:firstLine="567"/>
        <w:jc w:val="both"/>
        <w:rPr>
          <w:sz w:val="24"/>
          <w:szCs w:val="24"/>
        </w:rPr>
      </w:pPr>
      <w:r w:rsidRPr="0071455D">
        <w:rPr>
          <w:sz w:val="24"/>
          <w:szCs w:val="24"/>
          <w:lang w:eastAsia="en-US"/>
        </w:rPr>
        <w:t>Поставщиком сведений является</w:t>
      </w:r>
      <w:r w:rsidRPr="0071455D">
        <w:rPr>
          <w:sz w:val="24"/>
          <w:szCs w:val="24"/>
        </w:rPr>
        <w:t xml:space="preserve"> Фонд пенсионного и социального страхования Российской Федерации.</w:t>
      </w:r>
    </w:p>
    <w:p w:rsidR="004F4D19" w:rsidRPr="0071455D" w:rsidRDefault="004F4D19" w:rsidP="003B72D3">
      <w:pPr>
        <w:shd w:val="clear" w:color="auto" w:fill="FFFFFF"/>
        <w:autoSpaceDE w:val="0"/>
        <w:autoSpaceDN w:val="0"/>
        <w:adjustRightInd w:val="0"/>
        <w:ind w:firstLine="567"/>
        <w:jc w:val="both"/>
        <w:rPr>
          <w:sz w:val="24"/>
          <w:szCs w:val="24"/>
        </w:rPr>
      </w:pPr>
      <w:r w:rsidRPr="0071455D">
        <w:rPr>
          <w:sz w:val="24"/>
          <w:szCs w:val="24"/>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4F4D19" w:rsidRPr="0071455D" w:rsidRDefault="004F4D19" w:rsidP="003B72D3">
      <w:pPr>
        <w:shd w:val="clear" w:color="auto" w:fill="FFFFFF"/>
        <w:autoSpaceDE w:val="0"/>
        <w:autoSpaceDN w:val="0"/>
        <w:adjustRightInd w:val="0"/>
        <w:ind w:firstLine="567"/>
        <w:jc w:val="both"/>
        <w:rPr>
          <w:sz w:val="24"/>
          <w:szCs w:val="24"/>
        </w:rPr>
      </w:pPr>
      <w:r w:rsidRPr="0071455D">
        <w:rPr>
          <w:sz w:val="24"/>
          <w:szCs w:val="24"/>
          <w:lang w:eastAsia="en-US"/>
        </w:rPr>
        <w:t>Поставщиком сведений является</w:t>
      </w:r>
      <w:r w:rsidRPr="0071455D">
        <w:rPr>
          <w:sz w:val="24"/>
          <w:szCs w:val="24"/>
        </w:rPr>
        <w:t xml:space="preserve"> Министерство внутренних дел Российской Федерации.</w:t>
      </w:r>
    </w:p>
    <w:p w:rsidR="004F4D19" w:rsidRPr="0071455D" w:rsidRDefault="004F4D19" w:rsidP="003B72D3">
      <w:pPr>
        <w:shd w:val="clear" w:color="auto" w:fill="FFFFFF"/>
        <w:autoSpaceDE w:val="0"/>
        <w:autoSpaceDN w:val="0"/>
        <w:adjustRightInd w:val="0"/>
        <w:ind w:firstLine="567"/>
        <w:jc w:val="both"/>
        <w:rPr>
          <w:sz w:val="24"/>
          <w:szCs w:val="24"/>
        </w:rPr>
      </w:pPr>
      <w:r w:rsidRPr="0071455D">
        <w:rPr>
          <w:sz w:val="24"/>
          <w:szCs w:val="24"/>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4F4D19" w:rsidRPr="0071455D" w:rsidRDefault="004F4D19" w:rsidP="003B72D3">
      <w:pPr>
        <w:shd w:val="clear" w:color="auto" w:fill="FFFFFF"/>
        <w:autoSpaceDE w:val="0"/>
        <w:autoSpaceDN w:val="0"/>
        <w:adjustRightInd w:val="0"/>
        <w:ind w:firstLine="567"/>
        <w:jc w:val="both"/>
        <w:rPr>
          <w:spacing w:val="-6"/>
          <w:sz w:val="24"/>
          <w:szCs w:val="24"/>
          <w:u w:color="FFFFFF"/>
        </w:rPr>
      </w:pPr>
      <w:r w:rsidRPr="0071455D">
        <w:rPr>
          <w:sz w:val="24"/>
          <w:szCs w:val="24"/>
          <w:lang w:eastAsia="en-US"/>
        </w:rPr>
        <w:t>Поставщиком сведений является</w:t>
      </w:r>
      <w:r w:rsidRPr="0071455D">
        <w:rPr>
          <w:bCs/>
          <w:sz w:val="24"/>
          <w:szCs w:val="24"/>
        </w:rPr>
        <w:t xml:space="preserve"> Федеральная налоговая служба </w:t>
      </w:r>
      <w:r w:rsidRPr="0071455D">
        <w:rPr>
          <w:spacing w:val="-6"/>
          <w:sz w:val="24"/>
          <w:szCs w:val="24"/>
          <w:u w:color="FFFFFF"/>
        </w:rPr>
        <w:t>(далее – ФНС России).</w:t>
      </w:r>
    </w:p>
    <w:p w:rsidR="004F4D19" w:rsidRPr="005561DC" w:rsidRDefault="004F4D19" w:rsidP="00CA3314">
      <w:pPr>
        <w:shd w:val="clear" w:color="auto" w:fill="FFFFFF"/>
        <w:autoSpaceDE w:val="0"/>
        <w:autoSpaceDN w:val="0"/>
        <w:adjustRightInd w:val="0"/>
        <w:ind w:firstLine="567"/>
        <w:jc w:val="both"/>
        <w:rPr>
          <w:sz w:val="24"/>
          <w:szCs w:val="24"/>
        </w:rPr>
      </w:pPr>
      <w:r w:rsidRPr="005561DC">
        <w:rPr>
          <w:sz w:val="24"/>
          <w:szCs w:val="24"/>
        </w:rPr>
        <w:t xml:space="preserve">10) «Предоставление </w:t>
      </w:r>
      <w:r w:rsidRPr="005561DC">
        <w:rPr>
          <w:sz w:val="24"/>
          <w:szCs w:val="24"/>
          <w:shd w:val="clear" w:color="auto" w:fill="FFFFFF"/>
        </w:rPr>
        <w:t>документа, подтверждающего смерть участника специальной военной операции»</w:t>
      </w:r>
      <w:r w:rsidRPr="005561DC">
        <w:rPr>
          <w:sz w:val="24"/>
          <w:szCs w:val="24"/>
        </w:rPr>
        <w:t>.</w:t>
      </w:r>
    </w:p>
    <w:p w:rsidR="004F4D19" w:rsidRPr="005561DC" w:rsidRDefault="004F4D19" w:rsidP="00CA3314">
      <w:pPr>
        <w:shd w:val="clear" w:color="auto" w:fill="FFFFFF"/>
        <w:autoSpaceDE w:val="0"/>
        <w:autoSpaceDN w:val="0"/>
        <w:adjustRightInd w:val="0"/>
        <w:ind w:firstLine="567"/>
        <w:jc w:val="both"/>
        <w:rPr>
          <w:spacing w:val="-6"/>
          <w:sz w:val="24"/>
          <w:szCs w:val="24"/>
          <w:u w:color="FFFFFF"/>
        </w:rPr>
      </w:pPr>
      <w:r w:rsidRPr="005561DC">
        <w:rPr>
          <w:sz w:val="24"/>
          <w:szCs w:val="24"/>
        </w:rPr>
        <w:t>Поставщиком сведений является</w:t>
      </w:r>
      <w:r w:rsidRPr="005561DC">
        <w:rPr>
          <w:bCs/>
          <w:sz w:val="24"/>
          <w:szCs w:val="24"/>
        </w:rPr>
        <w:t xml:space="preserve"> Федеральная налоговая служба </w:t>
      </w:r>
      <w:r>
        <w:rPr>
          <w:spacing w:val="-6"/>
          <w:sz w:val="24"/>
          <w:szCs w:val="24"/>
          <w:u w:color="FFFFFF"/>
        </w:rPr>
        <w:t>(далее – ФНС России).</w:t>
      </w: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3.8.1.  Для предоставления муниципальной услуги необходимо направление внутриведомственных запросов</w:t>
      </w:r>
      <w:r>
        <w:rPr>
          <w:sz w:val="24"/>
          <w:szCs w:val="24"/>
        </w:rPr>
        <w:t xml:space="preserve"> (специалистам Органа)</w:t>
      </w:r>
      <w:r w:rsidRPr="0071455D">
        <w:rPr>
          <w:sz w:val="24"/>
          <w:szCs w:val="24"/>
        </w:rPr>
        <w:t>:</w:t>
      </w: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 xml:space="preserve">1) «Предоставление 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4F4D19" w:rsidRPr="0071455D" w:rsidRDefault="004F4D19" w:rsidP="003B72D3">
      <w:pPr>
        <w:ind w:firstLine="567"/>
        <w:jc w:val="both"/>
        <w:textAlignment w:val="baseline"/>
        <w:rPr>
          <w:sz w:val="24"/>
          <w:szCs w:val="24"/>
        </w:rPr>
      </w:pPr>
      <w:r w:rsidRPr="0071455D">
        <w:rPr>
          <w:sz w:val="24"/>
          <w:szCs w:val="24"/>
          <w:lang w:eastAsia="en-US"/>
        </w:rPr>
        <w:t xml:space="preserve"> </w:t>
      </w:r>
      <w:r w:rsidRPr="0071455D">
        <w:rPr>
          <w:sz w:val="24"/>
          <w:szCs w:val="24"/>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w:t>
      </w:r>
      <w:r w:rsidRPr="0071455D">
        <w:rPr>
          <w:sz w:val="24"/>
          <w:szCs w:val="24"/>
        </w:rPr>
        <w:lastRenderedPageBreak/>
        <w:t xml:space="preserve">жилых помещений жилищного фонда социального использования, ордер на жилое помещение). </w:t>
      </w:r>
    </w:p>
    <w:p w:rsidR="004F4D19" w:rsidRPr="0071455D" w:rsidRDefault="004F4D19" w:rsidP="003B72D3">
      <w:pPr>
        <w:ind w:firstLine="567"/>
        <w:jc w:val="both"/>
        <w:textAlignment w:val="baseline"/>
        <w:rPr>
          <w:sz w:val="24"/>
          <w:szCs w:val="24"/>
        </w:rPr>
      </w:pPr>
      <w:r w:rsidRPr="0071455D">
        <w:rPr>
          <w:sz w:val="24"/>
          <w:szCs w:val="24"/>
        </w:rPr>
        <w:t>3) «Предоставление документов, подтверждающих закрытие населенного пункта по месту регистрации гражданина».</w:t>
      </w:r>
    </w:p>
    <w:p w:rsidR="004F4D19" w:rsidRPr="0071455D" w:rsidRDefault="004F4D19" w:rsidP="003B72D3">
      <w:pPr>
        <w:ind w:firstLine="567"/>
        <w:jc w:val="both"/>
        <w:textAlignment w:val="baseline"/>
        <w:rPr>
          <w:sz w:val="24"/>
          <w:szCs w:val="24"/>
        </w:rPr>
      </w:pPr>
      <w:r w:rsidRPr="0071455D">
        <w:rPr>
          <w:sz w:val="24"/>
          <w:szCs w:val="24"/>
          <w:lang w:eastAsia="en-US"/>
        </w:rPr>
        <w:t>Поставщиком сведений, указанных в настоящем пункте настоящего Административного регламента, является</w:t>
      </w:r>
      <w:r w:rsidRPr="0071455D">
        <w:rPr>
          <w:bCs/>
          <w:sz w:val="24"/>
          <w:szCs w:val="24"/>
        </w:rPr>
        <w:t xml:space="preserve"> Администрация сельского поселения «</w:t>
      </w:r>
      <w:proofErr w:type="spellStart"/>
      <w:r w:rsidRPr="0071455D">
        <w:rPr>
          <w:bCs/>
          <w:sz w:val="24"/>
          <w:szCs w:val="24"/>
        </w:rPr>
        <w:t>Куниб</w:t>
      </w:r>
      <w:proofErr w:type="spellEnd"/>
      <w:r w:rsidRPr="0071455D">
        <w:rPr>
          <w:bCs/>
          <w:sz w:val="24"/>
          <w:szCs w:val="24"/>
        </w:rPr>
        <w:t>»</w:t>
      </w:r>
      <w:r w:rsidRPr="0071455D">
        <w:rPr>
          <w:sz w:val="24"/>
          <w:szCs w:val="24"/>
        </w:rPr>
        <w:t>.</w:t>
      </w:r>
    </w:p>
    <w:p w:rsidR="004F4D19" w:rsidRPr="0071455D" w:rsidRDefault="004F4D19" w:rsidP="003B72D3">
      <w:pPr>
        <w:ind w:firstLine="567"/>
        <w:jc w:val="both"/>
        <w:textAlignment w:val="baseline"/>
        <w:rPr>
          <w:sz w:val="24"/>
          <w:szCs w:val="24"/>
        </w:rPr>
      </w:pPr>
      <w:r w:rsidRPr="0071455D">
        <w:rPr>
          <w:sz w:val="24"/>
          <w:szCs w:val="24"/>
        </w:rPr>
        <w:t>3.8.2. Основанием для направления межведомственных и внутриведомственных запросов является запрос заявителя.</w:t>
      </w:r>
    </w:p>
    <w:p w:rsidR="004F4D19" w:rsidRPr="0071455D" w:rsidRDefault="004F4D19" w:rsidP="003B72D3">
      <w:pPr>
        <w:autoSpaceDE w:val="0"/>
        <w:autoSpaceDN w:val="0"/>
        <w:adjustRightInd w:val="0"/>
        <w:ind w:firstLine="567"/>
        <w:jc w:val="both"/>
        <w:rPr>
          <w:sz w:val="24"/>
          <w:szCs w:val="24"/>
          <w:lang w:eastAsia="en-US"/>
        </w:rPr>
      </w:pPr>
      <w:r w:rsidRPr="0071455D">
        <w:rPr>
          <w:sz w:val="24"/>
          <w:szCs w:val="24"/>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F4D19" w:rsidRPr="0071455D" w:rsidRDefault="004F4D19" w:rsidP="003B72D3">
      <w:pPr>
        <w:autoSpaceDE w:val="0"/>
        <w:autoSpaceDN w:val="0"/>
        <w:adjustRightInd w:val="0"/>
        <w:ind w:firstLine="567"/>
        <w:jc w:val="both"/>
        <w:rPr>
          <w:sz w:val="24"/>
          <w:szCs w:val="24"/>
          <w:lang w:eastAsia="en-US"/>
        </w:rPr>
      </w:pPr>
      <w:r w:rsidRPr="0071455D">
        <w:rPr>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sz w:val="24"/>
          <w:szCs w:val="24"/>
        </w:rPr>
        <w:t>от 27.07.2010 № 210-ФЗ</w:t>
      </w:r>
      <w:r w:rsidRPr="0071455D">
        <w:rPr>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F4D19" w:rsidRPr="0071455D" w:rsidRDefault="004F4D19" w:rsidP="003B72D3">
      <w:pPr>
        <w:shd w:val="clear" w:color="auto" w:fill="FFFFFF"/>
        <w:autoSpaceDE w:val="0"/>
        <w:autoSpaceDN w:val="0"/>
        <w:adjustRightInd w:val="0"/>
        <w:ind w:firstLine="567"/>
        <w:jc w:val="both"/>
        <w:rPr>
          <w:spacing w:val="-6"/>
          <w:sz w:val="24"/>
          <w:szCs w:val="24"/>
          <w:u w:color="FFFFFF"/>
        </w:rPr>
      </w:pPr>
      <w:r w:rsidRPr="0071455D">
        <w:rPr>
          <w:spacing w:val="-6"/>
          <w:sz w:val="24"/>
          <w:szCs w:val="24"/>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4F4D19" w:rsidRPr="0071455D" w:rsidRDefault="004F4D19" w:rsidP="003B72D3">
      <w:pPr>
        <w:tabs>
          <w:tab w:val="left" w:pos="993"/>
          <w:tab w:val="left" w:pos="1276"/>
        </w:tabs>
        <w:autoSpaceDE w:val="0"/>
        <w:autoSpaceDN w:val="0"/>
        <w:adjustRightInd w:val="0"/>
        <w:contextualSpacing/>
        <w:jc w:val="both"/>
        <w:rPr>
          <w:spacing w:val="-6"/>
          <w:sz w:val="24"/>
          <w:szCs w:val="24"/>
          <w:u w:color="FFFFFF"/>
        </w:rPr>
      </w:pP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3B72D3">
      <w:pPr>
        <w:widowControl w:val="0"/>
        <w:autoSpaceDE w:val="0"/>
        <w:autoSpaceDN w:val="0"/>
        <w:adjustRightInd w:val="0"/>
        <w:jc w:val="center"/>
        <w:outlineLvl w:val="3"/>
        <w:rPr>
          <w:b/>
          <w:sz w:val="24"/>
          <w:szCs w:val="24"/>
        </w:rPr>
      </w:pPr>
    </w:p>
    <w:p w:rsidR="004F4D19" w:rsidRPr="00E62AB9" w:rsidRDefault="004F4D19" w:rsidP="003B72D3">
      <w:pPr>
        <w:autoSpaceDE w:val="0"/>
        <w:autoSpaceDN w:val="0"/>
        <w:adjustRightInd w:val="0"/>
        <w:ind w:firstLine="567"/>
        <w:jc w:val="both"/>
        <w:rPr>
          <w:sz w:val="24"/>
          <w:szCs w:val="24"/>
        </w:rPr>
      </w:pPr>
      <w:r w:rsidRPr="00E62AB9">
        <w:rPr>
          <w:sz w:val="24"/>
          <w:szCs w:val="24"/>
        </w:rPr>
        <w:t xml:space="preserve">3.9. Решение о предоставлении муниципальной услуги принимается Органом </w:t>
      </w:r>
      <w:r w:rsidRPr="00E62AB9">
        <w:rPr>
          <w:sz w:val="24"/>
          <w:szCs w:val="24"/>
          <w:lang w:eastAsia="en-US"/>
        </w:rPr>
        <w:t>при выполнении каждого из следующих критериев принятия решения:</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6" w:history="1">
        <w:r w:rsidRPr="00E62AB9">
          <w:rPr>
            <w:sz w:val="24"/>
            <w:szCs w:val="24"/>
          </w:rPr>
          <w:t>частью 11 статьи 55.32</w:t>
        </w:r>
      </w:hyperlink>
      <w:r w:rsidRPr="00E62AB9">
        <w:rPr>
          <w:sz w:val="24"/>
          <w:szCs w:val="24"/>
        </w:rPr>
        <w:t xml:space="preserve"> Градостроительного кодекса Российской Федерации;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lastRenderedPageBreak/>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4F4D19" w:rsidRPr="00E62AB9" w:rsidRDefault="004F4D19"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4F4D19" w:rsidRPr="00E62AB9" w:rsidRDefault="004F4D19" w:rsidP="003B72D3">
      <w:pPr>
        <w:shd w:val="clear" w:color="auto" w:fill="FFFFFF"/>
        <w:ind w:firstLine="567"/>
        <w:jc w:val="both"/>
        <w:textAlignment w:val="baseline"/>
        <w:rPr>
          <w:sz w:val="24"/>
          <w:szCs w:val="24"/>
        </w:rPr>
      </w:pPr>
      <w:r w:rsidRPr="00E62AB9">
        <w:rPr>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7" w:history="1">
        <w:r w:rsidRPr="00E62AB9">
          <w:rPr>
            <w:sz w:val="24"/>
            <w:szCs w:val="24"/>
          </w:rPr>
          <w:t>пунктом 19 статьи 39.11</w:t>
        </w:r>
      </w:hyperlink>
      <w:r w:rsidRPr="00E62AB9">
        <w:rPr>
          <w:sz w:val="24"/>
          <w:szCs w:val="24"/>
        </w:rPr>
        <w:t xml:space="preserve"> Земельного кодекса Российской Федерации;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11) в отношении земельного участка, указанного в запросе о его предоставлении, не поступило предусмотренное </w:t>
      </w:r>
      <w:hyperlink r:id="rId38" w:history="1">
        <w:r w:rsidRPr="00E62AB9">
          <w:rPr>
            <w:sz w:val="24"/>
            <w:szCs w:val="24"/>
          </w:rPr>
          <w:t>подпунктом 6 пункта 4 статьи 39.11</w:t>
        </w:r>
      </w:hyperlink>
      <w:r w:rsidRPr="00E62AB9">
        <w:rPr>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9" w:history="1">
        <w:r w:rsidRPr="00E62AB9">
          <w:rPr>
            <w:sz w:val="24"/>
            <w:szCs w:val="24"/>
          </w:rPr>
          <w:t>подпунктом 4 пункта 4 статьи 39.11</w:t>
        </w:r>
      </w:hyperlink>
      <w:r w:rsidRPr="00E62AB9">
        <w:rPr>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0" w:history="1">
        <w:r w:rsidRPr="00E62AB9">
          <w:rPr>
            <w:sz w:val="24"/>
            <w:szCs w:val="24"/>
          </w:rPr>
          <w:t>пунктом 8 статьи 39.11</w:t>
        </w:r>
      </w:hyperlink>
      <w:r w:rsidRPr="00E62AB9">
        <w:rPr>
          <w:sz w:val="24"/>
          <w:szCs w:val="24"/>
        </w:rPr>
        <w:t xml:space="preserve"> Земельного кодекса Российской Федерации;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12) в отношении земельного участка, указанного в запросе о его предоставлении, не опубликовано и не размещено в соответствии с </w:t>
      </w:r>
      <w:hyperlink r:id="rId41" w:history="1">
        <w:r w:rsidRPr="00E62AB9">
          <w:rPr>
            <w:sz w:val="24"/>
            <w:szCs w:val="24"/>
          </w:rPr>
          <w:t>подпунктом 1 пункта 1 статьи 39.18</w:t>
        </w:r>
      </w:hyperlink>
      <w:r w:rsidRPr="00E62AB9">
        <w:rPr>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4F4D19" w:rsidRPr="00E62AB9" w:rsidRDefault="004F4D19" w:rsidP="003B72D3">
      <w:pPr>
        <w:shd w:val="clear" w:color="auto" w:fill="FFFFFF"/>
        <w:ind w:firstLine="567"/>
        <w:jc w:val="both"/>
        <w:textAlignment w:val="baseline"/>
        <w:rPr>
          <w:sz w:val="24"/>
          <w:szCs w:val="24"/>
        </w:rPr>
      </w:pPr>
      <w:r w:rsidRPr="00E62AB9">
        <w:rPr>
          <w:sz w:val="24"/>
          <w:szCs w:val="24"/>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4F4D19" w:rsidRPr="00E62AB9" w:rsidRDefault="004F4D19" w:rsidP="003B72D3">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4F4D19" w:rsidRPr="00E62AB9" w:rsidRDefault="004F4D19" w:rsidP="003B72D3">
      <w:pPr>
        <w:shd w:val="clear" w:color="auto" w:fill="FFFFFF"/>
        <w:ind w:firstLine="567"/>
        <w:jc w:val="both"/>
        <w:textAlignment w:val="baseline"/>
        <w:rPr>
          <w:sz w:val="24"/>
          <w:szCs w:val="24"/>
          <w:shd w:val="clear" w:color="auto" w:fill="FFFFFF"/>
        </w:rPr>
      </w:pPr>
      <w:r w:rsidRPr="00E62AB9">
        <w:rPr>
          <w:sz w:val="24"/>
          <w:szCs w:val="24"/>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17) предоставление земельного участка на заявленном виде прав допускается;</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18) в отношении земельного участка, указанного в запросе о его предоставлении, установлен вид разрешенного использования;</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19) указанный в запросе о предоставлении земельного участка земельный участок </w:t>
      </w:r>
      <w:r w:rsidRPr="00E62AB9">
        <w:rPr>
          <w:sz w:val="24"/>
          <w:szCs w:val="24"/>
        </w:rPr>
        <w:lastRenderedPageBreak/>
        <w:t>отнесен к определенной категории земель;</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21) указанный в запросе о предоставлении земельного участка земельный участок не изъят для государственных или муниципальных нужд;</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22) границы земельного участка, указанного в запросе о его предоставлении, не подлежат уточнению в соответствии с Федеральным </w:t>
      </w:r>
      <w:hyperlink r:id="rId42" w:history="1">
        <w:r w:rsidRPr="00E62AB9">
          <w:rPr>
            <w:sz w:val="24"/>
            <w:szCs w:val="24"/>
          </w:rPr>
          <w:t>законом</w:t>
        </w:r>
      </w:hyperlink>
      <w:r w:rsidRPr="00E62AB9">
        <w:rPr>
          <w:sz w:val="24"/>
          <w:szCs w:val="24"/>
        </w:rPr>
        <w:t xml:space="preserve"> «О государственной регистрации недвижимости»;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Pr="00E62AB9">
          <w:rPr>
            <w:sz w:val="24"/>
            <w:szCs w:val="24"/>
          </w:rPr>
          <w:t>частью 4 статьи 18</w:t>
        </w:r>
      </w:hyperlink>
      <w:r w:rsidRPr="00E62AB9">
        <w:rPr>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44" w:history="1">
        <w:r w:rsidRPr="00E62AB9">
          <w:rPr>
            <w:sz w:val="24"/>
            <w:szCs w:val="24"/>
          </w:rPr>
          <w:t>частью 3 статьи 14</w:t>
        </w:r>
      </w:hyperlink>
      <w:r w:rsidRPr="00E62AB9">
        <w:rPr>
          <w:sz w:val="24"/>
          <w:szCs w:val="24"/>
        </w:rPr>
        <w:t xml:space="preserve"> указанного Федерального закона;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25) если гараж в судебном или ином предусмотренном законом порядке не признан самовольной постройкой, подлежащей сносу;</w:t>
      </w:r>
    </w:p>
    <w:p w:rsidR="004F4D19" w:rsidRPr="00E62AB9" w:rsidRDefault="004F4D19" w:rsidP="003B72D3">
      <w:pPr>
        <w:shd w:val="clear" w:color="auto" w:fill="FFFFFF"/>
        <w:ind w:firstLine="567"/>
        <w:jc w:val="both"/>
        <w:textAlignment w:val="baseline"/>
        <w:rPr>
          <w:sz w:val="24"/>
          <w:szCs w:val="24"/>
          <w:shd w:val="clear" w:color="auto" w:fill="FFFFFF"/>
        </w:rPr>
      </w:pPr>
      <w:r w:rsidRPr="00E62AB9">
        <w:rPr>
          <w:sz w:val="24"/>
          <w:szCs w:val="24"/>
          <w:shd w:val="clear" w:color="auto" w:fill="FFFFFF"/>
        </w:rPr>
        <w:t>26)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F4D19" w:rsidRPr="00E62AB9" w:rsidRDefault="004F4D19" w:rsidP="003B72D3">
      <w:pPr>
        <w:widowControl w:val="0"/>
        <w:tabs>
          <w:tab w:val="left" w:pos="4962"/>
        </w:tabs>
        <w:autoSpaceDE w:val="0"/>
        <w:autoSpaceDN w:val="0"/>
        <w:adjustRightInd w:val="0"/>
        <w:ind w:firstLine="567"/>
        <w:jc w:val="both"/>
        <w:rPr>
          <w:sz w:val="24"/>
          <w:szCs w:val="24"/>
        </w:rPr>
      </w:pPr>
      <w:r w:rsidRPr="00E62AB9">
        <w:rPr>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4F4D19" w:rsidRPr="00E62AB9" w:rsidRDefault="004F4D19" w:rsidP="003B72D3">
      <w:pPr>
        <w:autoSpaceDE w:val="0"/>
        <w:autoSpaceDN w:val="0"/>
        <w:adjustRightInd w:val="0"/>
        <w:ind w:firstLine="567"/>
        <w:jc w:val="both"/>
        <w:rPr>
          <w:sz w:val="24"/>
          <w:szCs w:val="24"/>
        </w:rPr>
      </w:pPr>
      <w:r w:rsidRPr="00E62AB9">
        <w:rPr>
          <w:sz w:val="24"/>
          <w:szCs w:val="24"/>
        </w:rPr>
        <w:t>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за прием и регистрацию документов, в течение 1 рабочего дня со дня издания такого документа.</w:t>
      </w:r>
    </w:p>
    <w:p w:rsidR="004F4D19" w:rsidRPr="0071455D" w:rsidRDefault="004F4D19" w:rsidP="003B72D3">
      <w:pPr>
        <w:widowControl w:val="0"/>
        <w:autoSpaceDE w:val="0"/>
        <w:autoSpaceDN w:val="0"/>
        <w:adjustRightInd w:val="0"/>
        <w:ind w:firstLine="567"/>
        <w:jc w:val="both"/>
        <w:rPr>
          <w:sz w:val="24"/>
          <w:szCs w:val="24"/>
        </w:rPr>
      </w:pPr>
      <w:r w:rsidRPr="00E62AB9">
        <w:rPr>
          <w:sz w:val="24"/>
          <w:szCs w:val="24"/>
        </w:rPr>
        <w:t>3.9.3.  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w:t>
      </w:r>
      <w:r w:rsidRPr="0071455D">
        <w:rPr>
          <w:sz w:val="24"/>
          <w:szCs w:val="24"/>
        </w:rPr>
        <w:t xml:space="preserve"> ему исходящего номера и даты регистрации. </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в форме документа на бумажном носителе заявителю на личном приеме в Органе</w:t>
      </w:r>
      <w:r>
        <w:rPr>
          <w:sz w:val="24"/>
          <w:szCs w:val="24"/>
        </w:rPr>
        <w:t>, МФЦ</w:t>
      </w:r>
      <w:r w:rsidRPr="0071455D">
        <w:rPr>
          <w:sz w:val="24"/>
          <w:szCs w:val="24"/>
        </w:rPr>
        <w:t>;</w:t>
      </w:r>
    </w:p>
    <w:p w:rsidR="004F4D19" w:rsidRPr="0071455D" w:rsidRDefault="004F4D19" w:rsidP="003B72D3">
      <w:pPr>
        <w:tabs>
          <w:tab w:val="left" w:pos="993"/>
        </w:tabs>
        <w:autoSpaceDE w:val="0"/>
        <w:autoSpaceDN w:val="0"/>
        <w:adjustRightInd w:val="0"/>
        <w:ind w:firstLine="567"/>
        <w:contextualSpacing/>
        <w:jc w:val="both"/>
        <w:rPr>
          <w:bCs/>
          <w:sz w:val="24"/>
          <w:szCs w:val="24"/>
        </w:rPr>
      </w:pPr>
      <w:r w:rsidRPr="0071455D">
        <w:rPr>
          <w:bCs/>
          <w:sz w:val="24"/>
          <w:szCs w:val="24"/>
        </w:rPr>
        <w:t>- в форме документа на бумажном носителе, направленного почтовым отправлением</w:t>
      </w:r>
      <w:r>
        <w:rPr>
          <w:bCs/>
          <w:sz w:val="24"/>
          <w:szCs w:val="24"/>
        </w:rPr>
        <w:t xml:space="preserve"> в Орган</w:t>
      </w:r>
      <w:r w:rsidRPr="0071455D">
        <w:rPr>
          <w:bCs/>
          <w:sz w:val="24"/>
          <w:szCs w:val="24"/>
        </w:rPr>
        <w:t xml:space="preserve">; </w:t>
      </w:r>
    </w:p>
    <w:p w:rsidR="004F4D19" w:rsidRPr="0071455D" w:rsidRDefault="004F4D19" w:rsidP="003B72D3">
      <w:pPr>
        <w:tabs>
          <w:tab w:val="left" w:pos="993"/>
        </w:tabs>
        <w:autoSpaceDE w:val="0"/>
        <w:autoSpaceDN w:val="0"/>
        <w:adjustRightInd w:val="0"/>
        <w:ind w:firstLine="567"/>
        <w:contextualSpacing/>
        <w:jc w:val="both"/>
        <w:rPr>
          <w:bCs/>
          <w:sz w:val="24"/>
          <w:szCs w:val="24"/>
        </w:rPr>
      </w:pPr>
      <w:r w:rsidRPr="0071455D">
        <w:rPr>
          <w:bCs/>
          <w:sz w:val="24"/>
          <w:szCs w:val="24"/>
        </w:rPr>
        <w:t>- информирует заявителя о результатах предоставления муниципальной услуги через Единый портал.</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прием и регистрацию документов, в срок, не </w:t>
      </w:r>
      <w:r w:rsidRPr="0071455D">
        <w:rPr>
          <w:sz w:val="24"/>
          <w:szCs w:val="24"/>
        </w:rPr>
        <w:lastRenderedPageBreak/>
        <w:t xml:space="preserve">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4F4D19" w:rsidRPr="0071455D" w:rsidRDefault="004F4D19" w:rsidP="003B72D3">
      <w:pPr>
        <w:ind w:firstLine="567"/>
        <w:jc w:val="both"/>
        <w:rPr>
          <w:sz w:val="24"/>
          <w:szCs w:val="24"/>
        </w:rPr>
      </w:pPr>
      <w:r w:rsidRPr="0071455D">
        <w:rPr>
          <w:bCs/>
          <w:sz w:val="24"/>
          <w:szCs w:val="24"/>
        </w:rPr>
        <w:t xml:space="preserve">3.10.3.  </w:t>
      </w:r>
      <w:r w:rsidRPr="00DE467F">
        <w:rPr>
          <w:sz w:val="24"/>
          <w:szCs w:val="24"/>
        </w:rPr>
        <w:t xml:space="preserve">3.10.3. </w:t>
      </w:r>
      <w:r w:rsidRPr="00DE467F">
        <w:rPr>
          <w:bCs/>
          <w:sz w:val="24"/>
          <w:szCs w:val="24"/>
        </w:rPr>
        <w:t>Способом фиксации результата административной процедуры является регистрация специалистом Органа, ответственным за прием и регистрацию документов,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r w:rsidRPr="00DE467F">
        <w:rPr>
          <w:b/>
          <w:bCs/>
          <w:sz w:val="24"/>
          <w:szCs w:val="24"/>
        </w:rPr>
        <w:t xml:space="preserve"> </w:t>
      </w:r>
      <w:r w:rsidRPr="00DE467F">
        <w:rPr>
          <w:bCs/>
          <w:sz w:val="24"/>
          <w:szCs w:val="24"/>
        </w:rPr>
        <w:t>либо о его передаче для выдачи в МФЦ</w:t>
      </w:r>
      <w:r w:rsidRPr="0071455D">
        <w:rPr>
          <w:sz w:val="24"/>
          <w:szCs w:val="24"/>
        </w:rPr>
        <w:t>.</w:t>
      </w:r>
    </w:p>
    <w:p w:rsidR="004F4D19" w:rsidRPr="0071455D" w:rsidRDefault="004F4D19" w:rsidP="003B72D3">
      <w:pPr>
        <w:widowControl w:val="0"/>
        <w:autoSpaceDE w:val="0"/>
        <w:autoSpaceDN w:val="0"/>
        <w:adjustRightInd w:val="0"/>
        <w:jc w:val="both"/>
        <w:rPr>
          <w:sz w:val="24"/>
          <w:szCs w:val="24"/>
        </w:rPr>
      </w:pPr>
    </w:p>
    <w:p w:rsidR="004F4D19" w:rsidRPr="0071455D" w:rsidRDefault="004F4D19" w:rsidP="003B72D3">
      <w:pPr>
        <w:widowControl w:val="0"/>
        <w:autoSpaceDE w:val="0"/>
        <w:autoSpaceDN w:val="0"/>
        <w:adjustRightInd w:val="0"/>
        <w:jc w:val="center"/>
        <w:outlineLvl w:val="1"/>
        <w:rPr>
          <w:b/>
          <w:sz w:val="24"/>
          <w:szCs w:val="24"/>
        </w:rPr>
      </w:pPr>
      <w:r w:rsidRPr="0071455D">
        <w:rPr>
          <w:b/>
          <w:sz w:val="24"/>
          <w:szCs w:val="24"/>
        </w:rPr>
        <w:t>Вариант 2</w:t>
      </w:r>
    </w:p>
    <w:p w:rsidR="004F4D19" w:rsidRPr="0071455D" w:rsidRDefault="004F4D19" w:rsidP="003B72D3">
      <w:pPr>
        <w:widowControl w:val="0"/>
        <w:autoSpaceDE w:val="0"/>
        <w:autoSpaceDN w:val="0"/>
        <w:adjustRightInd w:val="0"/>
        <w:jc w:val="center"/>
        <w:outlineLvl w:val="1"/>
        <w:rPr>
          <w:b/>
          <w:sz w:val="24"/>
          <w:szCs w:val="24"/>
        </w:rPr>
      </w:pPr>
    </w:p>
    <w:p w:rsidR="004F4D19" w:rsidRPr="00E62AB9" w:rsidRDefault="004F4D19" w:rsidP="003B72D3">
      <w:pPr>
        <w:widowControl w:val="0"/>
        <w:autoSpaceDE w:val="0"/>
        <w:autoSpaceDN w:val="0"/>
        <w:adjustRightInd w:val="0"/>
        <w:ind w:firstLine="567"/>
        <w:jc w:val="both"/>
        <w:rPr>
          <w:sz w:val="24"/>
          <w:szCs w:val="24"/>
        </w:rPr>
      </w:pPr>
      <w:r w:rsidRPr="00E62AB9">
        <w:rPr>
          <w:bCs/>
          <w:sz w:val="24"/>
          <w:szCs w:val="24"/>
        </w:rPr>
        <w:t xml:space="preserve">3.11. В соответствии с настоящим вариантом предоставления муниципальной услуги заявителю </w:t>
      </w:r>
      <w:r w:rsidRPr="00E62AB9">
        <w:rPr>
          <w:sz w:val="24"/>
          <w:szCs w:val="24"/>
        </w:rPr>
        <w:t>(для категории заявителей, указанных в пунктах 1.2.2-1.2.15, 1.2.19-1.2.27 настоящего Административного регламента, при обращении через</w:t>
      </w:r>
      <w:r>
        <w:rPr>
          <w:sz w:val="24"/>
          <w:szCs w:val="24"/>
        </w:rPr>
        <w:t xml:space="preserve"> уполномоченного представителя)</w:t>
      </w:r>
      <w:r w:rsidRPr="00E62AB9">
        <w:rPr>
          <w:sz w:val="24"/>
          <w:szCs w:val="24"/>
        </w:rPr>
        <w:t xml:space="preserve"> </w:t>
      </w:r>
      <w:r w:rsidRPr="00E62AB9">
        <w:rPr>
          <w:bCs/>
          <w:sz w:val="24"/>
          <w:szCs w:val="24"/>
        </w:rPr>
        <w:t xml:space="preserve">предоставляется </w:t>
      </w:r>
      <w:r w:rsidRPr="00E62AB9">
        <w:rPr>
          <w:sz w:val="24"/>
          <w:szCs w:val="24"/>
        </w:rPr>
        <w:t>решение о предоставлении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 решения о предоставлении земельного участка, находящегося в муниципальной собственности, в собственность бесплатно (далее – уведомление об отказе в предоставлении муниципальной услуги)</w:t>
      </w:r>
      <w:r w:rsidRPr="00E62AB9">
        <w:rPr>
          <w:rFonts w:eastAsia="Arial Unicode MS"/>
          <w:color w:val="000000"/>
          <w:sz w:val="24"/>
          <w:szCs w:val="24"/>
        </w:rPr>
        <w:t>.</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3.11.1. Максимальный срок предоставления варианта муниципальной услуги составляет:</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для заявителей, указанных в подпунктах 1.2.21 и 1.2.22 пункта 1.2 настоящего Административного регламента, - 10 рабочих дней.</w:t>
      </w:r>
    </w:p>
    <w:p w:rsidR="004F4D19" w:rsidRPr="00E62AB9" w:rsidRDefault="004F4D19" w:rsidP="003B72D3">
      <w:pPr>
        <w:autoSpaceDE w:val="0"/>
        <w:autoSpaceDN w:val="0"/>
        <w:adjustRightInd w:val="0"/>
        <w:ind w:firstLine="567"/>
        <w:jc w:val="both"/>
        <w:rPr>
          <w:sz w:val="24"/>
          <w:szCs w:val="24"/>
        </w:rPr>
      </w:pPr>
      <w:r w:rsidRPr="00E62AB9">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w:t>
      </w:r>
      <w:r>
        <w:rPr>
          <w:sz w:val="24"/>
          <w:szCs w:val="24"/>
        </w:rPr>
        <w:t xml:space="preserve"> МФЦ,</w:t>
      </w:r>
      <w:r w:rsidRPr="00E62AB9">
        <w:rPr>
          <w:sz w:val="24"/>
          <w:szCs w:val="24"/>
        </w:rPr>
        <w:t xml:space="preserve"> на Едином портале. </w:t>
      </w:r>
    </w:p>
    <w:p w:rsidR="004F4D19" w:rsidRPr="00E62AB9" w:rsidRDefault="004F4D19" w:rsidP="003B72D3">
      <w:pPr>
        <w:widowControl w:val="0"/>
        <w:tabs>
          <w:tab w:val="left" w:pos="4962"/>
        </w:tabs>
        <w:autoSpaceDE w:val="0"/>
        <w:autoSpaceDN w:val="0"/>
        <w:adjustRightInd w:val="0"/>
        <w:ind w:firstLine="567"/>
        <w:jc w:val="both"/>
        <w:rPr>
          <w:sz w:val="24"/>
          <w:szCs w:val="24"/>
          <w:shd w:val="clear" w:color="auto" w:fill="FFFFFF"/>
        </w:rPr>
      </w:pPr>
      <w:r w:rsidRPr="00E62AB9">
        <w:rPr>
          <w:sz w:val="24"/>
          <w:szCs w:val="24"/>
        </w:rPr>
        <w:t>3.11.2. Основания для отказа в</w:t>
      </w:r>
      <w:r w:rsidRPr="00E62AB9">
        <w:rPr>
          <w:sz w:val="24"/>
          <w:szCs w:val="24"/>
          <w:shd w:val="clear" w:color="auto" w:fill="FFFFFF"/>
        </w:rPr>
        <w:t xml:space="preserve"> рассмотрении запроса: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1) в запросе не указаны сведения в соответствии с пунктом 2.6 настоящего Административного регламента;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2) подано в иной уполномоченный орган;</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3) к запросу не приложены документы, предоставляемые в соответствии с пунктом 3.12.1 настоящего Административного регламента;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5) для заявителей, указанных в </w:t>
      </w:r>
      <w:hyperlink w:anchor="P68" w:history="1">
        <w:r w:rsidRPr="00E62AB9">
          <w:rPr>
            <w:sz w:val="24"/>
            <w:szCs w:val="24"/>
          </w:rPr>
          <w:t>подпунктах 1.2.</w:t>
        </w:r>
      </w:hyperlink>
      <w:r w:rsidRPr="00E62AB9">
        <w:rPr>
          <w:sz w:val="24"/>
          <w:szCs w:val="24"/>
        </w:rPr>
        <w:t>5-</w:t>
      </w:r>
      <w:hyperlink w:anchor="P77" w:history="1">
        <w:r w:rsidRPr="00E62AB9">
          <w:rPr>
            <w:sz w:val="24"/>
            <w:szCs w:val="24"/>
          </w:rPr>
          <w:t>1.2.</w:t>
        </w:r>
      </w:hyperlink>
      <w:r w:rsidRPr="00E62AB9">
        <w:rPr>
          <w:sz w:val="24"/>
          <w:szCs w:val="24"/>
        </w:rPr>
        <w:t>15 настоящего Административного регламента, не истек срок пять лет со дня совершения следующих действий:</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отчуждение пригодного для проживания жилого помещения, принадлежащего гражданину на праве собственности;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4F4D19" w:rsidRPr="00E62AB9" w:rsidRDefault="004F4D19" w:rsidP="003B72D3">
      <w:pPr>
        <w:autoSpaceDE w:val="0"/>
        <w:autoSpaceDN w:val="0"/>
        <w:adjustRightInd w:val="0"/>
        <w:ind w:firstLine="567"/>
        <w:jc w:val="both"/>
        <w:rPr>
          <w:sz w:val="24"/>
          <w:szCs w:val="24"/>
          <w:shd w:val="clear" w:color="auto" w:fill="FFFFFF"/>
        </w:rPr>
      </w:pPr>
      <w:r w:rsidRPr="00E62AB9">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4F4D19" w:rsidRPr="00E62AB9" w:rsidRDefault="004F4D19" w:rsidP="003B72D3">
      <w:pPr>
        <w:autoSpaceDE w:val="0"/>
        <w:autoSpaceDN w:val="0"/>
        <w:adjustRightInd w:val="0"/>
        <w:ind w:firstLine="567"/>
        <w:jc w:val="both"/>
        <w:rPr>
          <w:sz w:val="24"/>
          <w:szCs w:val="24"/>
        </w:rPr>
      </w:pPr>
      <w:r w:rsidRPr="00E62AB9">
        <w:rPr>
          <w:sz w:val="24"/>
          <w:szCs w:val="24"/>
        </w:rPr>
        <w:lastRenderedPageBreak/>
        <w:t>3.11.3. Основания для отказа в предоставлении муниципальной услуги,</w:t>
      </w:r>
      <w:r w:rsidRPr="00E62AB9">
        <w:rPr>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E62AB9">
        <w:rPr>
          <w:sz w:val="24"/>
          <w:szCs w:val="24"/>
        </w:rPr>
        <w:t xml:space="preserve"> аналогичны пунктам 3.5.3-3.5.5 настоящего Административного регламента. </w:t>
      </w:r>
    </w:p>
    <w:p w:rsidR="004F4D19" w:rsidRPr="0071455D" w:rsidRDefault="004F4D19" w:rsidP="003B72D3">
      <w:pPr>
        <w:widowControl w:val="0"/>
        <w:autoSpaceDE w:val="0"/>
        <w:autoSpaceDN w:val="0"/>
        <w:adjustRightInd w:val="0"/>
        <w:jc w:val="both"/>
        <w:rPr>
          <w:sz w:val="24"/>
          <w:szCs w:val="24"/>
        </w:rPr>
      </w:pP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 3.12. Заявителю для получения муниципальной услуги необходимо представить в Орган</w:t>
      </w:r>
      <w:r>
        <w:rPr>
          <w:sz w:val="24"/>
          <w:szCs w:val="24"/>
        </w:rPr>
        <w:t>, МФЦ</w:t>
      </w:r>
      <w:r w:rsidRPr="0071455D">
        <w:rPr>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4F4D19" w:rsidRDefault="004F4D19" w:rsidP="003B72D3">
      <w:pPr>
        <w:widowControl w:val="0"/>
        <w:autoSpaceDE w:val="0"/>
        <w:autoSpaceDN w:val="0"/>
        <w:adjustRightInd w:val="0"/>
        <w:ind w:firstLine="567"/>
        <w:jc w:val="both"/>
        <w:rPr>
          <w:sz w:val="24"/>
          <w:szCs w:val="24"/>
        </w:rPr>
      </w:pPr>
      <w:r w:rsidRPr="0071455D">
        <w:rPr>
          <w:sz w:val="24"/>
          <w:szCs w:val="24"/>
        </w:rPr>
        <w:t xml:space="preserve">Примерная форма запроса приведена в приложении 2 к настоящему Административному регламенту. </w:t>
      </w:r>
    </w:p>
    <w:p w:rsidR="004F4D19" w:rsidRPr="0071455D" w:rsidRDefault="004F4D19" w:rsidP="003B72D3">
      <w:pPr>
        <w:widowControl w:val="0"/>
        <w:autoSpaceDE w:val="0"/>
        <w:autoSpaceDN w:val="0"/>
        <w:adjustRightInd w:val="0"/>
        <w:ind w:firstLine="567"/>
        <w:jc w:val="both"/>
        <w:rPr>
          <w:sz w:val="24"/>
          <w:szCs w:val="24"/>
        </w:rPr>
      </w:pPr>
      <w:r w:rsidRPr="00DE467F">
        <w:rPr>
          <w:sz w:val="24"/>
          <w:szCs w:val="24"/>
        </w:rPr>
        <w:t>Требования, предъявляемые к документу при подаче в О</w:t>
      </w:r>
      <w:r>
        <w:rPr>
          <w:sz w:val="24"/>
          <w:szCs w:val="24"/>
        </w:rPr>
        <w:t>рган, МФЦ: оригинал документа.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 специалистом Органа</w:t>
      </w:r>
      <w:r>
        <w:rPr>
          <w:sz w:val="24"/>
          <w:szCs w:val="24"/>
        </w:rPr>
        <w:t>, МФЦ</w:t>
      </w:r>
      <w:r w:rsidRPr="0071455D">
        <w:rPr>
          <w:sz w:val="24"/>
          <w:szCs w:val="24"/>
        </w:rPr>
        <w:t>.</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1)  документы, удостоверяющие личность уполномоченного представителя </w:t>
      </w:r>
      <w:r>
        <w:rPr>
          <w:sz w:val="24"/>
          <w:szCs w:val="24"/>
        </w:rPr>
        <w:t xml:space="preserve">заявителя </w:t>
      </w:r>
      <w:r w:rsidRPr="0071455D">
        <w:rPr>
          <w:sz w:val="24"/>
          <w:szCs w:val="24"/>
        </w:rPr>
        <w:t>(один из документов по выбору заявителя) (для ознакомления):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в) иной документ, удостоверяющий личность иностранного гражданина (лица без гражданства);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 документа; действительный, выдан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4F4D19" w:rsidRPr="0071455D" w:rsidRDefault="004F4D19" w:rsidP="003B72D3">
      <w:pPr>
        <w:autoSpaceDE w:val="0"/>
        <w:autoSpaceDN w:val="0"/>
        <w:adjustRightInd w:val="0"/>
        <w:ind w:firstLine="567"/>
        <w:jc w:val="both"/>
        <w:rPr>
          <w:sz w:val="24"/>
          <w:szCs w:val="24"/>
        </w:rPr>
      </w:pPr>
      <w:r w:rsidRPr="0071455D">
        <w:rPr>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документу при подаче в Орган</w:t>
      </w:r>
      <w:r>
        <w:rPr>
          <w:sz w:val="24"/>
          <w:szCs w:val="24"/>
        </w:rPr>
        <w:t>, МФЦ</w:t>
      </w:r>
      <w:r w:rsidRPr="0071455D">
        <w:rPr>
          <w:sz w:val="24"/>
          <w:szCs w:val="24"/>
        </w:rPr>
        <w:t xml:space="preserve">: оригинал документа; действительный, выдан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 xml:space="preserve">3) 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оригиналы документов; действительные, выданы уполномоченным органом Российской Федерации. </w:t>
      </w:r>
    </w:p>
    <w:p w:rsidR="004F4D19" w:rsidRPr="0071455D" w:rsidRDefault="004F4D19" w:rsidP="003B72D3">
      <w:pPr>
        <w:widowControl w:val="0"/>
        <w:autoSpaceDE w:val="0"/>
        <w:autoSpaceDN w:val="0"/>
        <w:adjustRightInd w:val="0"/>
        <w:ind w:firstLine="567"/>
        <w:contextualSpacing/>
        <w:jc w:val="both"/>
        <w:rPr>
          <w:sz w:val="24"/>
          <w:szCs w:val="24"/>
        </w:rPr>
      </w:pPr>
      <w:r w:rsidRPr="0071455D">
        <w:rPr>
          <w:sz w:val="24"/>
          <w:szCs w:val="24"/>
        </w:rPr>
        <w:t>3.12.2. Способами установления личности (идентификации) являются:</w:t>
      </w:r>
    </w:p>
    <w:p w:rsidR="004F4D19" w:rsidRPr="0071455D" w:rsidRDefault="004F4D19" w:rsidP="003B72D3">
      <w:pPr>
        <w:shd w:val="clear" w:color="auto" w:fill="FFFFFF"/>
        <w:ind w:firstLine="567"/>
        <w:jc w:val="both"/>
        <w:rPr>
          <w:sz w:val="24"/>
          <w:szCs w:val="24"/>
        </w:rPr>
      </w:pPr>
      <w:r w:rsidRPr="0071455D">
        <w:rPr>
          <w:sz w:val="24"/>
          <w:szCs w:val="24"/>
        </w:rPr>
        <w:t>- при подаче заявления в Органе</w:t>
      </w:r>
      <w:r>
        <w:rPr>
          <w:sz w:val="24"/>
          <w:szCs w:val="24"/>
        </w:rPr>
        <w:t>, МФЦ</w:t>
      </w:r>
      <w:r w:rsidRPr="0071455D">
        <w:rPr>
          <w:sz w:val="24"/>
          <w:szCs w:val="24"/>
        </w:rPr>
        <w:t xml:space="preserve"> - документ, удостоверяющий личность.</w:t>
      </w:r>
    </w:p>
    <w:p w:rsidR="004F4D19" w:rsidRPr="0071455D" w:rsidRDefault="004F4D19" w:rsidP="003B72D3">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3B72D3">
      <w:pPr>
        <w:autoSpaceDE w:val="0"/>
        <w:autoSpaceDN w:val="0"/>
        <w:adjustRightInd w:val="0"/>
        <w:ind w:firstLine="567"/>
        <w:jc w:val="both"/>
        <w:rPr>
          <w:sz w:val="24"/>
          <w:szCs w:val="24"/>
        </w:rPr>
      </w:pPr>
      <w:r w:rsidRPr="0071455D">
        <w:rPr>
          <w:sz w:val="24"/>
          <w:szCs w:val="24"/>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4F4D19" w:rsidRPr="0071455D" w:rsidRDefault="004F4D19" w:rsidP="003B72D3">
      <w:pPr>
        <w:tabs>
          <w:tab w:val="left" w:pos="709"/>
        </w:tabs>
        <w:autoSpaceDE w:val="0"/>
        <w:autoSpaceDN w:val="0"/>
        <w:adjustRightInd w:val="0"/>
        <w:ind w:firstLine="567"/>
        <w:jc w:val="both"/>
        <w:rPr>
          <w:sz w:val="24"/>
          <w:szCs w:val="24"/>
        </w:rPr>
      </w:pPr>
      <w:r w:rsidRPr="0071455D">
        <w:rPr>
          <w:sz w:val="24"/>
          <w:szCs w:val="24"/>
        </w:rPr>
        <w:t>3.12.3. Документы, которые з</w:t>
      </w:r>
      <w:r w:rsidRPr="0071455D">
        <w:rPr>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4F4D19" w:rsidRPr="0071455D" w:rsidRDefault="004F4D19" w:rsidP="003B72D3">
      <w:pPr>
        <w:widowControl w:val="0"/>
        <w:autoSpaceDE w:val="0"/>
        <w:autoSpaceDN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оригиналы документов; действительные, выданы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3.12.4.  Документы,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4F4D19" w:rsidRPr="0071455D" w:rsidRDefault="004F4D19" w:rsidP="003B72D3">
      <w:pPr>
        <w:tabs>
          <w:tab w:val="left" w:pos="709"/>
        </w:tabs>
        <w:autoSpaceDE w:val="0"/>
        <w:autoSpaceDN w:val="0"/>
        <w:adjustRightInd w:val="0"/>
        <w:ind w:firstLine="567"/>
        <w:jc w:val="both"/>
        <w:rPr>
          <w:sz w:val="24"/>
          <w:szCs w:val="24"/>
        </w:rPr>
      </w:pPr>
      <w:r w:rsidRPr="0071455D">
        <w:rPr>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F4D19" w:rsidRPr="0071455D" w:rsidRDefault="004F4D19" w:rsidP="003B72D3">
      <w:pPr>
        <w:shd w:val="clear" w:color="auto" w:fill="FFFFFF"/>
        <w:ind w:firstLine="567"/>
        <w:jc w:val="both"/>
        <w:rPr>
          <w:sz w:val="24"/>
          <w:szCs w:val="24"/>
        </w:rPr>
      </w:pPr>
      <w:r w:rsidRPr="0071455D">
        <w:rPr>
          <w:sz w:val="24"/>
          <w:szCs w:val="24"/>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Pr>
          <w:sz w:val="24"/>
          <w:szCs w:val="24"/>
        </w:rPr>
        <w:t>, МФЦ</w:t>
      </w:r>
      <w:r w:rsidRPr="0071455D">
        <w:rPr>
          <w:sz w:val="24"/>
          <w:szCs w:val="24"/>
        </w:rPr>
        <w:t xml:space="preserve"> производится в порядке, установленном пунктами 3.6.6-3.6.9 настоящего Административного регламента.</w:t>
      </w:r>
    </w:p>
    <w:p w:rsidR="004F4D19" w:rsidRPr="0071455D" w:rsidRDefault="004F4D19" w:rsidP="003B72D3">
      <w:pPr>
        <w:autoSpaceDE w:val="0"/>
        <w:autoSpaceDN w:val="0"/>
        <w:adjustRightInd w:val="0"/>
        <w:jc w:val="center"/>
        <w:rPr>
          <w:b/>
          <w:sz w:val="24"/>
          <w:szCs w:val="24"/>
        </w:rPr>
      </w:pPr>
    </w:p>
    <w:p w:rsidR="004F4D19" w:rsidRPr="0071455D" w:rsidRDefault="004F4D19"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4F4D19" w:rsidRPr="0071455D" w:rsidRDefault="004F4D19"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4F4D19" w:rsidRPr="0071455D" w:rsidRDefault="004F4D19" w:rsidP="003B72D3">
      <w:pPr>
        <w:autoSpaceDE w:val="0"/>
        <w:autoSpaceDN w:val="0"/>
        <w:adjustRightInd w:val="0"/>
        <w:jc w:val="center"/>
        <w:rPr>
          <w:b/>
          <w:bCs/>
          <w:sz w:val="24"/>
          <w:szCs w:val="24"/>
        </w:rPr>
      </w:pPr>
    </w:p>
    <w:p w:rsidR="004F4D19" w:rsidRPr="00E62AB9" w:rsidRDefault="004F4D19" w:rsidP="003B72D3">
      <w:pPr>
        <w:autoSpaceDE w:val="0"/>
        <w:autoSpaceDN w:val="0"/>
        <w:adjustRightInd w:val="0"/>
        <w:ind w:firstLine="567"/>
        <w:jc w:val="both"/>
        <w:rPr>
          <w:sz w:val="24"/>
          <w:szCs w:val="24"/>
        </w:rPr>
      </w:pPr>
      <w:r w:rsidRPr="00E62AB9">
        <w:rPr>
          <w:sz w:val="24"/>
          <w:szCs w:val="24"/>
        </w:rPr>
        <w:t xml:space="preserve">3.13. Решение о рассмотрении запроса принимается Органом </w:t>
      </w:r>
      <w:r w:rsidRPr="00E62AB9">
        <w:rPr>
          <w:sz w:val="24"/>
          <w:szCs w:val="24"/>
          <w:lang w:eastAsia="en-US"/>
        </w:rPr>
        <w:t>при выполнении каждого из следующих критериев принятия решения:</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1) в запросе указаны все сведения в соответствии с пунктом 2.6 настоящего Административного регламента;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2) запрос подан в соответствующий уполномоченный орган;</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3) к запросу приложены документы, предоставляемые в соответствии с пунктом 3.12.1 настоящего Административного регламента;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xml:space="preserve">5) для заявителей, указанных в </w:t>
      </w:r>
      <w:hyperlink w:anchor="P68" w:history="1">
        <w:r w:rsidRPr="00E62AB9">
          <w:rPr>
            <w:sz w:val="24"/>
            <w:szCs w:val="24"/>
          </w:rPr>
          <w:t>подпунктах 1.2.</w:t>
        </w:r>
      </w:hyperlink>
      <w:r w:rsidRPr="00E62AB9">
        <w:rPr>
          <w:sz w:val="24"/>
          <w:szCs w:val="24"/>
        </w:rPr>
        <w:t>5-</w:t>
      </w:r>
      <w:hyperlink w:anchor="P77" w:history="1">
        <w:r w:rsidRPr="00E62AB9">
          <w:rPr>
            <w:sz w:val="24"/>
            <w:szCs w:val="24"/>
          </w:rPr>
          <w:t>1.2.</w:t>
        </w:r>
      </w:hyperlink>
      <w:r w:rsidRPr="00E62AB9">
        <w:rPr>
          <w:sz w:val="24"/>
          <w:szCs w:val="24"/>
        </w:rPr>
        <w:t>15 настоящего Административного регламента, истек срок пять лет со дня совершения следующих действий:</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отчуждение пригодного для проживания жилого помещения, принадлежащего гражданину на праве собственности;</w:t>
      </w:r>
    </w:p>
    <w:p w:rsidR="004F4D19" w:rsidRPr="00E62AB9" w:rsidRDefault="004F4D19" w:rsidP="003B72D3">
      <w:pPr>
        <w:widowControl w:val="0"/>
        <w:autoSpaceDE w:val="0"/>
        <w:autoSpaceDN w:val="0"/>
        <w:adjustRightInd w:val="0"/>
        <w:ind w:firstLine="567"/>
        <w:jc w:val="both"/>
        <w:rPr>
          <w:sz w:val="24"/>
          <w:szCs w:val="24"/>
        </w:rPr>
      </w:pPr>
      <w:r w:rsidRPr="00E62AB9">
        <w:rPr>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4F4D19" w:rsidRPr="00E62AB9" w:rsidRDefault="004F4D19" w:rsidP="003B72D3">
      <w:pPr>
        <w:widowControl w:val="0"/>
        <w:tabs>
          <w:tab w:val="left" w:pos="4962"/>
        </w:tabs>
        <w:autoSpaceDE w:val="0"/>
        <w:autoSpaceDN w:val="0"/>
        <w:adjustRightInd w:val="0"/>
        <w:ind w:firstLine="567"/>
        <w:jc w:val="both"/>
        <w:rPr>
          <w:sz w:val="24"/>
          <w:szCs w:val="24"/>
        </w:rPr>
      </w:pPr>
      <w:r w:rsidRPr="00E62AB9">
        <w:rPr>
          <w:sz w:val="24"/>
          <w:szCs w:val="24"/>
        </w:rPr>
        <w:t xml:space="preserve">3.13.2. Решение о возврате заявителю запроса о предоставлении земельного участка принимается при невыполнении критериев, указанных в пункте 3.13 настоящего Административного регламента. </w:t>
      </w:r>
    </w:p>
    <w:p w:rsidR="004F4D19" w:rsidRPr="0071455D" w:rsidRDefault="004F4D19" w:rsidP="003B72D3">
      <w:pPr>
        <w:shd w:val="clear" w:color="auto" w:fill="FFFFFF"/>
        <w:ind w:firstLine="567"/>
        <w:jc w:val="both"/>
        <w:rPr>
          <w:sz w:val="24"/>
          <w:szCs w:val="24"/>
        </w:rPr>
      </w:pPr>
      <w:r w:rsidRPr="00E62AB9">
        <w:rPr>
          <w:sz w:val="24"/>
          <w:szCs w:val="24"/>
        </w:rPr>
        <w:t>3.13.3. Порядок принятия решения о возврате заявителю запроса о предоставлении земельного участка, возврата заявителю запроса</w:t>
      </w:r>
      <w:r w:rsidRPr="00E62AB9">
        <w:rPr>
          <w:sz w:val="24"/>
          <w:szCs w:val="24"/>
          <w:lang w:eastAsia="en-US"/>
        </w:rPr>
        <w:t>,</w:t>
      </w:r>
      <w:r w:rsidRPr="00E62AB9">
        <w:rPr>
          <w:sz w:val="24"/>
          <w:szCs w:val="24"/>
          <w:shd w:val="clear" w:color="auto" w:fill="FFFFFF"/>
        </w:rPr>
        <w:t xml:space="preserve"> </w:t>
      </w:r>
      <w:r w:rsidRPr="00E62AB9">
        <w:rPr>
          <w:sz w:val="24"/>
          <w:szCs w:val="24"/>
        </w:rPr>
        <w:t>способы фиксации результата административной процедуры в Органе производится в порядке, установленном пунктами 3.7.3-3.7.5 настоящего</w:t>
      </w:r>
      <w:r w:rsidRPr="0071455D">
        <w:rPr>
          <w:sz w:val="24"/>
          <w:szCs w:val="24"/>
        </w:rPr>
        <w:t xml:space="preserve"> Административного регламента.</w:t>
      </w:r>
    </w:p>
    <w:p w:rsidR="004F4D19" w:rsidRPr="0071455D" w:rsidRDefault="004F4D19" w:rsidP="003B72D3">
      <w:pPr>
        <w:shd w:val="clear" w:color="auto" w:fill="FFFFFF"/>
        <w:jc w:val="both"/>
        <w:rPr>
          <w:sz w:val="24"/>
          <w:szCs w:val="24"/>
        </w:rPr>
      </w:pPr>
    </w:p>
    <w:p w:rsidR="004F4D19" w:rsidRPr="0071455D" w:rsidRDefault="004F4D19" w:rsidP="003B72D3">
      <w:pPr>
        <w:autoSpaceDE w:val="0"/>
        <w:autoSpaceDN w:val="0"/>
        <w:adjustRightInd w:val="0"/>
        <w:jc w:val="center"/>
        <w:rPr>
          <w:b/>
          <w:sz w:val="24"/>
          <w:szCs w:val="24"/>
        </w:rPr>
      </w:pPr>
      <w:r w:rsidRPr="0071455D">
        <w:rPr>
          <w:b/>
          <w:sz w:val="24"/>
          <w:szCs w:val="24"/>
        </w:rPr>
        <w:lastRenderedPageBreak/>
        <w:t xml:space="preserve">Административная процедура </w:t>
      </w:r>
    </w:p>
    <w:p w:rsidR="004F4D19" w:rsidRPr="0071455D" w:rsidRDefault="004F4D19" w:rsidP="003B72D3">
      <w:pPr>
        <w:autoSpaceDE w:val="0"/>
        <w:autoSpaceDN w:val="0"/>
        <w:adjustRightInd w:val="0"/>
        <w:jc w:val="center"/>
        <w:rPr>
          <w:b/>
          <w:sz w:val="24"/>
          <w:szCs w:val="24"/>
          <w:lang w:eastAsia="en-US"/>
        </w:rPr>
      </w:pPr>
      <w:r w:rsidRPr="0071455D">
        <w:rPr>
          <w:b/>
          <w:sz w:val="24"/>
          <w:szCs w:val="24"/>
        </w:rPr>
        <w:t>«</w:t>
      </w:r>
      <w:r w:rsidRPr="0071455D">
        <w:rPr>
          <w:b/>
          <w:sz w:val="24"/>
          <w:szCs w:val="24"/>
          <w:lang w:eastAsia="en-US"/>
        </w:rPr>
        <w:t>Межведомственное информационное взаимодействие»</w:t>
      </w:r>
    </w:p>
    <w:p w:rsidR="004F4D19" w:rsidRPr="0071455D" w:rsidRDefault="004F4D19" w:rsidP="003B72D3">
      <w:pPr>
        <w:autoSpaceDE w:val="0"/>
        <w:autoSpaceDN w:val="0"/>
        <w:adjustRightInd w:val="0"/>
        <w:jc w:val="center"/>
        <w:rPr>
          <w:b/>
          <w:sz w:val="24"/>
          <w:szCs w:val="24"/>
          <w:lang w:eastAsia="en-US"/>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3.14.  Межведомственное информационное взаимодействие производится в порядке, установленном пунктами 3.8-3.8.5 настоящего Административного регламента. </w:t>
      </w:r>
    </w:p>
    <w:p w:rsidR="004F4D19" w:rsidRPr="0071455D" w:rsidRDefault="004F4D19" w:rsidP="003B72D3">
      <w:pPr>
        <w:tabs>
          <w:tab w:val="left" w:pos="993"/>
          <w:tab w:val="left" w:pos="1276"/>
        </w:tabs>
        <w:autoSpaceDE w:val="0"/>
        <w:autoSpaceDN w:val="0"/>
        <w:adjustRightInd w:val="0"/>
        <w:contextualSpacing/>
        <w:jc w:val="both"/>
        <w:rPr>
          <w:spacing w:val="-6"/>
          <w:sz w:val="24"/>
          <w:szCs w:val="24"/>
          <w:u w:color="FFFFFF"/>
        </w:rPr>
      </w:pP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3B72D3">
      <w:pPr>
        <w:widowControl w:val="0"/>
        <w:autoSpaceDE w:val="0"/>
        <w:autoSpaceDN w:val="0"/>
        <w:adjustRightInd w:val="0"/>
        <w:jc w:val="center"/>
        <w:outlineLvl w:val="3"/>
        <w:rPr>
          <w:b/>
          <w:sz w:val="24"/>
          <w:szCs w:val="24"/>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4F4D19" w:rsidRPr="0071455D" w:rsidRDefault="004F4D19" w:rsidP="003B72D3">
      <w:pPr>
        <w:widowControl w:val="0"/>
        <w:tabs>
          <w:tab w:val="left" w:pos="1134"/>
        </w:tabs>
        <w:autoSpaceDE w:val="0"/>
        <w:autoSpaceDN w:val="0"/>
        <w:adjustRightInd w:val="0"/>
        <w:jc w:val="center"/>
        <w:outlineLvl w:val="1"/>
        <w:rPr>
          <w:b/>
          <w:bCs/>
          <w:sz w:val="24"/>
          <w:szCs w:val="24"/>
        </w:rPr>
      </w:pPr>
    </w:p>
    <w:p w:rsidR="004F4D19" w:rsidRPr="0071455D" w:rsidRDefault="004F4D19" w:rsidP="003B72D3">
      <w:pPr>
        <w:widowControl w:val="0"/>
        <w:tabs>
          <w:tab w:val="left" w:pos="1134"/>
        </w:tabs>
        <w:autoSpaceDE w:val="0"/>
        <w:autoSpaceDN w:val="0"/>
        <w:adjustRightInd w:val="0"/>
        <w:jc w:val="center"/>
        <w:outlineLvl w:val="1"/>
        <w:rPr>
          <w:b/>
          <w:bCs/>
          <w:sz w:val="24"/>
          <w:szCs w:val="24"/>
        </w:rPr>
      </w:pPr>
      <w:r w:rsidRPr="0071455D">
        <w:rPr>
          <w:b/>
          <w:bCs/>
          <w:sz w:val="24"/>
          <w:szCs w:val="24"/>
        </w:rPr>
        <w:t>Вариант 3</w:t>
      </w:r>
    </w:p>
    <w:p w:rsidR="004F4D19" w:rsidRPr="0071455D" w:rsidRDefault="004F4D19" w:rsidP="003B72D3">
      <w:pPr>
        <w:widowControl w:val="0"/>
        <w:tabs>
          <w:tab w:val="left" w:pos="1134"/>
        </w:tabs>
        <w:autoSpaceDE w:val="0"/>
        <w:autoSpaceDN w:val="0"/>
        <w:adjustRightInd w:val="0"/>
        <w:jc w:val="center"/>
        <w:outlineLvl w:val="1"/>
        <w:rPr>
          <w:b/>
          <w:bCs/>
          <w:sz w:val="24"/>
          <w:szCs w:val="24"/>
        </w:rPr>
      </w:pPr>
    </w:p>
    <w:p w:rsidR="004F4D19" w:rsidRPr="0071455D" w:rsidRDefault="004F4D19" w:rsidP="003B72D3">
      <w:pPr>
        <w:widowControl w:val="0"/>
        <w:autoSpaceDE w:val="0"/>
        <w:autoSpaceDN w:val="0"/>
        <w:adjustRightInd w:val="0"/>
        <w:ind w:firstLine="567"/>
        <w:jc w:val="both"/>
        <w:rPr>
          <w:sz w:val="24"/>
          <w:szCs w:val="24"/>
        </w:rPr>
      </w:pPr>
      <w:r w:rsidRPr="0071455D">
        <w:rPr>
          <w:bCs/>
          <w:sz w:val="24"/>
          <w:szCs w:val="24"/>
        </w:rPr>
        <w:t>3.17. В соответствии с настоящим вариантом предоставления муниципальной услуги заявителю</w:t>
      </w:r>
      <w:r>
        <w:rPr>
          <w:bCs/>
          <w:sz w:val="24"/>
          <w:szCs w:val="24"/>
        </w:rPr>
        <w:t xml:space="preserve"> </w:t>
      </w:r>
      <w:r w:rsidRPr="0071455D">
        <w:rPr>
          <w:sz w:val="24"/>
          <w:szCs w:val="24"/>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w:t>
      </w:r>
      <w:r>
        <w:rPr>
          <w:sz w:val="24"/>
          <w:szCs w:val="24"/>
        </w:rPr>
        <w:t>ического лица без доверенности)</w:t>
      </w:r>
      <w:r w:rsidRPr="0071455D">
        <w:rPr>
          <w:sz w:val="24"/>
          <w:szCs w:val="24"/>
        </w:rPr>
        <w:t xml:space="preserve"> </w:t>
      </w:r>
      <w:r w:rsidRPr="0071455D">
        <w:rPr>
          <w:bCs/>
          <w:sz w:val="24"/>
          <w:szCs w:val="24"/>
        </w:rPr>
        <w:t xml:space="preserve">предоставляется </w:t>
      </w:r>
      <w:r w:rsidRPr="0071455D">
        <w:rPr>
          <w:sz w:val="24"/>
          <w:szCs w:val="24"/>
        </w:rPr>
        <w:t>решение о предоставлении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 решения о предоставлении земельного участка, находящегося в муниципальной собственн</w:t>
      </w:r>
      <w:r>
        <w:rPr>
          <w:sz w:val="24"/>
          <w:szCs w:val="24"/>
        </w:rPr>
        <w:t>ости, в собственность бесплатно</w:t>
      </w:r>
      <w:r w:rsidRPr="0071455D">
        <w:rPr>
          <w:sz w:val="24"/>
          <w:szCs w:val="24"/>
        </w:rPr>
        <w:t xml:space="preserve"> (далее – уведомление об отказе в предоставлении муниципальной услуги)</w:t>
      </w:r>
      <w:r w:rsidRPr="0071455D">
        <w:rPr>
          <w:rFonts w:eastAsia="Arial Unicode MS"/>
          <w:color w:val="000000"/>
          <w:sz w:val="24"/>
          <w:szCs w:val="24"/>
        </w:rPr>
        <w:t>.</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3.17.1. Максимальный срок предоставления варианта муниципальной услуги составляет:</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4F4D19" w:rsidRPr="0071455D" w:rsidRDefault="004F4D19" w:rsidP="003B72D3">
      <w:pPr>
        <w:widowControl w:val="0"/>
        <w:tabs>
          <w:tab w:val="left" w:pos="4962"/>
        </w:tabs>
        <w:autoSpaceDE w:val="0"/>
        <w:autoSpaceDN w:val="0"/>
        <w:adjustRightInd w:val="0"/>
        <w:ind w:firstLine="567"/>
        <w:jc w:val="both"/>
        <w:rPr>
          <w:sz w:val="24"/>
          <w:szCs w:val="24"/>
          <w:shd w:val="clear" w:color="auto" w:fill="FFFFFF"/>
        </w:rPr>
      </w:pPr>
      <w:r w:rsidRPr="0071455D">
        <w:rPr>
          <w:sz w:val="24"/>
          <w:szCs w:val="24"/>
        </w:rPr>
        <w:t>3.17.2. Основания для отказа в</w:t>
      </w:r>
      <w:r w:rsidRPr="0071455D">
        <w:rPr>
          <w:sz w:val="24"/>
          <w:szCs w:val="24"/>
          <w:shd w:val="clear" w:color="auto" w:fill="FFFFFF"/>
        </w:rPr>
        <w:t xml:space="preserve"> рассмотрении запроса: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в запросе не указаны сведения в соответствии с пунктом 2.6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 подано в иной уполномоченный орган;</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 к запросу не приложены документы, предоставляемые в соответствии с пунктом 3.18.1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4F4D19" w:rsidRPr="0071455D" w:rsidRDefault="004F4D19"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3.17.3. Основания для отказа в предоставлении муниципальной услуги указаны в пункте 2.13.1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bCs/>
          <w:sz w:val="24"/>
          <w:szCs w:val="24"/>
        </w:rPr>
      </w:pPr>
      <w:r w:rsidRPr="0071455D">
        <w:rPr>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4F4D19" w:rsidRPr="0071455D" w:rsidRDefault="004F4D19" w:rsidP="003B72D3">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4F4D19" w:rsidRPr="0071455D" w:rsidRDefault="004F4D19" w:rsidP="003B72D3">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4F4D19" w:rsidRPr="0071455D" w:rsidRDefault="004F4D19" w:rsidP="003B72D3">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4F4D19" w:rsidRPr="0071455D" w:rsidRDefault="004F4D19" w:rsidP="003B72D3">
      <w:pPr>
        <w:autoSpaceDE w:val="0"/>
        <w:autoSpaceDN w:val="0"/>
        <w:adjustRightInd w:val="0"/>
        <w:ind w:firstLine="567"/>
        <w:jc w:val="both"/>
        <w:rPr>
          <w:sz w:val="24"/>
          <w:szCs w:val="24"/>
        </w:rPr>
      </w:pPr>
      <w:r w:rsidRPr="0071455D">
        <w:rPr>
          <w:sz w:val="24"/>
          <w:szCs w:val="24"/>
        </w:rPr>
        <w:lastRenderedPageBreak/>
        <w:t>4) принятие решения о предоставлении (об отказе в предоставлении) муниципальной услуги;</w:t>
      </w:r>
    </w:p>
    <w:p w:rsidR="004F4D19" w:rsidRPr="0071455D" w:rsidRDefault="004F4D19" w:rsidP="003B72D3">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4F4D19" w:rsidRPr="0071455D" w:rsidRDefault="004F4D19" w:rsidP="003B72D3">
      <w:pPr>
        <w:ind w:firstLine="567"/>
        <w:jc w:val="both"/>
        <w:rPr>
          <w:sz w:val="24"/>
          <w:szCs w:val="24"/>
        </w:rPr>
      </w:pPr>
      <w:r w:rsidRPr="0071455D">
        <w:rPr>
          <w:color w:val="000000"/>
          <w:sz w:val="24"/>
          <w:szCs w:val="24"/>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4F4D19" w:rsidRPr="0071455D" w:rsidRDefault="004F4D19" w:rsidP="003B72D3">
      <w:pPr>
        <w:widowControl w:val="0"/>
        <w:autoSpaceDE w:val="0"/>
        <w:autoSpaceDN w:val="0"/>
        <w:adjustRightInd w:val="0"/>
        <w:jc w:val="both"/>
        <w:outlineLvl w:val="3"/>
        <w:rPr>
          <w:sz w:val="24"/>
          <w:szCs w:val="24"/>
        </w:rPr>
      </w:pP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 3.18. Заявителю для получения муниципальной услуги необходимо представить в Орган</w:t>
      </w:r>
      <w:r>
        <w:rPr>
          <w:sz w:val="24"/>
          <w:szCs w:val="24"/>
        </w:rPr>
        <w:t>, МФЦ</w:t>
      </w:r>
      <w:r w:rsidRPr="0071455D">
        <w:rPr>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Примерная форма запроса приведена в приложении 4 к настоящему Административному регламенту. </w:t>
      </w:r>
      <w:r w:rsidRPr="00DE467F">
        <w:rPr>
          <w:sz w:val="24"/>
          <w:szCs w:val="24"/>
        </w:rPr>
        <w:t>Требования, предъявляемые к документу при подаче в О</w:t>
      </w:r>
      <w:r>
        <w:rPr>
          <w:sz w:val="24"/>
          <w:szCs w:val="24"/>
        </w:rPr>
        <w:t>рган, МФЦ: оригинал документа.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 специалистом Органа</w:t>
      </w:r>
      <w:r>
        <w:rPr>
          <w:sz w:val="24"/>
          <w:szCs w:val="24"/>
        </w:rPr>
        <w:t>, МФЦ</w:t>
      </w:r>
      <w:r w:rsidRPr="0071455D">
        <w:rPr>
          <w:sz w:val="24"/>
          <w:szCs w:val="24"/>
        </w:rPr>
        <w:t>.</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документы, удостоверяющие личность представит</w:t>
      </w:r>
      <w:r>
        <w:rPr>
          <w:sz w:val="24"/>
          <w:szCs w:val="24"/>
        </w:rPr>
        <w:t xml:space="preserve">ель заявителя, имеющий право действовать </w:t>
      </w:r>
      <w:r w:rsidRPr="0071455D">
        <w:rPr>
          <w:sz w:val="24"/>
          <w:szCs w:val="24"/>
        </w:rPr>
        <w:t>от имени юрид</w:t>
      </w:r>
      <w:r>
        <w:rPr>
          <w:sz w:val="24"/>
          <w:szCs w:val="24"/>
        </w:rPr>
        <w:t>ического лица без доверенности</w:t>
      </w:r>
      <w:r w:rsidRPr="0071455D">
        <w:rPr>
          <w:sz w:val="24"/>
          <w:szCs w:val="24"/>
        </w:rPr>
        <w:t xml:space="preserve"> (один из документов по выбору заявителя) (для ознакомления):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в) иной документ, удостоверяющий личность иностранного гражданина (лица без гражданства);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 документа; действительный, выдан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 xml:space="preserve">2) 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оригиналы документов; действительные, выданы уполномоченным органом Российской Федерации. </w:t>
      </w:r>
    </w:p>
    <w:p w:rsidR="004F4D19" w:rsidRPr="0071455D" w:rsidRDefault="004F4D19" w:rsidP="003B72D3">
      <w:pPr>
        <w:widowControl w:val="0"/>
        <w:autoSpaceDE w:val="0"/>
        <w:autoSpaceDN w:val="0"/>
        <w:adjustRightInd w:val="0"/>
        <w:ind w:firstLine="567"/>
        <w:contextualSpacing/>
        <w:jc w:val="both"/>
        <w:rPr>
          <w:sz w:val="24"/>
          <w:szCs w:val="24"/>
        </w:rPr>
      </w:pPr>
      <w:r w:rsidRPr="0071455D">
        <w:rPr>
          <w:sz w:val="24"/>
          <w:szCs w:val="24"/>
        </w:rPr>
        <w:t>3.18.2. Способами установления личности (идентификации) являются:</w:t>
      </w:r>
    </w:p>
    <w:p w:rsidR="004F4D19" w:rsidRPr="0071455D" w:rsidRDefault="004F4D19" w:rsidP="003B72D3">
      <w:pPr>
        <w:shd w:val="clear" w:color="auto" w:fill="FFFFFF"/>
        <w:ind w:firstLine="567"/>
        <w:jc w:val="both"/>
        <w:rPr>
          <w:sz w:val="24"/>
          <w:szCs w:val="24"/>
        </w:rPr>
      </w:pPr>
      <w:r w:rsidRPr="0071455D">
        <w:rPr>
          <w:sz w:val="24"/>
          <w:szCs w:val="24"/>
        </w:rPr>
        <w:t>- при подаче заявления в Органе</w:t>
      </w:r>
      <w:r>
        <w:rPr>
          <w:sz w:val="24"/>
          <w:szCs w:val="24"/>
        </w:rPr>
        <w:t>, МФЦ</w:t>
      </w:r>
      <w:r w:rsidRPr="0071455D">
        <w:rPr>
          <w:sz w:val="24"/>
          <w:szCs w:val="24"/>
        </w:rPr>
        <w:t xml:space="preserve"> - документ, удостоверяющий личность.</w:t>
      </w:r>
    </w:p>
    <w:p w:rsidR="004F4D19" w:rsidRPr="0071455D" w:rsidRDefault="004F4D19" w:rsidP="003B72D3">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3B72D3">
      <w:pPr>
        <w:autoSpaceDE w:val="0"/>
        <w:autoSpaceDN w:val="0"/>
        <w:adjustRightInd w:val="0"/>
        <w:ind w:firstLine="567"/>
        <w:jc w:val="both"/>
        <w:rPr>
          <w:sz w:val="24"/>
          <w:szCs w:val="24"/>
        </w:rPr>
      </w:pPr>
      <w:r w:rsidRPr="0071455D">
        <w:rPr>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4F4D19" w:rsidRPr="0071455D" w:rsidRDefault="004F4D19" w:rsidP="003B72D3">
      <w:pPr>
        <w:tabs>
          <w:tab w:val="left" w:pos="709"/>
        </w:tabs>
        <w:autoSpaceDE w:val="0"/>
        <w:autoSpaceDN w:val="0"/>
        <w:adjustRightInd w:val="0"/>
        <w:ind w:firstLine="567"/>
        <w:jc w:val="both"/>
        <w:rPr>
          <w:sz w:val="24"/>
          <w:szCs w:val="24"/>
        </w:rPr>
      </w:pPr>
      <w:r w:rsidRPr="0071455D">
        <w:rPr>
          <w:sz w:val="24"/>
          <w:szCs w:val="24"/>
        </w:rPr>
        <w:lastRenderedPageBreak/>
        <w:t>3.18.3. Документы, которые з</w:t>
      </w:r>
      <w:r w:rsidRPr="0071455D">
        <w:rPr>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4F4D19" w:rsidRPr="0071455D" w:rsidRDefault="004F4D19" w:rsidP="003B72D3">
      <w:pPr>
        <w:widowControl w:val="0"/>
        <w:autoSpaceDE w:val="0"/>
        <w:autoSpaceDN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оригиналы документов; действительные, выданы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3.18.4.  Документы,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4F4D19" w:rsidRPr="0071455D" w:rsidRDefault="004F4D19" w:rsidP="003B72D3">
      <w:pPr>
        <w:shd w:val="clear" w:color="auto" w:fill="FFFFFF"/>
        <w:ind w:firstLine="567"/>
        <w:jc w:val="both"/>
        <w:rPr>
          <w:sz w:val="24"/>
          <w:szCs w:val="24"/>
        </w:rPr>
      </w:pPr>
      <w:r w:rsidRPr="0071455D">
        <w:rPr>
          <w:sz w:val="24"/>
          <w:szCs w:val="24"/>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Pr>
          <w:sz w:val="24"/>
          <w:szCs w:val="24"/>
        </w:rPr>
        <w:t>, МФЦ</w:t>
      </w:r>
      <w:r w:rsidRPr="0071455D">
        <w:rPr>
          <w:sz w:val="24"/>
          <w:szCs w:val="24"/>
        </w:rPr>
        <w:t xml:space="preserve"> производится в порядке, установленном пунктами 3.6.6-3.6.9 настоящего Административного регламента.</w:t>
      </w:r>
    </w:p>
    <w:p w:rsidR="004F4D19" w:rsidRPr="0071455D" w:rsidRDefault="004F4D19" w:rsidP="003B72D3">
      <w:pPr>
        <w:shd w:val="clear" w:color="auto" w:fill="FFFFFF"/>
        <w:jc w:val="both"/>
        <w:rPr>
          <w:b/>
          <w:sz w:val="24"/>
          <w:szCs w:val="24"/>
        </w:rPr>
      </w:pPr>
    </w:p>
    <w:p w:rsidR="004F4D19" w:rsidRPr="0071455D" w:rsidRDefault="004F4D19"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4F4D19" w:rsidRPr="0071455D" w:rsidRDefault="004F4D19"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4F4D19" w:rsidRPr="0071455D" w:rsidRDefault="004F4D19" w:rsidP="003B72D3">
      <w:pPr>
        <w:autoSpaceDE w:val="0"/>
        <w:autoSpaceDN w:val="0"/>
        <w:adjustRightInd w:val="0"/>
        <w:jc w:val="center"/>
        <w:rPr>
          <w:b/>
          <w:bCs/>
          <w:sz w:val="24"/>
          <w:szCs w:val="24"/>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3.19. Решение о рассмотрении запроса принимается Органом </w:t>
      </w:r>
      <w:r w:rsidRPr="0071455D">
        <w:rPr>
          <w:sz w:val="24"/>
          <w:szCs w:val="24"/>
          <w:lang w:eastAsia="en-US"/>
        </w:rPr>
        <w:t>при выполнении каждого из следующих критериев принятия решения: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в запросе указаны все сведения в соответствии с пунктом 2.6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 запрос подан в соответствующий уполномоченный орган;</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 к запросу приложены документы, предоставляемые в соответствии с пунктом 3.18.1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4F4D19" w:rsidRPr="0071455D" w:rsidRDefault="004F4D19" w:rsidP="003B72D3">
      <w:pPr>
        <w:widowControl w:val="0"/>
        <w:tabs>
          <w:tab w:val="left" w:pos="4962"/>
        </w:tabs>
        <w:autoSpaceDE w:val="0"/>
        <w:autoSpaceDN w:val="0"/>
        <w:adjustRightInd w:val="0"/>
        <w:ind w:firstLine="567"/>
        <w:jc w:val="both"/>
        <w:rPr>
          <w:sz w:val="24"/>
          <w:szCs w:val="24"/>
        </w:rPr>
      </w:pPr>
      <w:r w:rsidRPr="0071455D">
        <w:rPr>
          <w:sz w:val="24"/>
          <w:szCs w:val="24"/>
        </w:rPr>
        <w:t xml:space="preserve">3.19.2. Решение о возврате заявителю запроса о предоставлении земельного участка принимается при невыполнении критериев, указанных в пункте 3.19 настоящего Административного регламента. </w:t>
      </w:r>
    </w:p>
    <w:p w:rsidR="004F4D19" w:rsidRPr="0071455D" w:rsidRDefault="004F4D19" w:rsidP="003B72D3">
      <w:pPr>
        <w:shd w:val="clear" w:color="auto" w:fill="FFFFFF"/>
        <w:ind w:firstLine="567"/>
        <w:jc w:val="both"/>
        <w:rPr>
          <w:sz w:val="24"/>
          <w:szCs w:val="24"/>
        </w:rPr>
      </w:pPr>
      <w:r w:rsidRPr="0071455D">
        <w:rPr>
          <w:sz w:val="24"/>
          <w:szCs w:val="24"/>
        </w:rPr>
        <w:t>3.19.3. Порядок принятия решения о возврате заявителю запроса о предоставлении земельного участка, возврата заявителю запроса</w:t>
      </w:r>
      <w:r w:rsidRPr="0071455D">
        <w:rPr>
          <w:sz w:val="24"/>
          <w:szCs w:val="24"/>
          <w:lang w:eastAsia="en-US"/>
        </w:rPr>
        <w:t>,</w:t>
      </w:r>
      <w:r w:rsidRPr="0071455D">
        <w:rPr>
          <w:sz w:val="24"/>
          <w:szCs w:val="24"/>
          <w:shd w:val="clear" w:color="auto" w:fill="FFFFFF"/>
        </w:rPr>
        <w:t xml:space="preserve"> </w:t>
      </w:r>
      <w:r w:rsidRPr="0071455D">
        <w:rPr>
          <w:sz w:val="24"/>
          <w:szCs w:val="24"/>
        </w:rPr>
        <w:t>способы фиксации результата административной процедуры в Органе производится в порядке, установленном пунктами 3.7.3-3.7.5 настоящего Административного регламента.</w:t>
      </w:r>
    </w:p>
    <w:p w:rsidR="004F4D19" w:rsidRPr="0071455D" w:rsidRDefault="004F4D19" w:rsidP="003B72D3">
      <w:pPr>
        <w:autoSpaceDE w:val="0"/>
        <w:autoSpaceDN w:val="0"/>
        <w:adjustRightInd w:val="0"/>
        <w:jc w:val="center"/>
        <w:rPr>
          <w:b/>
          <w:sz w:val="24"/>
          <w:szCs w:val="24"/>
        </w:rPr>
      </w:pPr>
    </w:p>
    <w:p w:rsidR="004F4D19" w:rsidRPr="0071455D" w:rsidRDefault="004F4D19"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autoSpaceDE w:val="0"/>
        <w:autoSpaceDN w:val="0"/>
        <w:adjustRightInd w:val="0"/>
        <w:jc w:val="center"/>
        <w:rPr>
          <w:b/>
          <w:sz w:val="24"/>
          <w:szCs w:val="24"/>
          <w:lang w:eastAsia="en-US"/>
        </w:rPr>
      </w:pPr>
      <w:r w:rsidRPr="0071455D">
        <w:rPr>
          <w:b/>
          <w:sz w:val="24"/>
          <w:szCs w:val="24"/>
        </w:rPr>
        <w:t>«</w:t>
      </w:r>
      <w:r w:rsidRPr="0071455D">
        <w:rPr>
          <w:b/>
          <w:sz w:val="24"/>
          <w:szCs w:val="24"/>
          <w:lang w:eastAsia="en-US"/>
        </w:rPr>
        <w:t>Межведомственное информационное взаимодействие»</w:t>
      </w:r>
    </w:p>
    <w:p w:rsidR="004F4D19" w:rsidRPr="0071455D" w:rsidRDefault="004F4D19" w:rsidP="003B72D3">
      <w:pPr>
        <w:autoSpaceDE w:val="0"/>
        <w:autoSpaceDN w:val="0"/>
        <w:adjustRightInd w:val="0"/>
        <w:jc w:val="center"/>
        <w:rPr>
          <w:b/>
          <w:sz w:val="24"/>
          <w:szCs w:val="24"/>
          <w:lang w:eastAsia="en-US"/>
        </w:rPr>
      </w:pP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3.20.  Для предоставления муниципальной услуги необходимо направление межведомственных запросов:</w:t>
      </w: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 xml:space="preserve">1) </w:t>
      </w:r>
      <w:r w:rsidRPr="0071455D">
        <w:rPr>
          <w:sz w:val="24"/>
          <w:szCs w:val="24"/>
          <w:lang w:eastAsia="en-US"/>
        </w:rPr>
        <w:t>«Предоставление сведений из ЕГРН</w:t>
      </w:r>
      <w:r w:rsidRPr="0071455D">
        <w:rPr>
          <w:sz w:val="24"/>
          <w:szCs w:val="24"/>
        </w:rPr>
        <w:t xml:space="preserve">». </w:t>
      </w:r>
    </w:p>
    <w:p w:rsidR="004F4D19" w:rsidRPr="0071455D" w:rsidRDefault="004F4D19" w:rsidP="003B72D3">
      <w:pPr>
        <w:shd w:val="clear" w:color="auto" w:fill="FFFFFF"/>
        <w:autoSpaceDE w:val="0"/>
        <w:autoSpaceDN w:val="0"/>
        <w:adjustRightInd w:val="0"/>
        <w:ind w:firstLine="567"/>
        <w:jc w:val="both"/>
        <w:rPr>
          <w:sz w:val="24"/>
          <w:szCs w:val="24"/>
        </w:rPr>
      </w:pPr>
      <w:r w:rsidRPr="0071455D">
        <w:rPr>
          <w:sz w:val="24"/>
          <w:szCs w:val="24"/>
          <w:lang w:eastAsia="en-US"/>
        </w:rPr>
        <w:t>Поставщиком сведений является</w:t>
      </w:r>
      <w:r w:rsidRPr="0071455D">
        <w:rPr>
          <w:spacing w:val="-6"/>
          <w:sz w:val="24"/>
          <w:szCs w:val="24"/>
          <w:u w:color="FFFFFF"/>
        </w:rPr>
        <w:t xml:space="preserve"> публично-правовая компания «</w:t>
      </w:r>
      <w:proofErr w:type="spellStart"/>
      <w:r w:rsidRPr="0071455D">
        <w:rPr>
          <w:spacing w:val="-6"/>
          <w:sz w:val="24"/>
          <w:szCs w:val="24"/>
          <w:u w:color="FFFFFF"/>
        </w:rPr>
        <w:t>Роскадастр</w:t>
      </w:r>
      <w:proofErr w:type="spellEnd"/>
      <w:r w:rsidRPr="0071455D">
        <w:rPr>
          <w:spacing w:val="-6"/>
          <w:sz w:val="24"/>
          <w:szCs w:val="24"/>
          <w:u w:color="FFFFFF"/>
        </w:rPr>
        <w:t xml:space="preserve">» (далее – </w:t>
      </w:r>
      <w:proofErr w:type="spellStart"/>
      <w:r w:rsidRPr="0071455D">
        <w:rPr>
          <w:spacing w:val="-6"/>
          <w:sz w:val="24"/>
          <w:szCs w:val="24"/>
          <w:u w:color="FFFFFF"/>
        </w:rPr>
        <w:t>Роскадастр</w:t>
      </w:r>
      <w:proofErr w:type="spellEnd"/>
      <w:r w:rsidRPr="0071455D">
        <w:rPr>
          <w:spacing w:val="-6"/>
          <w:sz w:val="24"/>
          <w:szCs w:val="24"/>
          <w:u w:color="FFFFFF"/>
        </w:rPr>
        <w:t>).</w:t>
      </w:r>
    </w:p>
    <w:p w:rsidR="004F4D19" w:rsidRPr="0071455D" w:rsidRDefault="004F4D19" w:rsidP="003B72D3">
      <w:pPr>
        <w:ind w:firstLine="567"/>
        <w:jc w:val="both"/>
        <w:textAlignment w:val="baseline"/>
        <w:rPr>
          <w:sz w:val="24"/>
          <w:szCs w:val="24"/>
        </w:rPr>
      </w:pPr>
      <w:r w:rsidRPr="0071455D">
        <w:rPr>
          <w:sz w:val="24"/>
          <w:szCs w:val="24"/>
        </w:rPr>
        <w:t>2) «Предоставление сведений из ЕГРЮЛ».</w:t>
      </w:r>
    </w:p>
    <w:p w:rsidR="004F4D19" w:rsidRPr="0071455D" w:rsidRDefault="004F4D19" w:rsidP="003B72D3">
      <w:pPr>
        <w:shd w:val="clear" w:color="auto" w:fill="FFFFFF"/>
        <w:autoSpaceDE w:val="0"/>
        <w:autoSpaceDN w:val="0"/>
        <w:adjustRightInd w:val="0"/>
        <w:ind w:firstLine="567"/>
        <w:jc w:val="both"/>
        <w:rPr>
          <w:sz w:val="24"/>
          <w:szCs w:val="24"/>
        </w:rPr>
      </w:pPr>
      <w:r w:rsidRPr="0071455D">
        <w:rPr>
          <w:sz w:val="24"/>
          <w:szCs w:val="24"/>
          <w:lang w:eastAsia="en-US"/>
        </w:rPr>
        <w:t>Поставщиком сведений является</w:t>
      </w:r>
      <w:r w:rsidRPr="0071455D">
        <w:rPr>
          <w:bCs/>
          <w:sz w:val="24"/>
          <w:szCs w:val="24"/>
        </w:rPr>
        <w:t xml:space="preserve"> Федеральная налоговая служба </w:t>
      </w:r>
      <w:r w:rsidRPr="0071455D">
        <w:rPr>
          <w:spacing w:val="-6"/>
          <w:sz w:val="24"/>
          <w:szCs w:val="24"/>
          <w:u w:color="FFFFFF"/>
        </w:rPr>
        <w:t>(далее – ФНС России).</w:t>
      </w: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3.20.1.  Основанием для направления межведомственных запросов является запрос заявителя.</w:t>
      </w:r>
    </w:p>
    <w:p w:rsidR="004F4D19" w:rsidRPr="0071455D" w:rsidRDefault="004F4D19" w:rsidP="003B72D3">
      <w:pPr>
        <w:autoSpaceDE w:val="0"/>
        <w:autoSpaceDN w:val="0"/>
        <w:adjustRightInd w:val="0"/>
        <w:ind w:firstLine="567"/>
        <w:jc w:val="both"/>
        <w:rPr>
          <w:sz w:val="24"/>
          <w:szCs w:val="24"/>
          <w:lang w:eastAsia="en-US"/>
        </w:rPr>
      </w:pPr>
      <w:r w:rsidRPr="0071455D">
        <w:rPr>
          <w:sz w:val="24"/>
          <w:szCs w:val="24"/>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F4D19" w:rsidRPr="0071455D" w:rsidRDefault="004F4D19" w:rsidP="003B72D3">
      <w:pPr>
        <w:autoSpaceDE w:val="0"/>
        <w:autoSpaceDN w:val="0"/>
        <w:adjustRightInd w:val="0"/>
        <w:ind w:firstLine="567"/>
        <w:jc w:val="both"/>
        <w:rPr>
          <w:sz w:val="24"/>
          <w:szCs w:val="24"/>
          <w:lang w:eastAsia="en-US"/>
        </w:rPr>
      </w:pPr>
      <w:r w:rsidRPr="0071455D">
        <w:rPr>
          <w:sz w:val="24"/>
          <w:szCs w:val="24"/>
          <w:lang w:eastAsia="en-US"/>
        </w:rPr>
        <w:lastRenderedPageBreak/>
        <w:t xml:space="preserve">Ответы на межведомственные запросы направляются в соответствии со сроками, установленными статьей 7.2 Федерального закона </w:t>
      </w:r>
      <w:r w:rsidRPr="0071455D">
        <w:rPr>
          <w:sz w:val="24"/>
          <w:szCs w:val="24"/>
        </w:rPr>
        <w:t>от 27.07.2010 № 210-ФЗ</w:t>
      </w:r>
      <w:r w:rsidRPr="0071455D">
        <w:rPr>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F4D19" w:rsidRPr="0071455D" w:rsidRDefault="004F4D19" w:rsidP="003B72D3">
      <w:pPr>
        <w:shd w:val="clear" w:color="auto" w:fill="FFFFFF"/>
        <w:autoSpaceDE w:val="0"/>
        <w:autoSpaceDN w:val="0"/>
        <w:adjustRightInd w:val="0"/>
        <w:ind w:firstLine="567"/>
        <w:jc w:val="both"/>
        <w:rPr>
          <w:spacing w:val="-6"/>
          <w:sz w:val="24"/>
          <w:szCs w:val="24"/>
          <w:u w:color="FFFFFF"/>
        </w:rPr>
      </w:pPr>
      <w:r w:rsidRPr="0071455D">
        <w:rPr>
          <w:spacing w:val="-6"/>
          <w:sz w:val="24"/>
          <w:szCs w:val="24"/>
          <w:u w:color="FFFFFF"/>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4F4D19" w:rsidRPr="0071455D" w:rsidRDefault="004F4D19" w:rsidP="003B72D3">
      <w:pPr>
        <w:tabs>
          <w:tab w:val="left" w:pos="993"/>
          <w:tab w:val="left" w:pos="1276"/>
        </w:tabs>
        <w:autoSpaceDE w:val="0"/>
        <w:autoSpaceDN w:val="0"/>
        <w:adjustRightInd w:val="0"/>
        <w:ind w:firstLine="567"/>
        <w:contextualSpacing/>
        <w:jc w:val="both"/>
        <w:rPr>
          <w:sz w:val="24"/>
          <w:szCs w:val="24"/>
        </w:rPr>
      </w:pPr>
      <w:r w:rsidRPr="0071455D">
        <w:rPr>
          <w:sz w:val="24"/>
          <w:szCs w:val="24"/>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4F4D19" w:rsidRPr="0071455D" w:rsidRDefault="004F4D19" w:rsidP="003B72D3">
      <w:pPr>
        <w:tabs>
          <w:tab w:val="left" w:pos="993"/>
          <w:tab w:val="left" w:pos="1276"/>
        </w:tabs>
        <w:autoSpaceDE w:val="0"/>
        <w:autoSpaceDN w:val="0"/>
        <w:adjustRightInd w:val="0"/>
        <w:contextualSpacing/>
        <w:jc w:val="both"/>
        <w:rPr>
          <w:spacing w:val="-6"/>
          <w:sz w:val="24"/>
          <w:szCs w:val="24"/>
          <w:u w:color="FFFFFF"/>
        </w:rPr>
      </w:pP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3B72D3">
      <w:pPr>
        <w:widowControl w:val="0"/>
        <w:autoSpaceDE w:val="0"/>
        <w:autoSpaceDN w:val="0"/>
        <w:adjustRightInd w:val="0"/>
        <w:jc w:val="center"/>
        <w:outlineLvl w:val="3"/>
        <w:rPr>
          <w:b/>
          <w:sz w:val="24"/>
          <w:szCs w:val="24"/>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3.21. Решение о предоставлении муниципальной услуги принимается Органом </w:t>
      </w:r>
      <w:r w:rsidRPr="0071455D">
        <w:rPr>
          <w:sz w:val="24"/>
          <w:szCs w:val="24"/>
          <w:lang w:eastAsia="en-US"/>
        </w:rPr>
        <w:t>при выполнении каждого из следующих критериев принятия решения: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4F4D19" w:rsidRPr="0071455D" w:rsidRDefault="004F4D19"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4F4D19" w:rsidRPr="0071455D" w:rsidRDefault="004F4D19" w:rsidP="003B72D3">
      <w:pPr>
        <w:shd w:val="clear" w:color="auto" w:fill="FFFFFF"/>
        <w:ind w:firstLine="567"/>
        <w:jc w:val="both"/>
        <w:textAlignment w:val="baseline"/>
        <w:rPr>
          <w:sz w:val="24"/>
          <w:szCs w:val="24"/>
        </w:rPr>
      </w:pPr>
      <w:r w:rsidRPr="0071455D">
        <w:rPr>
          <w:sz w:val="24"/>
          <w:szCs w:val="24"/>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11) указанный в запросе о предоставлении земельного участка земельный участок не </w:t>
      </w:r>
      <w:r w:rsidRPr="0071455D">
        <w:rPr>
          <w:sz w:val="24"/>
          <w:szCs w:val="24"/>
        </w:rPr>
        <w:lastRenderedPageBreak/>
        <w:t xml:space="preserve">является предметом аукциона, извещение о проведении которого размещено в соответствии с </w:t>
      </w:r>
      <w:hyperlink r:id="rId45" w:history="1">
        <w:r w:rsidRPr="0071455D">
          <w:rPr>
            <w:sz w:val="24"/>
            <w:szCs w:val="24"/>
          </w:rPr>
          <w:t>пунктом 19 статьи 39.11</w:t>
        </w:r>
      </w:hyperlink>
      <w:r w:rsidRPr="0071455D">
        <w:rPr>
          <w:sz w:val="24"/>
          <w:szCs w:val="24"/>
        </w:rPr>
        <w:t xml:space="preserve"> Земельного кодекса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12) в отношении земельного участка, указанного в запросе о его предоставлении, не поступило предусмотренное </w:t>
      </w:r>
      <w:hyperlink r:id="rId46" w:history="1">
        <w:r w:rsidRPr="0071455D">
          <w:rPr>
            <w:sz w:val="24"/>
            <w:szCs w:val="24"/>
          </w:rPr>
          <w:t>подпунктом 6 пункта 4 статьи 39.11</w:t>
        </w:r>
      </w:hyperlink>
      <w:r w:rsidRPr="0071455D">
        <w:rPr>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7" w:history="1">
        <w:r w:rsidRPr="0071455D">
          <w:rPr>
            <w:sz w:val="24"/>
            <w:szCs w:val="24"/>
          </w:rPr>
          <w:t>подпунктом 4 пункта 4 статьи 39.11</w:t>
        </w:r>
      </w:hyperlink>
      <w:r w:rsidRPr="0071455D">
        <w:rPr>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8" w:history="1">
        <w:r w:rsidRPr="0071455D">
          <w:rPr>
            <w:sz w:val="24"/>
            <w:szCs w:val="24"/>
          </w:rPr>
          <w:t>пунктом 8 статьи 39.11</w:t>
        </w:r>
      </w:hyperlink>
      <w:r w:rsidRPr="0071455D">
        <w:rPr>
          <w:sz w:val="24"/>
          <w:szCs w:val="24"/>
        </w:rPr>
        <w:t xml:space="preserve"> Земельного кодекса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13) в отношении земельного участка, указанного в запросе о его предоставлении, не опубликовано и не размещено в соответствии с </w:t>
      </w:r>
      <w:hyperlink r:id="rId49" w:history="1">
        <w:r w:rsidRPr="0071455D">
          <w:rPr>
            <w:sz w:val="24"/>
            <w:szCs w:val="24"/>
          </w:rPr>
          <w:t>подпунктом 1 пункта 1 статьи 39.18</w:t>
        </w:r>
      </w:hyperlink>
      <w:r w:rsidRPr="0071455D">
        <w:rPr>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4F4D19" w:rsidRPr="0071455D" w:rsidRDefault="004F4D19" w:rsidP="003B72D3">
      <w:pPr>
        <w:shd w:val="clear" w:color="auto" w:fill="FFFFFF"/>
        <w:ind w:firstLine="567"/>
        <w:jc w:val="both"/>
        <w:textAlignment w:val="baseline"/>
        <w:rPr>
          <w:sz w:val="24"/>
          <w:szCs w:val="24"/>
        </w:rPr>
      </w:pPr>
      <w:r w:rsidRPr="0071455D">
        <w:rPr>
          <w:sz w:val="24"/>
          <w:szCs w:val="24"/>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4F4D19" w:rsidRPr="0071455D" w:rsidRDefault="004F4D19" w:rsidP="003B72D3">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4F4D19" w:rsidRPr="0071455D" w:rsidRDefault="004F4D19" w:rsidP="003B72D3">
      <w:pPr>
        <w:shd w:val="clear" w:color="auto" w:fill="FFFFFF"/>
        <w:ind w:firstLine="567"/>
        <w:jc w:val="both"/>
        <w:textAlignment w:val="baseline"/>
        <w:rPr>
          <w:sz w:val="24"/>
          <w:szCs w:val="24"/>
          <w:shd w:val="clear" w:color="auto" w:fill="FFFFFF"/>
        </w:rPr>
      </w:pPr>
      <w:r w:rsidRPr="0071455D">
        <w:rPr>
          <w:sz w:val="24"/>
          <w:szCs w:val="24"/>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18) предоставление земельного участка на заявленном виде прав допускается;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19) в отношении земельного участка, указанного в запросе о его предоставлении, установлен вид разрешенного использования;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20) указанный в запросе о предоставлении земельного участка земельный участок отнесен к определенной категории земель;</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23) границы земельного участка, указанного в запросе о его предоставлении, не подлежат уточнению в соответствии с Федеральным </w:t>
      </w:r>
      <w:hyperlink r:id="rId50" w:history="1">
        <w:r w:rsidRPr="0071455D">
          <w:rPr>
            <w:sz w:val="24"/>
            <w:szCs w:val="24"/>
          </w:rPr>
          <w:t>законом</w:t>
        </w:r>
      </w:hyperlink>
      <w:r w:rsidRPr="0071455D">
        <w:rPr>
          <w:sz w:val="24"/>
          <w:szCs w:val="24"/>
        </w:rPr>
        <w:t xml:space="preserve"> «О государственной регистрации недвижимости»;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1" w:history="1">
        <w:r w:rsidRPr="0071455D">
          <w:rPr>
            <w:sz w:val="24"/>
            <w:szCs w:val="24"/>
          </w:rPr>
          <w:t>частью 4 статьи 18</w:t>
        </w:r>
      </w:hyperlink>
      <w:r w:rsidRPr="0071455D">
        <w:rPr>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w:t>
      </w:r>
      <w:r w:rsidRPr="0071455D">
        <w:rPr>
          <w:sz w:val="24"/>
          <w:szCs w:val="24"/>
        </w:rPr>
        <w:lastRenderedPageBreak/>
        <w:t xml:space="preserve">которого может оказываться поддержка в соответствии с </w:t>
      </w:r>
      <w:hyperlink r:id="rId52" w:history="1">
        <w:r w:rsidRPr="0071455D">
          <w:rPr>
            <w:sz w:val="24"/>
            <w:szCs w:val="24"/>
          </w:rPr>
          <w:t>частью 3 статьи 14</w:t>
        </w:r>
      </w:hyperlink>
      <w:r w:rsidRPr="0071455D">
        <w:rPr>
          <w:sz w:val="24"/>
          <w:szCs w:val="24"/>
        </w:rPr>
        <w:t xml:space="preserve"> указанного Федерального закона;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26) </w:t>
      </w:r>
      <w:r w:rsidRPr="0071455D">
        <w:rPr>
          <w:sz w:val="24"/>
          <w:szCs w:val="24"/>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53" w:anchor="BT80PA" w:history="1">
        <w:r w:rsidRPr="0071455D">
          <w:rPr>
            <w:sz w:val="24"/>
            <w:szCs w:val="24"/>
            <w:shd w:val="clear" w:color="auto" w:fill="FFFFFF"/>
          </w:rPr>
          <w:t>пунктом 6 статьи 39_10 Земельного</w:t>
        </w:r>
      </w:hyperlink>
      <w:r w:rsidRPr="0071455D">
        <w:rPr>
          <w:sz w:val="24"/>
          <w:szCs w:val="24"/>
        </w:rPr>
        <w:t xml:space="preserve"> кодекса Российской Федерации;</w:t>
      </w:r>
    </w:p>
    <w:p w:rsidR="004F4D19" w:rsidRPr="0071455D" w:rsidRDefault="004F4D19" w:rsidP="003B72D3">
      <w:pPr>
        <w:shd w:val="clear" w:color="auto" w:fill="FFFFFF"/>
        <w:ind w:firstLine="567"/>
        <w:jc w:val="both"/>
        <w:textAlignment w:val="baseline"/>
        <w:rPr>
          <w:sz w:val="24"/>
          <w:szCs w:val="24"/>
          <w:shd w:val="clear" w:color="auto" w:fill="FFFFFF"/>
        </w:rPr>
      </w:pPr>
      <w:r w:rsidRPr="0071455D">
        <w:rPr>
          <w:sz w:val="24"/>
          <w:szCs w:val="24"/>
          <w:shd w:val="clear" w:color="auto" w:fill="FFFFFF"/>
        </w:rPr>
        <w:t>27)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4F4D19" w:rsidRPr="0071455D" w:rsidRDefault="004F4D19" w:rsidP="003B72D3">
      <w:pPr>
        <w:widowControl w:val="0"/>
        <w:tabs>
          <w:tab w:val="left" w:pos="4962"/>
        </w:tabs>
        <w:autoSpaceDE w:val="0"/>
        <w:autoSpaceDN w:val="0"/>
        <w:adjustRightInd w:val="0"/>
        <w:ind w:firstLine="567"/>
        <w:jc w:val="both"/>
        <w:rPr>
          <w:sz w:val="24"/>
          <w:szCs w:val="24"/>
        </w:rPr>
      </w:pPr>
      <w:r w:rsidRPr="0071455D">
        <w:rPr>
          <w:sz w:val="24"/>
          <w:szCs w:val="24"/>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4F4D19" w:rsidRPr="0071455D" w:rsidRDefault="004F4D19" w:rsidP="003B72D3">
      <w:pPr>
        <w:autoSpaceDE w:val="0"/>
        <w:autoSpaceDN w:val="0"/>
        <w:adjustRightInd w:val="0"/>
        <w:ind w:firstLine="567"/>
        <w:jc w:val="both"/>
        <w:rPr>
          <w:sz w:val="24"/>
          <w:szCs w:val="24"/>
        </w:rPr>
      </w:pPr>
      <w:r w:rsidRPr="0071455D">
        <w:rPr>
          <w:sz w:val="24"/>
          <w:szCs w:val="24"/>
        </w:rPr>
        <w:t>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за прием и регистрацию документов, в течение 1 рабочего дня со дня издания такого документа.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3.21.3.  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4F4D19" w:rsidRPr="0071455D" w:rsidRDefault="004F4D19" w:rsidP="003B72D3">
      <w:pPr>
        <w:widowControl w:val="0"/>
        <w:autoSpaceDE w:val="0"/>
        <w:autoSpaceDN w:val="0"/>
        <w:adjustRightInd w:val="0"/>
        <w:jc w:val="both"/>
        <w:rPr>
          <w:sz w:val="24"/>
          <w:szCs w:val="24"/>
        </w:rPr>
      </w:pPr>
    </w:p>
    <w:p w:rsidR="004F4D19" w:rsidRPr="0071455D" w:rsidRDefault="004F4D19" w:rsidP="003B72D3">
      <w:pPr>
        <w:widowControl w:val="0"/>
        <w:tabs>
          <w:tab w:val="left" w:pos="1134"/>
        </w:tabs>
        <w:autoSpaceDE w:val="0"/>
        <w:autoSpaceDN w:val="0"/>
        <w:adjustRightInd w:val="0"/>
        <w:jc w:val="center"/>
        <w:outlineLvl w:val="1"/>
        <w:rPr>
          <w:b/>
          <w:bCs/>
          <w:sz w:val="24"/>
          <w:szCs w:val="24"/>
        </w:rPr>
      </w:pPr>
      <w:r w:rsidRPr="0071455D">
        <w:rPr>
          <w:b/>
          <w:bCs/>
          <w:sz w:val="24"/>
          <w:szCs w:val="24"/>
        </w:rPr>
        <w:t>Вариант 4</w:t>
      </w:r>
    </w:p>
    <w:p w:rsidR="004F4D19" w:rsidRPr="0071455D" w:rsidRDefault="004F4D19" w:rsidP="003B72D3">
      <w:pPr>
        <w:widowControl w:val="0"/>
        <w:tabs>
          <w:tab w:val="left" w:pos="1134"/>
        </w:tabs>
        <w:autoSpaceDE w:val="0"/>
        <w:autoSpaceDN w:val="0"/>
        <w:adjustRightInd w:val="0"/>
        <w:jc w:val="center"/>
        <w:outlineLvl w:val="1"/>
        <w:rPr>
          <w:b/>
          <w:bCs/>
          <w:sz w:val="24"/>
          <w:szCs w:val="24"/>
        </w:rPr>
      </w:pPr>
    </w:p>
    <w:p w:rsidR="004F4D19" w:rsidRPr="0071455D" w:rsidRDefault="004F4D19" w:rsidP="003B72D3">
      <w:pPr>
        <w:widowControl w:val="0"/>
        <w:autoSpaceDE w:val="0"/>
        <w:autoSpaceDN w:val="0"/>
        <w:adjustRightInd w:val="0"/>
        <w:ind w:firstLine="567"/>
        <w:jc w:val="both"/>
        <w:rPr>
          <w:sz w:val="24"/>
          <w:szCs w:val="24"/>
        </w:rPr>
      </w:pPr>
      <w:r w:rsidRPr="0071455D">
        <w:rPr>
          <w:bCs/>
          <w:sz w:val="24"/>
          <w:szCs w:val="24"/>
        </w:rPr>
        <w:t xml:space="preserve">3.23. В соответствии с настоящим вариантом предоставления муниципальной услуги заявителю предоставляется </w:t>
      </w:r>
      <w:r w:rsidRPr="0071455D">
        <w:rPr>
          <w:sz w:val="24"/>
          <w:szCs w:val="24"/>
        </w:rPr>
        <w:t>решение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(далее – решение о предоставлении муниципальной услуги) либо уведомление об отказе в предоставлении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(далее – уведомление об отказе в предоставлении муниципальной услуги)</w:t>
      </w:r>
      <w:r w:rsidRPr="0071455D">
        <w:rPr>
          <w:rFonts w:eastAsia="Arial Unicode MS"/>
          <w:color w:val="000000"/>
          <w:sz w:val="24"/>
          <w:szCs w:val="24"/>
        </w:rPr>
        <w:t>.</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3.23.1. Максимальный срок предоставления варианта муниципальной услуги составляет:</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4F4D19" w:rsidRPr="0071455D" w:rsidRDefault="004F4D19" w:rsidP="003B72D3">
      <w:pPr>
        <w:widowControl w:val="0"/>
        <w:tabs>
          <w:tab w:val="left" w:pos="4962"/>
        </w:tabs>
        <w:autoSpaceDE w:val="0"/>
        <w:autoSpaceDN w:val="0"/>
        <w:adjustRightInd w:val="0"/>
        <w:ind w:firstLine="567"/>
        <w:jc w:val="both"/>
        <w:rPr>
          <w:sz w:val="24"/>
          <w:szCs w:val="24"/>
          <w:shd w:val="clear" w:color="auto" w:fill="FFFFFF"/>
        </w:rPr>
      </w:pPr>
      <w:r w:rsidRPr="0071455D">
        <w:rPr>
          <w:sz w:val="24"/>
          <w:szCs w:val="24"/>
        </w:rPr>
        <w:t>3.23.2. Основания для отказа в</w:t>
      </w:r>
      <w:r w:rsidRPr="0071455D">
        <w:rPr>
          <w:sz w:val="24"/>
          <w:szCs w:val="24"/>
          <w:shd w:val="clear" w:color="auto" w:fill="FFFFFF"/>
        </w:rPr>
        <w:t xml:space="preserve"> рассмотрении запроса: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в запросе не указаны сведения в соответствии с пунктом 2.6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 подано в иной уполномоченный орган;</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3) к запросу не приложены документы, предоставляемые в соответствии с пунктом </w:t>
      </w:r>
      <w:r w:rsidRPr="0071455D">
        <w:rPr>
          <w:sz w:val="24"/>
          <w:szCs w:val="24"/>
        </w:rPr>
        <w:lastRenderedPageBreak/>
        <w:t>3.18.1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4F4D19" w:rsidRPr="0071455D" w:rsidRDefault="004F4D19" w:rsidP="003B72D3">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4F4D19" w:rsidRPr="0071455D" w:rsidRDefault="004F4D19" w:rsidP="003B72D3">
      <w:pPr>
        <w:autoSpaceDE w:val="0"/>
        <w:autoSpaceDN w:val="0"/>
        <w:adjustRightInd w:val="0"/>
        <w:ind w:firstLine="567"/>
        <w:jc w:val="both"/>
        <w:rPr>
          <w:sz w:val="24"/>
          <w:szCs w:val="24"/>
        </w:rPr>
      </w:pPr>
      <w:r w:rsidRPr="0071455D">
        <w:rPr>
          <w:sz w:val="24"/>
          <w:szCs w:val="24"/>
        </w:rPr>
        <w:t>3.23.3. Основания для отказа в предоставлении муниципальной услуги,</w:t>
      </w:r>
      <w:r w:rsidRPr="0071455D">
        <w:rPr>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1455D">
        <w:rPr>
          <w:sz w:val="24"/>
          <w:szCs w:val="24"/>
        </w:rPr>
        <w:t xml:space="preserve"> аналогичны пунктам 3.17.3-3.17.5 настоящего Административного регламента. </w:t>
      </w:r>
    </w:p>
    <w:p w:rsidR="004F4D19" w:rsidRPr="0071455D" w:rsidRDefault="004F4D19" w:rsidP="003B72D3">
      <w:pPr>
        <w:autoSpaceDE w:val="0"/>
        <w:autoSpaceDN w:val="0"/>
        <w:adjustRightInd w:val="0"/>
        <w:jc w:val="both"/>
        <w:rPr>
          <w:sz w:val="24"/>
          <w:szCs w:val="24"/>
        </w:rPr>
      </w:pPr>
    </w:p>
    <w:p w:rsidR="004F4D19" w:rsidRPr="0071455D" w:rsidRDefault="004F4D19" w:rsidP="003B72D3">
      <w:pPr>
        <w:widowControl w:val="0"/>
        <w:autoSpaceDE w:val="0"/>
        <w:autoSpaceDN w:val="0"/>
        <w:adjustRightInd w:val="0"/>
        <w:jc w:val="center"/>
        <w:rPr>
          <w:b/>
          <w:sz w:val="24"/>
          <w:szCs w:val="24"/>
        </w:rPr>
      </w:pPr>
      <w:r w:rsidRPr="0071455D">
        <w:rPr>
          <w:b/>
          <w:sz w:val="24"/>
          <w:szCs w:val="24"/>
        </w:rPr>
        <w:t>Административная процедура</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 3.24. Заявителю для получения муниципальной услуги необходимо представить в Орган</w:t>
      </w:r>
      <w:r>
        <w:rPr>
          <w:sz w:val="24"/>
          <w:szCs w:val="24"/>
        </w:rPr>
        <w:t>, МФЦ</w:t>
      </w:r>
      <w:r w:rsidRPr="0071455D">
        <w:rPr>
          <w:sz w:val="24"/>
          <w:szCs w:val="24"/>
        </w:rPr>
        <w:t xml:space="preserve"> запрос, включающий сведения, указанные в пункте 2.6 настоящего Административного регламента, а также документы, предусмотренные пунктом 3.24.1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Примерная форма запроса приведена в приложении 5 к настоящему Административному регламенту. </w:t>
      </w:r>
      <w:r w:rsidRPr="00DE467F">
        <w:rPr>
          <w:sz w:val="24"/>
          <w:szCs w:val="24"/>
        </w:rPr>
        <w:t>Требования, предъявляемые к документу при подаче в О</w:t>
      </w:r>
      <w:r>
        <w:rPr>
          <w:sz w:val="24"/>
          <w:szCs w:val="24"/>
        </w:rPr>
        <w:t>рган, МФЦ: оригинал документа.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 специалистом Органа</w:t>
      </w:r>
      <w:r>
        <w:rPr>
          <w:sz w:val="24"/>
          <w:szCs w:val="24"/>
        </w:rPr>
        <w:t>, МФЦ</w:t>
      </w:r>
      <w:r w:rsidRPr="0071455D">
        <w:rPr>
          <w:sz w:val="24"/>
          <w:szCs w:val="24"/>
        </w:rPr>
        <w:t>.</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документы, удостоверя</w:t>
      </w:r>
      <w:r>
        <w:rPr>
          <w:sz w:val="24"/>
          <w:szCs w:val="24"/>
        </w:rPr>
        <w:t xml:space="preserve">ющие личность </w:t>
      </w:r>
      <w:r w:rsidRPr="0071455D">
        <w:rPr>
          <w:sz w:val="24"/>
          <w:szCs w:val="24"/>
        </w:rPr>
        <w:t>представит</w:t>
      </w:r>
      <w:r>
        <w:rPr>
          <w:sz w:val="24"/>
          <w:szCs w:val="24"/>
        </w:rPr>
        <w:t xml:space="preserve">еля заявителя, имеющий право действовать </w:t>
      </w:r>
      <w:r w:rsidRPr="0071455D">
        <w:rPr>
          <w:sz w:val="24"/>
          <w:szCs w:val="24"/>
        </w:rPr>
        <w:t>от имени юрид</w:t>
      </w:r>
      <w:r>
        <w:rPr>
          <w:sz w:val="24"/>
          <w:szCs w:val="24"/>
        </w:rPr>
        <w:t>ического лица на основании доверенности</w:t>
      </w:r>
      <w:r w:rsidRPr="0071455D">
        <w:rPr>
          <w:sz w:val="24"/>
          <w:szCs w:val="24"/>
        </w:rPr>
        <w:t xml:space="preserve"> (один из документов по выбору заявителя) (для ознакомления):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в) иной документ, удостоверяющий личность иностранного гражданина (лица без гражданства);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 документа; действительный, выдан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4F4D19" w:rsidRPr="0071455D" w:rsidRDefault="004F4D19" w:rsidP="003B72D3">
      <w:pPr>
        <w:tabs>
          <w:tab w:val="left" w:pos="709"/>
        </w:tabs>
        <w:autoSpaceDE w:val="0"/>
        <w:autoSpaceDN w:val="0"/>
        <w:adjustRightInd w:val="0"/>
        <w:ind w:firstLine="567"/>
        <w:jc w:val="both"/>
        <w:rPr>
          <w:sz w:val="24"/>
          <w:szCs w:val="24"/>
        </w:rPr>
      </w:pPr>
      <w:r w:rsidRPr="0071455D">
        <w:rPr>
          <w:sz w:val="24"/>
          <w:szCs w:val="24"/>
          <w:shd w:val="clear" w:color="auto" w:fill="FFFFFF"/>
          <w:lang w:eastAsia="en-US"/>
        </w:rPr>
        <w:t xml:space="preserve">2) </w:t>
      </w:r>
      <w:r w:rsidRPr="0071455D">
        <w:rPr>
          <w:sz w:val="24"/>
          <w:szCs w:val="24"/>
        </w:rPr>
        <w:t>документы, подтверждающие полномочия уполномоченного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w:t>
      </w:r>
      <w:r>
        <w:rPr>
          <w:sz w:val="24"/>
          <w:szCs w:val="24"/>
        </w:rPr>
        <w:t>м и учредительными документами;</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Требования, предъявляемые к документу при подаче в Орган</w:t>
      </w:r>
      <w:r>
        <w:rPr>
          <w:sz w:val="24"/>
          <w:szCs w:val="24"/>
        </w:rPr>
        <w:t>, МФЦ</w:t>
      </w:r>
      <w:r w:rsidRPr="0071455D">
        <w:rPr>
          <w:sz w:val="24"/>
          <w:szCs w:val="24"/>
        </w:rPr>
        <w:t xml:space="preserve">: оригинал документа; действительный, выдан уполномоченным органом Российской Федерации. </w:t>
      </w:r>
    </w:p>
    <w:p w:rsidR="004F4D19" w:rsidRPr="0071455D" w:rsidRDefault="004F4D19" w:rsidP="003B72D3">
      <w:pPr>
        <w:tabs>
          <w:tab w:val="left" w:pos="709"/>
        </w:tabs>
        <w:autoSpaceDE w:val="0"/>
        <w:autoSpaceDN w:val="0"/>
        <w:adjustRightInd w:val="0"/>
        <w:ind w:firstLine="567"/>
        <w:contextualSpacing/>
        <w:jc w:val="both"/>
        <w:rPr>
          <w:sz w:val="24"/>
          <w:szCs w:val="24"/>
          <w:lang w:eastAsia="en-US"/>
        </w:rPr>
      </w:pPr>
      <w:r w:rsidRPr="0071455D">
        <w:rPr>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 xml:space="preserve">3) документы, необходимые для предоставления муниципальной услуги, указанные в </w:t>
      </w:r>
      <w:r w:rsidRPr="0071455D">
        <w:rPr>
          <w:sz w:val="24"/>
          <w:szCs w:val="24"/>
        </w:rPr>
        <w:lastRenderedPageBreak/>
        <w:t xml:space="preserve">графе 3 приложения 3 к настоящему Административному регламенту, в зависимости от категории заявителя. </w:t>
      </w:r>
    </w:p>
    <w:p w:rsidR="004F4D19" w:rsidRPr="0071455D" w:rsidRDefault="004F4D19" w:rsidP="003B72D3">
      <w:pPr>
        <w:widowControl w:val="0"/>
        <w:autoSpaceDE w:val="0"/>
        <w:autoSpaceDN w:val="0"/>
        <w:adjustRightInd w:val="0"/>
        <w:ind w:firstLine="567"/>
        <w:jc w:val="both"/>
        <w:outlineLvl w:val="1"/>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оригиналы документов; действительные, выданы уполномоченным органом Российской Федерации. </w:t>
      </w:r>
    </w:p>
    <w:p w:rsidR="004F4D19" w:rsidRPr="0071455D" w:rsidRDefault="004F4D19" w:rsidP="003B72D3">
      <w:pPr>
        <w:widowControl w:val="0"/>
        <w:autoSpaceDE w:val="0"/>
        <w:autoSpaceDN w:val="0"/>
        <w:adjustRightInd w:val="0"/>
        <w:ind w:firstLine="567"/>
        <w:contextualSpacing/>
        <w:jc w:val="both"/>
        <w:rPr>
          <w:sz w:val="24"/>
          <w:szCs w:val="24"/>
        </w:rPr>
      </w:pPr>
      <w:r w:rsidRPr="0071455D">
        <w:rPr>
          <w:sz w:val="24"/>
          <w:szCs w:val="24"/>
        </w:rPr>
        <w:t>3.24.2. Способами установления личности (идентификации) являются:</w:t>
      </w:r>
    </w:p>
    <w:p w:rsidR="004F4D19" w:rsidRPr="0071455D" w:rsidRDefault="004F4D19" w:rsidP="003B72D3">
      <w:pPr>
        <w:shd w:val="clear" w:color="auto" w:fill="FFFFFF"/>
        <w:ind w:firstLine="567"/>
        <w:jc w:val="both"/>
        <w:rPr>
          <w:sz w:val="24"/>
          <w:szCs w:val="24"/>
        </w:rPr>
      </w:pPr>
      <w:r w:rsidRPr="0071455D">
        <w:rPr>
          <w:sz w:val="24"/>
          <w:szCs w:val="24"/>
        </w:rPr>
        <w:t>- при подаче заявления в Органе</w:t>
      </w:r>
      <w:r>
        <w:rPr>
          <w:sz w:val="24"/>
          <w:szCs w:val="24"/>
        </w:rPr>
        <w:t>, МФЦ</w:t>
      </w:r>
      <w:r w:rsidRPr="0071455D">
        <w:rPr>
          <w:sz w:val="24"/>
          <w:szCs w:val="24"/>
        </w:rPr>
        <w:t xml:space="preserve"> - документ, удостоверяющий личность.</w:t>
      </w:r>
    </w:p>
    <w:p w:rsidR="004F4D19" w:rsidRPr="0071455D" w:rsidRDefault="004F4D19" w:rsidP="003B72D3">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3B72D3">
      <w:pPr>
        <w:autoSpaceDE w:val="0"/>
        <w:autoSpaceDN w:val="0"/>
        <w:adjustRightInd w:val="0"/>
        <w:ind w:firstLine="567"/>
        <w:jc w:val="both"/>
        <w:rPr>
          <w:sz w:val="24"/>
          <w:szCs w:val="24"/>
        </w:rPr>
      </w:pPr>
      <w:r w:rsidRPr="0071455D">
        <w:rPr>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4F4D19" w:rsidRPr="0071455D" w:rsidRDefault="004F4D19" w:rsidP="003B72D3">
      <w:pPr>
        <w:tabs>
          <w:tab w:val="left" w:pos="709"/>
        </w:tabs>
        <w:autoSpaceDE w:val="0"/>
        <w:autoSpaceDN w:val="0"/>
        <w:adjustRightInd w:val="0"/>
        <w:ind w:firstLine="567"/>
        <w:jc w:val="both"/>
        <w:rPr>
          <w:sz w:val="24"/>
          <w:szCs w:val="24"/>
        </w:rPr>
      </w:pPr>
      <w:r w:rsidRPr="0071455D">
        <w:rPr>
          <w:sz w:val="24"/>
          <w:szCs w:val="24"/>
        </w:rPr>
        <w:t>3.24.3. Документы, которые з</w:t>
      </w:r>
      <w:r w:rsidRPr="0071455D">
        <w:rPr>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4F4D19" w:rsidRPr="0071455D" w:rsidRDefault="004F4D19" w:rsidP="003B72D3">
      <w:pPr>
        <w:widowControl w:val="0"/>
        <w:autoSpaceDE w:val="0"/>
        <w:autoSpaceDN w:val="0"/>
        <w:ind w:firstLine="567"/>
        <w:jc w:val="both"/>
        <w:rPr>
          <w:sz w:val="24"/>
          <w:szCs w:val="24"/>
        </w:rPr>
      </w:pPr>
      <w:r w:rsidRPr="0071455D">
        <w:rPr>
          <w:sz w:val="24"/>
          <w:szCs w:val="24"/>
        </w:rPr>
        <w:t>Требования, предъявляемые к документам при подаче в Орган</w:t>
      </w:r>
      <w:r>
        <w:rPr>
          <w:sz w:val="24"/>
          <w:szCs w:val="24"/>
        </w:rPr>
        <w:t>, МФЦ</w:t>
      </w:r>
      <w:r w:rsidRPr="0071455D">
        <w:rPr>
          <w:sz w:val="24"/>
          <w:szCs w:val="24"/>
        </w:rPr>
        <w:t xml:space="preserve">: оригиналы документов; действительные, выданы уполномоченным органом Российской Федерации.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 xml:space="preserve">3.24.4.  Документы,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4F4D19" w:rsidRPr="0071455D" w:rsidRDefault="004F4D19" w:rsidP="003B72D3">
      <w:pPr>
        <w:shd w:val="clear" w:color="auto" w:fill="FFFFFF"/>
        <w:ind w:firstLine="567"/>
        <w:jc w:val="both"/>
        <w:rPr>
          <w:sz w:val="24"/>
          <w:szCs w:val="24"/>
        </w:rPr>
      </w:pPr>
      <w:r w:rsidRPr="0071455D">
        <w:rPr>
          <w:sz w:val="24"/>
          <w:szCs w:val="24"/>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Pr>
          <w:sz w:val="24"/>
          <w:szCs w:val="24"/>
        </w:rPr>
        <w:t>, МФЦ</w:t>
      </w:r>
      <w:r w:rsidRPr="0071455D">
        <w:rPr>
          <w:sz w:val="24"/>
          <w:szCs w:val="24"/>
        </w:rPr>
        <w:t xml:space="preserve"> производится в порядке, установленном пунктами 3.6.6-3.6.9 настоящего Административного регламента.</w:t>
      </w:r>
    </w:p>
    <w:p w:rsidR="004F4D19" w:rsidRPr="0071455D" w:rsidRDefault="004F4D19" w:rsidP="003B72D3">
      <w:pPr>
        <w:shd w:val="clear" w:color="auto" w:fill="FFFFFF"/>
        <w:jc w:val="both"/>
        <w:rPr>
          <w:b/>
          <w:sz w:val="24"/>
          <w:szCs w:val="24"/>
        </w:rPr>
      </w:pPr>
    </w:p>
    <w:p w:rsidR="004F4D19" w:rsidRPr="0071455D" w:rsidRDefault="004F4D19"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4F4D19" w:rsidRPr="0071455D" w:rsidRDefault="004F4D19" w:rsidP="003B72D3">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4F4D19" w:rsidRPr="0071455D" w:rsidRDefault="004F4D19" w:rsidP="003B72D3">
      <w:pPr>
        <w:autoSpaceDE w:val="0"/>
        <w:autoSpaceDN w:val="0"/>
        <w:adjustRightInd w:val="0"/>
        <w:jc w:val="center"/>
        <w:rPr>
          <w:b/>
          <w:bCs/>
          <w:sz w:val="24"/>
          <w:szCs w:val="24"/>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3.25. Решение о рассмотрении запроса принимается Органом </w:t>
      </w:r>
      <w:r w:rsidRPr="0071455D">
        <w:rPr>
          <w:sz w:val="24"/>
          <w:szCs w:val="24"/>
          <w:lang w:eastAsia="en-US"/>
        </w:rPr>
        <w:t>при выполнении каждого из следующих критериев принятия решения:</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1) в запросе указаны все сведения в соответствии с пунктом 2.6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2) запрос подан в соответствующий уполномоченный орган;</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3) к запросу приложены документы, предоставляемые в соответствии с пунктом 3.24.1 настоящего Административного регламента;</w:t>
      </w:r>
    </w:p>
    <w:p w:rsidR="004F4D19" w:rsidRPr="0071455D" w:rsidRDefault="004F4D19" w:rsidP="003B72D3">
      <w:pPr>
        <w:widowControl w:val="0"/>
        <w:autoSpaceDE w:val="0"/>
        <w:autoSpaceDN w:val="0"/>
        <w:adjustRightInd w:val="0"/>
        <w:ind w:firstLine="567"/>
        <w:jc w:val="both"/>
        <w:rPr>
          <w:sz w:val="24"/>
          <w:szCs w:val="24"/>
        </w:rPr>
      </w:pPr>
      <w:r w:rsidRPr="0071455D">
        <w:rPr>
          <w:sz w:val="24"/>
          <w:szCs w:val="24"/>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4F4D19" w:rsidRPr="0071455D" w:rsidRDefault="004F4D19" w:rsidP="003B72D3">
      <w:pPr>
        <w:widowControl w:val="0"/>
        <w:tabs>
          <w:tab w:val="left" w:pos="4962"/>
        </w:tabs>
        <w:autoSpaceDE w:val="0"/>
        <w:autoSpaceDN w:val="0"/>
        <w:adjustRightInd w:val="0"/>
        <w:ind w:firstLine="567"/>
        <w:jc w:val="both"/>
        <w:rPr>
          <w:sz w:val="24"/>
          <w:szCs w:val="24"/>
        </w:rPr>
      </w:pPr>
      <w:r w:rsidRPr="0071455D">
        <w:rPr>
          <w:sz w:val="24"/>
          <w:szCs w:val="24"/>
        </w:rPr>
        <w:t xml:space="preserve">3.25.2. Решение о возврате заявителю запроса о предоставлении земельного участка принимается при невыполнении критериев, указанных в пункте 3.25 настоящего Административного регламента. </w:t>
      </w:r>
    </w:p>
    <w:p w:rsidR="004F4D19" w:rsidRPr="0071455D" w:rsidRDefault="004F4D19" w:rsidP="003B72D3">
      <w:pPr>
        <w:shd w:val="clear" w:color="auto" w:fill="FFFFFF"/>
        <w:ind w:firstLine="567"/>
        <w:jc w:val="both"/>
        <w:rPr>
          <w:sz w:val="24"/>
          <w:szCs w:val="24"/>
        </w:rPr>
      </w:pPr>
      <w:r w:rsidRPr="0071455D">
        <w:rPr>
          <w:sz w:val="24"/>
          <w:szCs w:val="24"/>
        </w:rPr>
        <w:t>3.25.3. Порядок принятия решения о возврате заявителю запроса о предоставлении земельного участка, возврата заявителю запроса</w:t>
      </w:r>
      <w:r w:rsidRPr="0071455D">
        <w:rPr>
          <w:sz w:val="24"/>
          <w:szCs w:val="24"/>
          <w:lang w:eastAsia="en-US"/>
        </w:rPr>
        <w:t>,</w:t>
      </w:r>
      <w:r w:rsidRPr="0071455D">
        <w:rPr>
          <w:sz w:val="24"/>
          <w:szCs w:val="24"/>
          <w:shd w:val="clear" w:color="auto" w:fill="FFFFFF"/>
        </w:rPr>
        <w:t xml:space="preserve"> </w:t>
      </w:r>
      <w:r w:rsidRPr="0071455D">
        <w:rPr>
          <w:sz w:val="24"/>
          <w:szCs w:val="24"/>
        </w:rPr>
        <w:t>способы фиксации результата административной процедуры в Органе производится в порядке, установленном пунктами 3.7.3-3.7.5 настоящего Административного регламента.</w:t>
      </w:r>
    </w:p>
    <w:p w:rsidR="004F4D19" w:rsidRPr="0071455D" w:rsidRDefault="004F4D19" w:rsidP="003B72D3">
      <w:pPr>
        <w:autoSpaceDE w:val="0"/>
        <w:autoSpaceDN w:val="0"/>
        <w:adjustRightInd w:val="0"/>
        <w:jc w:val="center"/>
        <w:rPr>
          <w:b/>
          <w:sz w:val="24"/>
          <w:szCs w:val="24"/>
        </w:rPr>
      </w:pPr>
    </w:p>
    <w:p w:rsidR="004F4D19" w:rsidRPr="0071455D" w:rsidRDefault="004F4D19" w:rsidP="003B72D3">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autoSpaceDE w:val="0"/>
        <w:autoSpaceDN w:val="0"/>
        <w:adjustRightInd w:val="0"/>
        <w:jc w:val="center"/>
        <w:rPr>
          <w:b/>
          <w:sz w:val="24"/>
          <w:szCs w:val="24"/>
          <w:lang w:eastAsia="en-US"/>
        </w:rPr>
      </w:pPr>
      <w:r w:rsidRPr="0071455D">
        <w:rPr>
          <w:b/>
          <w:sz w:val="24"/>
          <w:szCs w:val="24"/>
        </w:rPr>
        <w:t>«</w:t>
      </w:r>
      <w:r w:rsidRPr="0071455D">
        <w:rPr>
          <w:b/>
          <w:sz w:val="24"/>
          <w:szCs w:val="24"/>
          <w:lang w:eastAsia="en-US"/>
        </w:rPr>
        <w:t>Межведомственное информационное взаимодействие»</w:t>
      </w:r>
    </w:p>
    <w:p w:rsidR="004F4D19" w:rsidRPr="0071455D" w:rsidRDefault="004F4D19" w:rsidP="003B72D3">
      <w:pPr>
        <w:autoSpaceDE w:val="0"/>
        <w:autoSpaceDN w:val="0"/>
        <w:adjustRightInd w:val="0"/>
        <w:jc w:val="center"/>
        <w:rPr>
          <w:b/>
          <w:sz w:val="24"/>
          <w:szCs w:val="24"/>
          <w:lang w:eastAsia="en-US"/>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3.26.  Межведомственное информационное взаимодействие производится в порядке, установленном пунктами 3.20-3.20.5 настоящего Административного регламента.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3B72D3">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3B72D3">
      <w:pPr>
        <w:autoSpaceDE w:val="0"/>
        <w:autoSpaceDN w:val="0"/>
        <w:adjustRightInd w:val="0"/>
        <w:jc w:val="both"/>
        <w:rPr>
          <w:sz w:val="24"/>
          <w:szCs w:val="24"/>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3B72D3">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3B72D3">
      <w:pPr>
        <w:widowControl w:val="0"/>
        <w:autoSpaceDE w:val="0"/>
        <w:autoSpaceDN w:val="0"/>
        <w:adjustRightInd w:val="0"/>
        <w:jc w:val="center"/>
        <w:rPr>
          <w:b/>
          <w:sz w:val="24"/>
          <w:szCs w:val="24"/>
        </w:rPr>
      </w:pPr>
    </w:p>
    <w:p w:rsidR="004F4D19" w:rsidRPr="0071455D" w:rsidRDefault="004F4D19" w:rsidP="003B72D3">
      <w:pPr>
        <w:autoSpaceDE w:val="0"/>
        <w:autoSpaceDN w:val="0"/>
        <w:adjustRightInd w:val="0"/>
        <w:ind w:firstLine="567"/>
        <w:jc w:val="both"/>
        <w:rPr>
          <w:sz w:val="24"/>
          <w:szCs w:val="24"/>
        </w:rPr>
      </w:pPr>
      <w:r w:rsidRPr="0071455D">
        <w:rPr>
          <w:sz w:val="24"/>
          <w:szCs w:val="24"/>
        </w:rPr>
        <w:t xml:space="preserve">3.28. Предоставление результата муниципальной услуги производится в порядке, установленном пунктами 3.10-3.10.3 настоящего </w:t>
      </w:r>
      <w:r>
        <w:rPr>
          <w:sz w:val="24"/>
          <w:szCs w:val="24"/>
        </w:rPr>
        <w:t>Административного регламента.</w:t>
      </w:r>
    </w:p>
    <w:p w:rsidR="004F4D19" w:rsidRPr="00612FE5" w:rsidRDefault="004F4D19" w:rsidP="00CA124F">
      <w:pPr>
        <w:autoSpaceDE w:val="0"/>
        <w:autoSpaceDN w:val="0"/>
        <w:adjustRightInd w:val="0"/>
        <w:ind w:firstLine="709"/>
        <w:jc w:val="both"/>
        <w:rPr>
          <w:sz w:val="24"/>
          <w:szCs w:val="24"/>
        </w:rPr>
      </w:pPr>
    </w:p>
    <w:p w:rsidR="004F4D19" w:rsidRPr="0071455D" w:rsidRDefault="004F4D19" w:rsidP="00F56E2A">
      <w:pPr>
        <w:autoSpaceDE w:val="0"/>
        <w:autoSpaceDN w:val="0"/>
        <w:adjustRightInd w:val="0"/>
        <w:jc w:val="center"/>
        <w:rPr>
          <w:b/>
          <w:sz w:val="24"/>
          <w:szCs w:val="24"/>
        </w:rPr>
      </w:pPr>
      <w:r w:rsidRPr="0071455D">
        <w:rPr>
          <w:b/>
          <w:sz w:val="24"/>
          <w:szCs w:val="24"/>
        </w:rPr>
        <w:t>Вариант 5</w:t>
      </w:r>
    </w:p>
    <w:p w:rsidR="004F4D19" w:rsidRPr="0071455D" w:rsidRDefault="004F4D19" w:rsidP="00F56E2A">
      <w:pPr>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bCs/>
          <w:sz w:val="24"/>
          <w:szCs w:val="24"/>
        </w:rPr>
        <w:t xml:space="preserve">3.29. В соответствии с настоящим вариантом предоставления муниципальной услуги производится </w:t>
      </w:r>
      <w:r w:rsidRPr="0071455D">
        <w:rPr>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Pr>
          <w:sz w:val="24"/>
          <w:szCs w:val="24"/>
        </w:rPr>
        <w:t xml:space="preserve"> (далее – ФЛ) при</w:t>
      </w:r>
      <w:r w:rsidRPr="0071455D">
        <w:rPr>
          <w:sz w:val="24"/>
          <w:szCs w:val="24"/>
        </w:rPr>
        <w:t xml:space="preserve"> обраще</w:t>
      </w:r>
      <w:r>
        <w:rPr>
          <w:sz w:val="24"/>
          <w:szCs w:val="24"/>
        </w:rPr>
        <w:t>нии</w:t>
      </w:r>
      <w:r w:rsidRPr="0071455D">
        <w:rPr>
          <w:sz w:val="24"/>
          <w:szCs w:val="24"/>
        </w:rPr>
        <w:t xml:space="preserve"> лично. </w:t>
      </w:r>
    </w:p>
    <w:p w:rsidR="004F4D19" w:rsidRPr="0071455D" w:rsidRDefault="004F4D19" w:rsidP="00F56E2A">
      <w:pPr>
        <w:widowControl w:val="0"/>
        <w:tabs>
          <w:tab w:val="left" w:pos="9356"/>
        </w:tabs>
        <w:autoSpaceDE w:val="0"/>
        <w:autoSpaceDN w:val="0"/>
        <w:adjustRightInd w:val="0"/>
        <w:ind w:firstLine="567"/>
        <w:jc w:val="both"/>
        <w:rPr>
          <w:sz w:val="24"/>
          <w:szCs w:val="24"/>
        </w:rPr>
      </w:pPr>
      <w:r w:rsidRPr="0071455D">
        <w:rPr>
          <w:sz w:val="24"/>
          <w:szCs w:val="24"/>
        </w:rPr>
        <w:t xml:space="preserve">3.29.1. 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3.29.2. Основаниями для отказа в предоставлении муниципальной услуги является: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несоответствие заявителя кругу лиц, указанных в пункте </w:t>
      </w:r>
      <w:r>
        <w:rPr>
          <w:sz w:val="24"/>
          <w:szCs w:val="24"/>
        </w:rPr>
        <w:t>3</w:t>
      </w:r>
      <w:r w:rsidRPr="0071455D">
        <w:rPr>
          <w:sz w:val="24"/>
          <w:szCs w:val="24"/>
        </w:rPr>
        <w:t>.2</w:t>
      </w:r>
      <w:r>
        <w:rPr>
          <w:sz w:val="24"/>
          <w:szCs w:val="24"/>
        </w:rPr>
        <w:t>9</w:t>
      </w:r>
      <w:r w:rsidRPr="0071455D">
        <w:rPr>
          <w:sz w:val="24"/>
          <w:szCs w:val="24"/>
        </w:rPr>
        <w:t xml:space="preserve"> настоящего Административного регламента;</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4F4D19" w:rsidRPr="0071455D" w:rsidRDefault="004F4D19" w:rsidP="00F56E2A">
      <w:pPr>
        <w:autoSpaceDE w:val="0"/>
        <w:autoSpaceDN w:val="0"/>
        <w:adjustRightInd w:val="0"/>
        <w:ind w:firstLine="567"/>
        <w:jc w:val="both"/>
        <w:rPr>
          <w:bCs/>
          <w:sz w:val="24"/>
          <w:szCs w:val="24"/>
        </w:rPr>
      </w:pPr>
      <w:r w:rsidRPr="0071455D">
        <w:rPr>
          <w:bCs/>
          <w:sz w:val="24"/>
          <w:szCs w:val="24"/>
        </w:rPr>
        <w:t>3.29.3. Перечень административных процедур (действий) в соответствии с настоящим вариантом: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прием заявления и документов и (или) информации, необходимых для предоставления муниципальной услуги; </w:t>
      </w:r>
    </w:p>
    <w:p w:rsidR="004F4D19" w:rsidRPr="0071455D" w:rsidRDefault="004F4D19" w:rsidP="00F56E2A">
      <w:pPr>
        <w:autoSpaceDE w:val="0"/>
        <w:autoSpaceDN w:val="0"/>
        <w:adjustRightInd w:val="0"/>
        <w:ind w:firstLine="567"/>
        <w:jc w:val="both"/>
        <w:outlineLvl w:val="0"/>
        <w:rPr>
          <w:sz w:val="24"/>
          <w:szCs w:val="24"/>
        </w:rPr>
      </w:pPr>
      <w:r w:rsidRPr="0071455D">
        <w:rPr>
          <w:bCs/>
          <w:sz w:val="24"/>
          <w:szCs w:val="24"/>
        </w:rPr>
        <w:t xml:space="preserve">2) </w:t>
      </w:r>
      <w:r w:rsidRPr="0071455D">
        <w:rPr>
          <w:sz w:val="24"/>
          <w:szCs w:val="24"/>
        </w:rPr>
        <w:t xml:space="preserve">принятие решения о предоставлении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outlineLvl w:val="3"/>
        <w:rPr>
          <w:sz w:val="24"/>
          <w:szCs w:val="24"/>
        </w:rPr>
      </w:pPr>
      <w:r w:rsidRPr="0071455D">
        <w:rPr>
          <w:sz w:val="24"/>
          <w:szCs w:val="24"/>
        </w:rPr>
        <w:t>3) предоставление результата муниципальной услуги.</w:t>
      </w:r>
    </w:p>
    <w:p w:rsidR="004F4D19" w:rsidRPr="0071455D" w:rsidRDefault="004F4D19" w:rsidP="00F56E2A">
      <w:pPr>
        <w:ind w:firstLine="567"/>
        <w:jc w:val="both"/>
        <w:rPr>
          <w:sz w:val="24"/>
          <w:szCs w:val="24"/>
        </w:rPr>
      </w:pPr>
      <w:r w:rsidRPr="0071455D">
        <w:rPr>
          <w:color w:val="000000"/>
          <w:sz w:val="24"/>
          <w:szCs w:val="24"/>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F4D19" w:rsidRPr="0071455D" w:rsidRDefault="004F4D19" w:rsidP="00F56E2A">
      <w:pPr>
        <w:widowControl w:val="0"/>
        <w:tabs>
          <w:tab w:val="left" w:pos="9356"/>
        </w:tabs>
        <w:autoSpaceDE w:val="0"/>
        <w:autoSpaceDN w:val="0"/>
        <w:adjustRightInd w:val="0"/>
        <w:jc w:val="both"/>
        <w:rPr>
          <w:sz w:val="24"/>
          <w:szCs w:val="24"/>
        </w:rPr>
      </w:pPr>
    </w:p>
    <w:p w:rsidR="004F4D19" w:rsidRPr="0071455D" w:rsidRDefault="004F4D19" w:rsidP="00F56E2A">
      <w:pPr>
        <w:widowControl w:val="0"/>
        <w:autoSpaceDE w:val="0"/>
        <w:autoSpaceDN w:val="0"/>
        <w:adjustRightInd w:val="0"/>
        <w:jc w:val="center"/>
        <w:rPr>
          <w:b/>
          <w:sz w:val="24"/>
          <w:szCs w:val="24"/>
        </w:rPr>
      </w:pPr>
      <w:r w:rsidRPr="0071455D">
        <w:rPr>
          <w:sz w:val="24"/>
          <w:szCs w:val="24"/>
        </w:rPr>
        <w:t xml:space="preserve"> </w:t>
      </w:r>
      <w:r w:rsidRPr="0071455D">
        <w:rPr>
          <w:b/>
          <w:sz w:val="24"/>
          <w:szCs w:val="24"/>
        </w:rPr>
        <w:t xml:space="preserve"> 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заполнено специалистом Органа.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3.30.1.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71455D">
        <w:rPr>
          <w:sz w:val="24"/>
          <w:szCs w:val="24"/>
        </w:rPr>
        <w:lastRenderedPageBreak/>
        <w:t>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в) иной документ, удостоверяющий личность иностранного гражданина (лица без гражданства).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3.30.2.  Способами установления личности (идентификации) являются:</w:t>
      </w:r>
    </w:p>
    <w:p w:rsidR="004F4D19" w:rsidRPr="0071455D" w:rsidRDefault="004F4D19" w:rsidP="00F56E2A">
      <w:pPr>
        <w:shd w:val="clear" w:color="auto" w:fill="FFFFFF"/>
        <w:ind w:firstLine="567"/>
        <w:jc w:val="both"/>
        <w:rPr>
          <w:sz w:val="24"/>
          <w:szCs w:val="24"/>
        </w:rPr>
      </w:pPr>
      <w:r w:rsidRPr="0071455D">
        <w:rPr>
          <w:sz w:val="24"/>
          <w:szCs w:val="24"/>
        </w:rPr>
        <w:t>- при подаче заявления в Органе - документ, удостоверяющий личность.</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F56E2A">
      <w:pPr>
        <w:tabs>
          <w:tab w:val="left" w:pos="709"/>
        </w:tabs>
        <w:autoSpaceDE w:val="0"/>
        <w:autoSpaceDN w:val="0"/>
        <w:adjustRightInd w:val="0"/>
        <w:ind w:firstLine="567"/>
        <w:jc w:val="both"/>
        <w:rPr>
          <w:sz w:val="24"/>
          <w:szCs w:val="24"/>
        </w:rPr>
      </w:pPr>
      <w:r w:rsidRPr="0071455D">
        <w:rPr>
          <w:sz w:val="24"/>
          <w:szCs w:val="24"/>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F4D19" w:rsidRPr="0071455D" w:rsidRDefault="004F4D19" w:rsidP="00F56E2A">
      <w:pPr>
        <w:shd w:val="clear" w:color="auto" w:fill="FFFFFF"/>
        <w:ind w:firstLine="567"/>
        <w:jc w:val="both"/>
        <w:rPr>
          <w:sz w:val="24"/>
          <w:szCs w:val="24"/>
        </w:rPr>
      </w:pPr>
      <w:r w:rsidRPr="0071455D">
        <w:rPr>
          <w:sz w:val="24"/>
          <w:szCs w:val="24"/>
        </w:rPr>
        <w:t>3.30.4. Основания для принятия решения об отказе в приеме заявления и документов и (или) информации не предусмотрены.</w:t>
      </w:r>
    </w:p>
    <w:p w:rsidR="004F4D19" w:rsidRPr="0071455D" w:rsidRDefault="004F4D19" w:rsidP="00F56E2A">
      <w:pPr>
        <w:shd w:val="clear" w:color="auto" w:fill="FFFFFF"/>
        <w:ind w:firstLine="567"/>
        <w:jc w:val="both"/>
        <w:rPr>
          <w:sz w:val="24"/>
          <w:szCs w:val="24"/>
        </w:rPr>
      </w:pPr>
      <w:r w:rsidRPr="0071455D">
        <w:rPr>
          <w:sz w:val="24"/>
          <w:szCs w:val="24"/>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lang w:eastAsia="en-US"/>
        </w:rPr>
        <w:t>П</w:t>
      </w:r>
      <w:r w:rsidRPr="0071455D">
        <w:rPr>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4F4D19" w:rsidRPr="0071455D" w:rsidRDefault="004F4D19" w:rsidP="00F56E2A">
      <w:pPr>
        <w:widowControl w:val="0"/>
        <w:autoSpaceDE w:val="0"/>
        <w:autoSpaceDN w:val="0"/>
        <w:adjustRightInd w:val="0"/>
        <w:ind w:firstLine="567"/>
        <w:jc w:val="both"/>
        <w:rPr>
          <w:bCs/>
          <w:sz w:val="24"/>
          <w:szCs w:val="24"/>
        </w:rPr>
      </w:pPr>
      <w:r w:rsidRPr="0071455D">
        <w:rPr>
          <w:sz w:val="24"/>
          <w:szCs w:val="24"/>
        </w:rPr>
        <w:t>3.30.6. Срок регистрации з</w:t>
      </w:r>
      <w:r w:rsidRPr="0071455D">
        <w:rPr>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4F4D19" w:rsidRPr="0071455D" w:rsidRDefault="004F4D19" w:rsidP="00F56E2A">
      <w:pPr>
        <w:widowControl w:val="0"/>
        <w:autoSpaceDE w:val="0"/>
        <w:autoSpaceDN w:val="0"/>
        <w:adjustRightInd w:val="0"/>
        <w:ind w:firstLine="567"/>
        <w:jc w:val="both"/>
        <w:rPr>
          <w:bCs/>
          <w:sz w:val="24"/>
          <w:szCs w:val="24"/>
        </w:rPr>
      </w:pPr>
      <w:r w:rsidRPr="0071455D">
        <w:rPr>
          <w:bCs/>
          <w:sz w:val="24"/>
          <w:szCs w:val="24"/>
        </w:rPr>
        <w:t>- поданное при личном обращении в Орган - в день его подачи;</w:t>
      </w:r>
    </w:p>
    <w:p w:rsidR="004F4D19" w:rsidRPr="0071455D" w:rsidRDefault="004F4D19" w:rsidP="00F56E2A">
      <w:pPr>
        <w:widowControl w:val="0"/>
        <w:autoSpaceDE w:val="0"/>
        <w:autoSpaceDN w:val="0"/>
        <w:adjustRightInd w:val="0"/>
        <w:ind w:firstLine="567"/>
        <w:jc w:val="both"/>
        <w:rPr>
          <w:bCs/>
          <w:sz w:val="24"/>
          <w:szCs w:val="24"/>
        </w:rPr>
      </w:pPr>
      <w:r w:rsidRPr="0071455D">
        <w:rPr>
          <w:bCs/>
          <w:sz w:val="24"/>
          <w:szCs w:val="24"/>
        </w:rPr>
        <w:t>- поступившее посредством почтового отправления в Орган – в день поступления в Орган.</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4F4D19" w:rsidRPr="0071455D" w:rsidRDefault="004F4D19" w:rsidP="00F56E2A">
      <w:pPr>
        <w:autoSpaceDE w:val="0"/>
        <w:autoSpaceDN w:val="0"/>
        <w:adjustRightInd w:val="0"/>
        <w:jc w:val="center"/>
        <w:outlineLvl w:val="0"/>
        <w:rPr>
          <w:b/>
          <w:sz w:val="24"/>
          <w:szCs w:val="24"/>
        </w:rPr>
      </w:pPr>
    </w:p>
    <w:p w:rsidR="004F4D19" w:rsidRPr="0071455D" w:rsidRDefault="004F4D19" w:rsidP="00F56E2A">
      <w:pPr>
        <w:autoSpaceDE w:val="0"/>
        <w:autoSpaceDN w:val="0"/>
        <w:adjustRightInd w:val="0"/>
        <w:jc w:val="center"/>
        <w:outlineLvl w:val="0"/>
        <w:rPr>
          <w:b/>
          <w:sz w:val="24"/>
          <w:szCs w:val="24"/>
        </w:rPr>
      </w:pPr>
      <w:r w:rsidRPr="0071455D">
        <w:rPr>
          <w:b/>
          <w:sz w:val="24"/>
          <w:szCs w:val="24"/>
        </w:rPr>
        <w:t xml:space="preserve">Административная процедура </w:t>
      </w:r>
    </w:p>
    <w:p w:rsidR="004F4D19" w:rsidRPr="0071455D" w:rsidRDefault="004F4D19" w:rsidP="00F56E2A">
      <w:pPr>
        <w:autoSpaceDE w:val="0"/>
        <w:autoSpaceDN w:val="0"/>
        <w:adjustRightInd w:val="0"/>
        <w:jc w:val="center"/>
        <w:outlineLvl w:val="0"/>
        <w:rPr>
          <w:b/>
          <w:sz w:val="24"/>
          <w:szCs w:val="24"/>
        </w:rPr>
      </w:pPr>
      <w:r w:rsidRPr="0071455D">
        <w:rPr>
          <w:b/>
          <w:sz w:val="24"/>
          <w:szCs w:val="24"/>
        </w:rPr>
        <w:t xml:space="preserve">«Принятие решения о предоставлении (об отказе в предоставлении) </w:t>
      </w:r>
    </w:p>
    <w:p w:rsidR="004F4D19" w:rsidRPr="0071455D" w:rsidRDefault="004F4D19" w:rsidP="00F56E2A">
      <w:pPr>
        <w:autoSpaceDE w:val="0"/>
        <w:autoSpaceDN w:val="0"/>
        <w:adjustRightInd w:val="0"/>
        <w:jc w:val="center"/>
        <w:outlineLvl w:val="0"/>
        <w:rPr>
          <w:b/>
          <w:sz w:val="24"/>
          <w:szCs w:val="24"/>
        </w:rPr>
      </w:pPr>
      <w:r w:rsidRPr="0071455D">
        <w:rPr>
          <w:b/>
          <w:sz w:val="24"/>
          <w:szCs w:val="24"/>
        </w:rPr>
        <w:t>муниципальной услуги»</w:t>
      </w:r>
    </w:p>
    <w:p w:rsidR="004F4D19" w:rsidRPr="0071455D" w:rsidRDefault="004F4D19" w:rsidP="00F56E2A">
      <w:pPr>
        <w:autoSpaceDE w:val="0"/>
        <w:autoSpaceDN w:val="0"/>
        <w:adjustRightInd w:val="0"/>
        <w:jc w:val="center"/>
        <w:outlineLvl w:val="0"/>
        <w:rPr>
          <w:b/>
          <w:sz w:val="24"/>
          <w:szCs w:val="24"/>
          <w:highlight w:val="yellow"/>
        </w:rPr>
      </w:pPr>
    </w:p>
    <w:p w:rsidR="004F4D19" w:rsidRPr="0071455D" w:rsidRDefault="004F4D19" w:rsidP="00F56E2A">
      <w:pPr>
        <w:autoSpaceDE w:val="0"/>
        <w:autoSpaceDN w:val="0"/>
        <w:adjustRightInd w:val="0"/>
        <w:ind w:firstLine="567"/>
        <w:jc w:val="both"/>
        <w:rPr>
          <w:sz w:val="24"/>
          <w:szCs w:val="24"/>
        </w:rPr>
      </w:pPr>
      <w:r w:rsidRPr="0071455D">
        <w:rPr>
          <w:sz w:val="24"/>
          <w:szCs w:val="24"/>
        </w:rPr>
        <w:t>3.31. Решение о предоставлении муниципальной услуги принимается Органом при выполнении каждого из следующих критериев принятия решения:</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sz w:val="24"/>
          <w:szCs w:val="24"/>
        </w:rPr>
        <w:t>1) заявителем представлены достоверные документы и не сообщены заведомо ложные сведения;</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sz w:val="24"/>
          <w:szCs w:val="24"/>
        </w:rPr>
        <w:t>2) подтвержден факт допущения опечаток и (или) ошибок в документах, выданных в результате предоставления муниципальной услуги.</w:t>
      </w:r>
    </w:p>
    <w:p w:rsidR="004F4D19" w:rsidRPr="0071455D" w:rsidRDefault="004F4D19" w:rsidP="00F56E2A">
      <w:pPr>
        <w:autoSpaceDE w:val="0"/>
        <w:autoSpaceDN w:val="0"/>
        <w:adjustRightInd w:val="0"/>
        <w:ind w:firstLine="567"/>
        <w:jc w:val="both"/>
        <w:rPr>
          <w:sz w:val="24"/>
          <w:szCs w:val="24"/>
        </w:rPr>
      </w:pPr>
      <w:r w:rsidRPr="0071455D">
        <w:rPr>
          <w:sz w:val="24"/>
          <w:szCs w:val="24"/>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sz w:val="24"/>
          <w:szCs w:val="24"/>
        </w:rPr>
        <w:lastRenderedPageBreak/>
        <w:t>за прием и регистрацию документов, в течение 1 рабочего дня со дня издания такого документа.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3.31.3.  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ab/>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в форме документа на бумажном носителе на личном приеме в Органе;</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в форме документа на бумажном носителе, направленного почтовым отправлением.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прием и регистрацию документов,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3.32.2. Результат предоставления муниципальной услуги либо решения об отказе в предоставлении муниципальной услуги </w:t>
      </w:r>
      <w:r>
        <w:rPr>
          <w:sz w:val="24"/>
          <w:szCs w:val="24"/>
        </w:rPr>
        <w:t>по экстерриториальному принципу не предоставляются</w:t>
      </w:r>
      <w:r w:rsidRPr="0071455D">
        <w:rPr>
          <w:sz w:val="24"/>
          <w:szCs w:val="24"/>
        </w:rPr>
        <w:t>.</w:t>
      </w:r>
    </w:p>
    <w:p w:rsidR="004F4D19" w:rsidRPr="0071455D" w:rsidRDefault="004F4D19" w:rsidP="00F56E2A">
      <w:pPr>
        <w:widowControl w:val="0"/>
        <w:autoSpaceDE w:val="0"/>
        <w:autoSpaceDN w:val="0"/>
        <w:adjustRightInd w:val="0"/>
        <w:ind w:firstLine="567"/>
        <w:jc w:val="both"/>
        <w:outlineLvl w:val="1"/>
        <w:rPr>
          <w:sz w:val="24"/>
          <w:szCs w:val="24"/>
        </w:rPr>
      </w:pPr>
      <w:r w:rsidRPr="0071455D">
        <w:rPr>
          <w:sz w:val="24"/>
          <w:szCs w:val="24"/>
        </w:rPr>
        <w:t xml:space="preserve">3.32.3.  Способом фиксации результата административной процедуры является регистрация специалистом Органа, ответственным за прием и регистрацию документов,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 </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Вариант 6</w:t>
      </w:r>
    </w:p>
    <w:p w:rsidR="004F4D19" w:rsidRPr="0071455D" w:rsidRDefault="004F4D19" w:rsidP="00F56E2A">
      <w:pPr>
        <w:widowControl w:val="0"/>
        <w:autoSpaceDE w:val="0"/>
        <w:autoSpaceDN w:val="0"/>
        <w:adjustRightInd w:val="0"/>
        <w:jc w:val="center"/>
        <w:rPr>
          <w:sz w:val="24"/>
          <w:szCs w:val="24"/>
        </w:rPr>
      </w:pPr>
    </w:p>
    <w:p w:rsidR="004F4D19" w:rsidRPr="0071455D" w:rsidRDefault="004F4D19" w:rsidP="00F56E2A">
      <w:pPr>
        <w:autoSpaceDE w:val="0"/>
        <w:autoSpaceDN w:val="0"/>
        <w:adjustRightInd w:val="0"/>
        <w:ind w:firstLine="567"/>
        <w:jc w:val="both"/>
        <w:rPr>
          <w:sz w:val="24"/>
          <w:szCs w:val="24"/>
        </w:rPr>
      </w:pPr>
      <w:r w:rsidRPr="0071455D">
        <w:rPr>
          <w:bCs/>
          <w:sz w:val="24"/>
          <w:szCs w:val="24"/>
        </w:rPr>
        <w:t xml:space="preserve">3.33. В соответствии с настоящим вариантом предоставления муниципальной услуги производится </w:t>
      </w:r>
      <w:r w:rsidRPr="0071455D">
        <w:rPr>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4F4D19" w:rsidRPr="0071455D" w:rsidRDefault="004F4D19" w:rsidP="00F56E2A">
      <w:pPr>
        <w:widowControl w:val="0"/>
        <w:tabs>
          <w:tab w:val="left" w:pos="9356"/>
        </w:tabs>
        <w:autoSpaceDE w:val="0"/>
        <w:autoSpaceDN w:val="0"/>
        <w:adjustRightInd w:val="0"/>
        <w:ind w:firstLine="567"/>
        <w:jc w:val="both"/>
        <w:rPr>
          <w:sz w:val="24"/>
          <w:szCs w:val="24"/>
        </w:rPr>
      </w:pPr>
      <w:r w:rsidRPr="0071455D">
        <w:rPr>
          <w:sz w:val="24"/>
          <w:szCs w:val="24"/>
        </w:rPr>
        <w:t xml:space="preserve">3.33.1. 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3.33.2. Основаниями для отказа в предоставлении муниципальной услуги является: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несоответствие заявителя кругу лиц, указанных в пункте </w:t>
      </w:r>
      <w:r>
        <w:rPr>
          <w:sz w:val="24"/>
          <w:szCs w:val="24"/>
        </w:rPr>
        <w:t>3</w:t>
      </w:r>
      <w:r w:rsidRPr="0071455D">
        <w:rPr>
          <w:sz w:val="24"/>
          <w:szCs w:val="24"/>
        </w:rPr>
        <w:t>.</w:t>
      </w:r>
      <w:r>
        <w:rPr>
          <w:sz w:val="24"/>
          <w:szCs w:val="24"/>
        </w:rPr>
        <w:t>33</w:t>
      </w:r>
      <w:r w:rsidRPr="0071455D">
        <w:rPr>
          <w:sz w:val="24"/>
          <w:szCs w:val="24"/>
        </w:rPr>
        <w:t xml:space="preserve"> настоящего Административного регламента;</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4F4D19" w:rsidRPr="0071455D" w:rsidRDefault="004F4D19" w:rsidP="00F56E2A">
      <w:pPr>
        <w:autoSpaceDE w:val="0"/>
        <w:autoSpaceDN w:val="0"/>
        <w:adjustRightInd w:val="0"/>
        <w:ind w:firstLine="567"/>
        <w:jc w:val="both"/>
        <w:rPr>
          <w:bCs/>
          <w:sz w:val="24"/>
          <w:szCs w:val="24"/>
        </w:rPr>
      </w:pPr>
      <w:r w:rsidRPr="0071455D">
        <w:rPr>
          <w:bCs/>
          <w:sz w:val="24"/>
          <w:szCs w:val="24"/>
        </w:rPr>
        <w:t>3.33.3. Перечень административных процедур (действий) в соответствии с настоящим вариантом: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прием заявления и документов и (или) информации, необходимых для предоставления муниципальной услуги; </w:t>
      </w:r>
    </w:p>
    <w:p w:rsidR="004F4D19" w:rsidRPr="0071455D" w:rsidRDefault="004F4D19" w:rsidP="00F56E2A">
      <w:pPr>
        <w:autoSpaceDE w:val="0"/>
        <w:autoSpaceDN w:val="0"/>
        <w:adjustRightInd w:val="0"/>
        <w:ind w:firstLine="567"/>
        <w:jc w:val="both"/>
        <w:outlineLvl w:val="0"/>
        <w:rPr>
          <w:sz w:val="24"/>
          <w:szCs w:val="24"/>
        </w:rPr>
      </w:pPr>
      <w:r w:rsidRPr="0071455D">
        <w:rPr>
          <w:bCs/>
          <w:sz w:val="24"/>
          <w:szCs w:val="24"/>
        </w:rPr>
        <w:t xml:space="preserve">2) </w:t>
      </w:r>
      <w:r w:rsidRPr="0071455D">
        <w:rPr>
          <w:sz w:val="24"/>
          <w:szCs w:val="24"/>
        </w:rPr>
        <w:t xml:space="preserve">принятие решения о предоставлении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outlineLvl w:val="3"/>
        <w:rPr>
          <w:sz w:val="24"/>
          <w:szCs w:val="24"/>
        </w:rPr>
      </w:pPr>
      <w:r w:rsidRPr="0071455D">
        <w:rPr>
          <w:sz w:val="24"/>
          <w:szCs w:val="24"/>
        </w:rPr>
        <w:t>3) предоставление результата муниципальной услуги.</w:t>
      </w:r>
    </w:p>
    <w:p w:rsidR="004F4D19" w:rsidRPr="0071455D" w:rsidRDefault="004F4D19" w:rsidP="00F56E2A">
      <w:pPr>
        <w:ind w:firstLine="567"/>
        <w:jc w:val="both"/>
        <w:rPr>
          <w:sz w:val="24"/>
          <w:szCs w:val="24"/>
        </w:rPr>
      </w:pPr>
      <w:r w:rsidRPr="0071455D">
        <w:rPr>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F4D19" w:rsidRPr="0071455D" w:rsidRDefault="004F4D19" w:rsidP="00F56E2A">
      <w:pPr>
        <w:autoSpaceDE w:val="0"/>
        <w:autoSpaceDN w:val="0"/>
        <w:adjustRightInd w:val="0"/>
        <w:jc w:val="both"/>
        <w:rPr>
          <w:bCs/>
          <w:sz w:val="24"/>
          <w:szCs w:val="24"/>
        </w:rPr>
      </w:pPr>
    </w:p>
    <w:p w:rsidR="004F4D19" w:rsidRPr="0071455D" w:rsidRDefault="004F4D19" w:rsidP="00F56E2A">
      <w:pPr>
        <w:widowControl w:val="0"/>
        <w:autoSpaceDE w:val="0"/>
        <w:autoSpaceDN w:val="0"/>
        <w:adjustRightInd w:val="0"/>
        <w:jc w:val="center"/>
        <w:rPr>
          <w:b/>
          <w:sz w:val="24"/>
          <w:szCs w:val="24"/>
        </w:rPr>
      </w:pPr>
      <w:r w:rsidRPr="0071455D">
        <w:rPr>
          <w:sz w:val="24"/>
          <w:szCs w:val="24"/>
        </w:rPr>
        <w:t xml:space="preserve"> </w:t>
      </w:r>
      <w:r w:rsidRPr="0071455D">
        <w:rPr>
          <w:b/>
          <w:sz w:val="24"/>
          <w:szCs w:val="24"/>
        </w:rPr>
        <w:t xml:space="preserve"> 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заполнено специалистом Органа.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1) документы, удостоверяющие личность уполномоченного представителя</w:t>
      </w:r>
      <w:r>
        <w:rPr>
          <w:sz w:val="24"/>
          <w:szCs w:val="24"/>
        </w:rPr>
        <w:t xml:space="preserve"> заявителя</w:t>
      </w:r>
      <w:r w:rsidRPr="0071455D">
        <w:rPr>
          <w:sz w:val="24"/>
          <w:szCs w:val="24"/>
        </w:rPr>
        <w:t xml:space="preserve"> (один из документов по выбору заявителя) (для ознакомления):</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в) иной документ, удостоверяющий личность иностранного гр</w:t>
      </w:r>
      <w:r>
        <w:rPr>
          <w:sz w:val="24"/>
          <w:szCs w:val="24"/>
        </w:rPr>
        <w:t>ажданина (лица без гражданства);</w:t>
      </w:r>
      <w:r w:rsidRPr="0071455D">
        <w:rPr>
          <w:sz w:val="24"/>
          <w:szCs w:val="24"/>
        </w:rPr>
        <w:t xml:space="preserve">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2) документы, подтверждающие полномочия уполномоченного представителя </w:t>
      </w:r>
      <w:r>
        <w:rPr>
          <w:sz w:val="24"/>
          <w:szCs w:val="24"/>
        </w:rPr>
        <w:t xml:space="preserve">ФЛ </w:t>
      </w:r>
      <w:r w:rsidRPr="0071455D">
        <w:rPr>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3.34.2.  Способами установления личности (идентификации) являются:</w:t>
      </w:r>
    </w:p>
    <w:p w:rsidR="004F4D19" w:rsidRPr="0071455D" w:rsidRDefault="004F4D19" w:rsidP="00F56E2A">
      <w:pPr>
        <w:shd w:val="clear" w:color="auto" w:fill="FFFFFF"/>
        <w:ind w:firstLine="567"/>
        <w:jc w:val="both"/>
        <w:rPr>
          <w:sz w:val="24"/>
          <w:szCs w:val="24"/>
        </w:rPr>
      </w:pPr>
      <w:r w:rsidRPr="0071455D">
        <w:rPr>
          <w:sz w:val="24"/>
          <w:szCs w:val="24"/>
        </w:rPr>
        <w:t>- при подаче заявления в Органе - документ, удостоверяющий личность.</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F56E2A">
      <w:pPr>
        <w:tabs>
          <w:tab w:val="left" w:pos="709"/>
        </w:tabs>
        <w:autoSpaceDE w:val="0"/>
        <w:autoSpaceDN w:val="0"/>
        <w:adjustRightInd w:val="0"/>
        <w:ind w:firstLine="567"/>
        <w:jc w:val="both"/>
        <w:rPr>
          <w:sz w:val="24"/>
          <w:szCs w:val="24"/>
        </w:rPr>
      </w:pPr>
      <w:r w:rsidRPr="0071455D">
        <w:rPr>
          <w:sz w:val="24"/>
          <w:szCs w:val="24"/>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F4D19" w:rsidRPr="0071455D" w:rsidRDefault="004F4D19" w:rsidP="00F56E2A">
      <w:pPr>
        <w:shd w:val="clear" w:color="auto" w:fill="FFFFFF"/>
        <w:ind w:firstLine="567"/>
        <w:jc w:val="both"/>
        <w:rPr>
          <w:sz w:val="24"/>
          <w:szCs w:val="24"/>
        </w:rPr>
      </w:pPr>
      <w:r w:rsidRPr="0071455D">
        <w:rPr>
          <w:sz w:val="24"/>
          <w:szCs w:val="24"/>
        </w:rPr>
        <w:t>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3.30.4-3.30.7 настоящего Административного регламента.</w:t>
      </w:r>
    </w:p>
    <w:p w:rsidR="004F4D19" w:rsidRPr="0071455D" w:rsidRDefault="004F4D19" w:rsidP="00F56E2A">
      <w:pPr>
        <w:shd w:val="clear" w:color="auto" w:fill="FFFFFF"/>
        <w:jc w:val="both"/>
        <w:rPr>
          <w:b/>
          <w:sz w:val="24"/>
          <w:szCs w:val="24"/>
        </w:rPr>
      </w:pP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F56E2A">
      <w:pPr>
        <w:widowControl w:val="0"/>
        <w:autoSpaceDE w:val="0"/>
        <w:autoSpaceDN w:val="0"/>
        <w:adjustRightInd w:val="0"/>
        <w:jc w:val="center"/>
        <w:outlineLvl w:val="3"/>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4F4D19" w:rsidRPr="0071455D" w:rsidRDefault="004F4D19" w:rsidP="00F56E2A">
      <w:pPr>
        <w:autoSpaceDE w:val="0"/>
        <w:autoSpaceDN w:val="0"/>
        <w:adjustRightInd w:val="0"/>
        <w:jc w:val="both"/>
        <w:rPr>
          <w:sz w:val="24"/>
          <w:szCs w:val="24"/>
          <w:lang w:eastAsia="en-US"/>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4F4D19" w:rsidRPr="0071455D" w:rsidRDefault="004F4D19" w:rsidP="00F56E2A">
      <w:pPr>
        <w:autoSpaceDE w:val="0"/>
        <w:autoSpaceDN w:val="0"/>
        <w:adjustRightInd w:val="0"/>
        <w:jc w:val="center"/>
        <w:rPr>
          <w:b/>
          <w:sz w:val="24"/>
          <w:szCs w:val="24"/>
        </w:rPr>
      </w:pPr>
    </w:p>
    <w:p w:rsidR="004F4D19" w:rsidRPr="0071455D" w:rsidRDefault="004F4D19" w:rsidP="00F56E2A">
      <w:pPr>
        <w:autoSpaceDE w:val="0"/>
        <w:autoSpaceDN w:val="0"/>
        <w:adjustRightInd w:val="0"/>
        <w:jc w:val="center"/>
        <w:rPr>
          <w:b/>
          <w:sz w:val="24"/>
          <w:szCs w:val="24"/>
        </w:rPr>
      </w:pPr>
      <w:r w:rsidRPr="0071455D">
        <w:rPr>
          <w:b/>
          <w:sz w:val="24"/>
          <w:szCs w:val="24"/>
        </w:rPr>
        <w:t>Вариант 7</w:t>
      </w:r>
    </w:p>
    <w:p w:rsidR="004F4D19" w:rsidRPr="0071455D" w:rsidRDefault="004F4D19" w:rsidP="00F56E2A">
      <w:pPr>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bCs/>
          <w:sz w:val="24"/>
          <w:szCs w:val="24"/>
        </w:rPr>
        <w:t xml:space="preserve">3.37. В соответствии с настоящим вариантом предоставления муниципальной услуги производится </w:t>
      </w:r>
      <w:r w:rsidRPr="0071455D">
        <w:rPr>
          <w:sz w:val="24"/>
          <w:szCs w:val="24"/>
        </w:rPr>
        <w:t>исправление опечаток и (или) ошибок, допущенных при первичном оформлении решения о предоставлении муниципальной услуги, при обращении представител</w:t>
      </w:r>
      <w:r>
        <w:rPr>
          <w:sz w:val="24"/>
          <w:szCs w:val="24"/>
        </w:rPr>
        <w:t>я юридического лица</w:t>
      </w:r>
      <w:r w:rsidRPr="0071455D">
        <w:rPr>
          <w:sz w:val="24"/>
          <w:szCs w:val="24"/>
        </w:rPr>
        <w:t xml:space="preserve">, имеющий право действовать от имени юридического лица без доверенности. </w:t>
      </w:r>
    </w:p>
    <w:p w:rsidR="004F4D19" w:rsidRPr="0071455D" w:rsidRDefault="004F4D19" w:rsidP="00F56E2A">
      <w:pPr>
        <w:widowControl w:val="0"/>
        <w:tabs>
          <w:tab w:val="left" w:pos="9356"/>
        </w:tabs>
        <w:autoSpaceDE w:val="0"/>
        <w:autoSpaceDN w:val="0"/>
        <w:adjustRightInd w:val="0"/>
        <w:ind w:firstLine="567"/>
        <w:jc w:val="both"/>
        <w:rPr>
          <w:sz w:val="24"/>
          <w:szCs w:val="24"/>
        </w:rPr>
      </w:pPr>
      <w:r w:rsidRPr="0071455D">
        <w:rPr>
          <w:sz w:val="24"/>
          <w:szCs w:val="24"/>
        </w:rPr>
        <w:t xml:space="preserve">3.37.1. 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3.37.2. Основаниями для отказа в предоставлении муниципальной услуги является: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несоответствие заявителя кругу лиц, указанных в пункте </w:t>
      </w:r>
      <w:r>
        <w:rPr>
          <w:sz w:val="24"/>
          <w:szCs w:val="24"/>
        </w:rPr>
        <w:t>3</w:t>
      </w:r>
      <w:r w:rsidRPr="0071455D">
        <w:rPr>
          <w:sz w:val="24"/>
          <w:szCs w:val="24"/>
        </w:rPr>
        <w:t>.</w:t>
      </w:r>
      <w:r>
        <w:rPr>
          <w:sz w:val="24"/>
          <w:szCs w:val="24"/>
        </w:rPr>
        <w:t>37</w:t>
      </w:r>
      <w:r w:rsidRPr="0071455D">
        <w:rPr>
          <w:sz w:val="24"/>
          <w:szCs w:val="24"/>
        </w:rPr>
        <w:t xml:space="preserve"> настоящего Административного регламента;</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4F4D19" w:rsidRPr="0071455D" w:rsidRDefault="004F4D19" w:rsidP="00F56E2A">
      <w:pPr>
        <w:autoSpaceDE w:val="0"/>
        <w:autoSpaceDN w:val="0"/>
        <w:adjustRightInd w:val="0"/>
        <w:ind w:firstLine="567"/>
        <w:jc w:val="both"/>
        <w:rPr>
          <w:bCs/>
          <w:sz w:val="24"/>
          <w:szCs w:val="24"/>
        </w:rPr>
      </w:pPr>
      <w:r w:rsidRPr="0071455D">
        <w:rPr>
          <w:bCs/>
          <w:sz w:val="24"/>
          <w:szCs w:val="24"/>
        </w:rPr>
        <w:t>3.37.3. Перечень административных процедур (действий) в соответствии с настоящим вариантом: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прием заявления и документов и (или) информации, необходимых для предоставления муниципальной услуги; </w:t>
      </w:r>
    </w:p>
    <w:p w:rsidR="004F4D19" w:rsidRPr="0071455D" w:rsidRDefault="004F4D19" w:rsidP="00F56E2A">
      <w:pPr>
        <w:autoSpaceDE w:val="0"/>
        <w:autoSpaceDN w:val="0"/>
        <w:adjustRightInd w:val="0"/>
        <w:ind w:firstLine="567"/>
        <w:jc w:val="both"/>
        <w:outlineLvl w:val="0"/>
        <w:rPr>
          <w:bCs/>
          <w:sz w:val="24"/>
          <w:szCs w:val="24"/>
        </w:rPr>
      </w:pPr>
      <w:r w:rsidRPr="0071455D">
        <w:rPr>
          <w:bCs/>
          <w:sz w:val="24"/>
          <w:szCs w:val="24"/>
        </w:rPr>
        <w:t>2) межведомственное информационное взаимодействие;</w:t>
      </w:r>
    </w:p>
    <w:p w:rsidR="004F4D19" w:rsidRPr="0071455D" w:rsidRDefault="004F4D19" w:rsidP="00F56E2A">
      <w:pPr>
        <w:autoSpaceDE w:val="0"/>
        <w:autoSpaceDN w:val="0"/>
        <w:adjustRightInd w:val="0"/>
        <w:ind w:firstLine="567"/>
        <w:jc w:val="both"/>
        <w:outlineLvl w:val="0"/>
        <w:rPr>
          <w:sz w:val="24"/>
          <w:szCs w:val="24"/>
        </w:rPr>
      </w:pPr>
      <w:r w:rsidRPr="0071455D">
        <w:rPr>
          <w:bCs/>
          <w:sz w:val="24"/>
          <w:szCs w:val="24"/>
        </w:rPr>
        <w:t xml:space="preserve">3) </w:t>
      </w:r>
      <w:r w:rsidRPr="0071455D">
        <w:rPr>
          <w:sz w:val="24"/>
          <w:szCs w:val="24"/>
        </w:rPr>
        <w:t xml:space="preserve">принятие решения о предоставлении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outlineLvl w:val="3"/>
        <w:rPr>
          <w:sz w:val="24"/>
          <w:szCs w:val="24"/>
        </w:rPr>
      </w:pPr>
      <w:r w:rsidRPr="0071455D">
        <w:rPr>
          <w:sz w:val="24"/>
          <w:szCs w:val="24"/>
        </w:rPr>
        <w:t>4) предоставление результата муниципальной услуги.</w:t>
      </w:r>
    </w:p>
    <w:p w:rsidR="004F4D19" w:rsidRPr="0071455D" w:rsidRDefault="004F4D19" w:rsidP="00F56E2A">
      <w:pPr>
        <w:ind w:firstLine="567"/>
        <w:jc w:val="both"/>
        <w:rPr>
          <w:sz w:val="24"/>
          <w:szCs w:val="24"/>
        </w:rPr>
      </w:pPr>
      <w:r w:rsidRPr="0071455D">
        <w:rPr>
          <w:color w:val="000000"/>
          <w:sz w:val="24"/>
          <w:szCs w:val="24"/>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F4D19" w:rsidRPr="0071455D" w:rsidRDefault="004F4D19" w:rsidP="00F56E2A">
      <w:pPr>
        <w:autoSpaceDE w:val="0"/>
        <w:autoSpaceDN w:val="0"/>
        <w:adjustRightInd w:val="0"/>
        <w:ind w:firstLine="567"/>
        <w:jc w:val="both"/>
        <w:rPr>
          <w:sz w:val="24"/>
          <w:szCs w:val="24"/>
        </w:rPr>
      </w:pPr>
    </w:p>
    <w:p w:rsidR="004F4D19" w:rsidRPr="0071455D" w:rsidRDefault="004F4D19" w:rsidP="00F56E2A">
      <w:pPr>
        <w:widowControl w:val="0"/>
        <w:autoSpaceDE w:val="0"/>
        <w:autoSpaceDN w:val="0"/>
        <w:adjustRightInd w:val="0"/>
        <w:jc w:val="center"/>
        <w:rPr>
          <w:b/>
          <w:sz w:val="24"/>
          <w:szCs w:val="24"/>
        </w:rPr>
      </w:pPr>
      <w:r w:rsidRPr="0071455D">
        <w:rPr>
          <w:sz w:val="24"/>
          <w:szCs w:val="24"/>
        </w:rPr>
        <w:t xml:space="preserve"> </w:t>
      </w:r>
      <w:r w:rsidRPr="0071455D">
        <w:rPr>
          <w:b/>
          <w:sz w:val="24"/>
          <w:szCs w:val="24"/>
        </w:rPr>
        <w:t xml:space="preserve"> 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заполнено специалистом Органа.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w:t>
      </w:r>
      <w:r>
        <w:rPr>
          <w:sz w:val="24"/>
          <w:szCs w:val="24"/>
        </w:rPr>
        <w:t>юридического лица</w:t>
      </w:r>
      <w:r w:rsidRPr="0071455D">
        <w:rPr>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в) иной документ, удостоверяющий личность иностранного гражданина (лица без гражданства).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lastRenderedPageBreak/>
        <w:t>3.38.2.  Способами установления личности (идентификации) являются:</w:t>
      </w:r>
    </w:p>
    <w:p w:rsidR="004F4D19" w:rsidRPr="0071455D" w:rsidRDefault="004F4D19" w:rsidP="00F56E2A">
      <w:pPr>
        <w:shd w:val="clear" w:color="auto" w:fill="FFFFFF"/>
        <w:ind w:firstLine="567"/>
        <w:jc w:val="both"/>
        <w:rPr>
          <w:sz w:val="24"/>
          <w:szCs w:val="24"/>
        </w:rPr>
      </w:pPr>
      <w:r w:rsidRPr="0071455D">
        <w:rPr>
          <w:sz w:val="24"/>
          <w:szCs w:val="24"/>
        </w:rPr>
        <w:t>- при подаче заявления в Органе - документ, удостоверяющий личность.</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3.38.3. Документы, которые з</w:t>
      </w:r>
      <w:r w:rsidRPr="0071455D">
        <w:rPr>
          <w:sz w:val="24"/>
          <w:szCs w:val="24"/>
          <w:shd w:val="clear" w:color="auto" w:fill="FFFFFF"/>
        </w:rPr>
        <w:t>аявитель вправе предоставить по собственной инициативе – выписка из ЕГРЮЛ.</w:t>
      </w:r>
      <w:r w:rsidRPr="0071455D">
        <w:rPr>
          <w:sz w:val="24"/>
          <w:szCs w:val="24"/>
        </w:rPr>
        <w:t xml:space="preserve">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3.38.4.  Документы, которые являются необходимыми и обязательными для предоставления муниципальной услуги, отсутствуют.</w:t>
      </w:r>
    </w:p>
    <w:p w:rsidR="004F4D19" w:rsidRPr="0071455D" w:rsidRDefault="004F4D19" w:rsidP="00F56E2A">
      <w:pPr>
        <w:tabs>
          <w:tab w:val="left" w:pos="709"/>
        </w:tabs>
        <w:autoSpaceDE w:val="0"/>
        <w:autoSpaceDN w:val="0"/>
        <w:adjustRightInd w:val="0"/>
        <w:ind w:firstLine="567"/>
        <w:jc w:val="both"/>
        <w:rPr>
          <w:sz w:val="24"/>
          <w:szCs w:val="24"/>
        </w:rPr>
      </w:pPr>
      <w:r w:rsidRPr="0071455D">
        <w:rPr>
          <w:sz w:val="24"/>
          <w:szCs w:val="24"/>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F4D19" w:rsidRPr="0071455D" w:rsidRDefault="004F4D19" w:rsidP="00F56E2A">
      <w:pPr>
        <w:shd w:val="clear" w:color="auto" w:fill="FFFFFF"/>
        <w:ind w:firstLine="567"/>
        <w:jc w:val="both"/>
        <w:rPr>
          <w:sz w:val="24"/>
          <w:szCs w:val="24"/>
        </w:rPr>
      </w:pPr>
      <w:r w:rsidRPr="0071455D">
        <w:rPr>
          <w:sz w:val="24"/>
          <w:szCs w:val="24"/>
        </w:rPr>
        <w:t>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3.30.4-3.30.7 настоящего Административного регламента.</w:t>
      </w:r>
    </w:p>
    <w:p w:rsidR="004F4D19" w:rsidRPr="0071455D" w:rsidRDefault="004F4D19" w:rsidP="00F56E2A">
      <w:pPr>
        <w:shd w:val="clear" w:color="auto" w:fill="FFFFFF"/>
        <w:jc w:val="both"/>
        <w:rPr>
          <w:b/>
          <w:sz w:val="24"/>
          <w:szCs w:val="24"/>
        </w:rPr>
      </w:pPr>
    </w:p>
    <w:p w:rsidR="004F4D19" w:rsidRPr="0071455D" w:rsidRDefault="004F4D19" w:rsidP="00F56E2A">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autoSpaceDE w:val="0"/>
        <w:autoSpaceDN w:val="0"/>
        <w:adjustRightInd w:val="0"/>
        <w:jc w:val="center"/>
        <w:rPr>
          <w:b/>
          <w:sz w:val="24"/>
          <w:szCs w:val="24"/>
          <w:lang w:eastAsia="en-US"/>
        </w:rPr>
      </w:pPr>
      <w:r w:rsidRPr="0071455D">
        <w:rPr>
          <w:b/>
          <w:sz w:val="24"/>
          <w:szCs w:val="24"/>
        </w:rPr>
        <w:t>«</w:t>
      </w:r>
      <w:r w:rsidRPr="0071455D">
        <w:rPr>
          <w:b/>
          <w:sz w:val="24"/>
          <w:szCs w:val="24"/>
          <w:lang w:eastAsia="en-US"/>
        </w:rPr>
        <w:t>Межведомственное информационное взаимодействие»</w:t>
      </w:r>
    </w:p>
    <w:p w:rsidR="004F4D19" w:rsidRPr="0071455D" w:rsidRDefault="004F4D19" w:rsidP="00F56E2A">
      <w:pPr>
        <w:autoSpaceDE w:val="0"/>
        <w:autoSpaceDN w:val="0"/>
        <w:adjustRightInd w:val="0"/>
        <w:jc w:val="center"/>
        <w:rPr>
          <w:b/>
          <w:sz w:val="24"/>
          <w:szCs w:val="24"/>
          <w:lang w:eastAsia="en-US"/>
        </w:rPr>
      </w:pPr>
    </w:p>
    <w:p w:rsidR="004F4D19" w:rsidRPr="0071455D" w:rsidRDefault="004F4D19" w:rsidP="00F56E2A">
      <w:pPr>
        <w:tabs>
          <w:tab w:val="left" w:pos="993"/>
          <w:tab w:val="left" w:pos="1276"/>
        </w:tabs>
        <w:autoSpaceDE w:val="0"/>
        <w:autoSpaceDN w:val="0"/>
        <w:adjustRightInd w:val="0"/>
        <w:ind w:firstLine="567"/>
        <w:contextualSpacing/>
        <w:jc w:val="both"/>
        <w:rPr>
          <w:sz w:val="24"/>
          <w:szCs w:val="24"/>
        </w:rPr>
      </w:pPr>
      <w:r w:rsidRPr="0071455D">
        <w:rPr>
          <w:sz w:val="24"/>
          <w:szCs w:val="24"/>
        </w:rPr>
        <w:t xml:space="preserve">3.39.  Для предоставления муниципальной услуги необходимо направление межведомственного запроса </w:t>
      </w:r>
      <w:r w:rsidRPr="0071455D">
        <w:rPr>
          <w:sz w:val="24"/>
          <w:szCs w:val="24"/>
          <w:lang w:eastAsia="en-US"/>
        </w:rPr>
        <w:t>«Предоставление сведений из ЕГРЮЛ</w:t>
      </w:r>
      <w:r w:rsidRPr="0071455D">
        <w:rPr>
          <w:sz w:val="24"/>
          <w:szCs w:val="24"/>
        </w:rPr>
        <w:t xml:space="preserve">». </w:t>
      </w:r>
    </w:p>
    <w:p w:rsidR="004F4D19" w:rsidRPr="0071455D" w:rsidRDefault="004F4D19" w:rsidP="00F56E2A">
      <w:pPr>
        <w:shd w:val="clear" w:color="auto" w:fill="FFFFFF"/>
        <w:autoSpaceDE w:val="0"/>
        <w:autoSpaceDN w:val="0"/>
        <w:adjustRightInd w:val="0"/>
        <w:ind w:firstLine="567"/>
        <w:jc w:val="both"/>
        <w:rPr>
          <w:sz w:val="24"/>
          <w:szCs w:val="24"/>
        </w:rPr>
      </w:pPr>
      <w:r w:rsidRPr="0071455D">
        <w:rPr>
          <w:sz w:val="24"/>
          <w:szCs w:val="24"/>
          <w:lang w:eastAsia="en-US"/>
        </w:rPr>
        <w:t>Поставщиком сведений является</w:t>
      </w:r>
      <w:r w:rsidRPr="0071455D">
        <w:rPr>
          <w:spacing w:val="-6"/>
          <w:sz w:val="24"/>
          <w:szCs w:val="24"/>
          <w:u w:color="FFFFFF"/>
        </w:rPr>
        <w:t xml:space="preserve"> Федеральная налоговая служба (далее – ФНС России).</w:t>
      </w:r>
    </w:p>
    <w:p w:rsidR="004F4D19" w:rsidRPr="0071455D" w:rsidRDefault="004F4D19" w:rsidP="00F56E2A">
      <w:pPr>
        <w:shd w:val="clear" w:color="auto" w:fill="FFFFFF"/>
        <w:autoSpaceDE w:val="0"/>
        <w:autoSpaceDN w:val="0"/>
        <w:adjustRightInd w:val="0"/>
        <w:ind w:firstLine="567"/>
        <w:jc w:val="both"/>
        <w:rPr>
          <w:sz w:val="24"/>
          <w:szCs w:val="24"/>
        </w:rPr>
      </w:pPr>
      <w:r w:rsidRPr="0071455D">
        <w:rPr>
          <w:sz w:val="24"/>
          <w:szCs w:val="24"/>
        </w:rPr>
        <w:t>Основанием для направления запросов является заявление заявителя.</w:t>
      </w:r>
    </w:p>
    <w:p w:rsidR="004F4D19" w:rsidRPr="0071455D" w:rsidRDefault="004F4D19" w:rsidP="00F56E2A">
      <w:pPr>
        <w:autoSpaceDE w:val="0"/>
        <w:autoSpaceDN w:val="0"/>
        <w:adjustRightInd w:val="0"/>
        <w:ind w:firstLine="567"/>
        <w:jc w:val="both"/>
        <w:rPr>
          <w:sz w:val="24"/>
          <w:szCs w:val="24"/>
          <w:lang w:eastAsia="en-US"/>
        </w:rPr>
      </w:pPr>
      <w:r w:rsidRPr="0071455D">
        <w:rPr>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4F4D19" w:rsidRPr="0071455D" w:rsidRDefault="004F4D19" w:rsidP="00F56E2A">
      <w:pPr>
        <w:autoSpaceDE w:val="0"/>
        <w:autoSpaceDN w:val="0"/>
        <w:adjustRightInd w:val="0"/>
        <w:ind w:firstLine="567"/>
        <w:jc w:val="both"/>
        <w:rPr>
          <w:sz w:val="24"/>
          <w:szCs w:val="24"/>
          <w:lang w:eastAsia="en-US"/>
        </w:rPr>
      </w:pPr>
      <w:r w:rsidRPr="0071455D">
        <w:rPr>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1455D">
        <w:rPr>
          <w:sz w:val="24"/>
          <w:szCs w:val="24"/>
        </w:rPr>
        <w:t>от 27.07.2010 № 210-ФЗ</w:t>
      </w:r>
      <w:r w:rsidRPr="0071455D">
        <w:rPr>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4F4D19" w:rsidRPr="0071455D" w:rsidRDefault="004F4D19" w:rsidP="00F56E2A">
      <w:pPr>
        <w:shd w:val="clear" w:color="auto" w:fill="FFFFFF"/>
        <w:autoSpaceDE w:val="0"/>
        <w:autoSpaceDN w:val="0"/>
        <w:adjustRightInd w:val="0"/>
        <w:ind w:firstLine="567"/>
        <w:jc w:val="both"/>
        <w:rPr>
          <w:spacing w:val="-6"/>
          <w:sz w:val="24"/>
          <w:szCs w:val="24"/>
          <w:u w:color="FFFFFF"/>
        </w:rPr>
      </w:pPr>
      <w:r w:rsidRPr="0071455D">
        <w:rPr>
          <w:spacing w:val="-6"/>
          <w:sz w:val="24"/>
          <w:szCs w:val="24"/>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4F4D19" w:rsidRPr="0071455D" w:rsidRDefault="004F4D19" w:rsidP="00F56E2A">
      <w:pPr>
        <w:tabs>
          <w:tab w:val="left" w:pos="993"/>
          <w:tab w:val="left" w:pos="1276"/>
        </w:tabs>
        <w:autoSpaceDE w:val="0"/>
        <w:autoSpaceDN w:val="0"/>
        <w:adjustRightInd w:val="0"/>
        <w:ind w:firstLine="567"/>
        <w:contextualSpacing/>
        <w:jc w:val="both"/>
        <w:rPr>
          <w:sz w:val="24"/>
          <w:szCs w:val="24"/>
        </w:rPr>
      </w:pPr>
      <w:r w:rsidRPr="0071455D">
        <w:rPr>
          <w:sz w:val="24"/>
          <w:szCs w:val="24"/>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4F4D19" w:rsidRPr="0071455D" w:rsidRDefault="004F4D19" w:rsidP="00F56E2A">
      <w:pPr>
        <w:autoSpaceDE w:val="0"/>
        <w:autoSpaceDN w:val="0"/>
        <w:adjustRightInd w:val="0"/>
        <w:jc w:val="both"/>
        <w:rPr>
          <w:b/>
          <w:sz w:val="24"/>
          <w:szCs w:val="24"/>
        </w:rPr>
      </w:pP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F56E2A">
      <w:pPr>
        <w:widowControl w:val="0"/>
        <w:autoSpaceDE w:val="0"/>
        <w:autoSpaceDN w:val="0"/>
        <w:adjustRightInd w:val="0"/>
        <w:jc w:val="center"/>
        <w:outlineLvl w:val="3"/>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4F4D19" w:rsidRPr="0071455D" w:rsidRDefault="004F4D19" w:rsidP="00F56E2A">
      <w:pPr>
        <w:autoSpaceDE w:val="0"/>
        <w:autoSpaceDN w:val="0"/>
        <w:adjustRightInd w:val="0"/>
        <w:jc w:val="both"/>
        <w:rPr>
          <w:sz w:val="24"/>
          <w:szCs w:val="24"/>
          <w:lang w:eastAsia="en-US"/>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4F4D19" w:rsidRPr="0071455D" w:rsidRDefault="004F4D19" w:rsidP="00F56E2A">
      <w:pPr>
        <w:autoSpaceDE w:val="0"/>
        <w:autoSpaceDN w:val="0"/>
        <w:adjustRightInd w:val="0"/>
        <w:jc w:val="center"/>
        <w:rPr>
          <w:b/>
          <w:sz w:val="24"/>
          <w:szCs w:val="24"/>
        </w:rPr>
      </w:pPr>
    </w:p>
    <w:p w:rsidR="004F4D19" w:rsidRPr="0071455D" w:rsidRDefault="004F4D19" w:rsidP="00F56E2A">
      <w:pPr>
        <w:autoSpaceDE w:val="0"/>
        <w:autoSpaceDN w:val="0"/>
        <w:adjustRightInd w:val="0"/>
        <w:jc w:val="center"/>
        <w:rPr>
          <w:b/>
          <w:sz w:val="24"/>
          <w:szCs w:val="24"/>
        </w:rPr>
      </w:pPr>
      <w:r w:rsidRPr="0071455D">
        <w:rPr>
          <w:b/>
          <w:sz w:val="24"/>
          <w:szCs w:val="24"/>
        </w:rPr>
        <w:t>Вариант 8</w:t>
      </w:r>
    </w:p>
    <w:p w:rsidR="004F4D19" w:rsidRPr="0071455D" w:rsidRDefault="004F4D19" w:rsidP="00F56E2A">
      <w:pPr>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bCs/>
          <w:sz w:val="24"/>
          <w:szCs w:val="24"/>
        </w:rPr>
        <w:t xml:space="preserve">3.42. В соответствии с настоящим вариантом предоставления муниципальной услуги производится </w:t>
      </w:r>
      <w:r w:rsidRPr="0071455D">
        <w:rPr>
          <w:sz w:val="24"/>
          <w:szCs w:val="24"/>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4F4D19" w:rsidRPr="0071455D" w:rsidRDefault="004F4D19" w:rsidP="00F56E2A">
      <w:pPr>
        <w:widowControl w:val="0"/>
        <w:tabs>
          <w:tab w:val="left" w:pos="9356"/>
        </w:tabs>
        <w:autoSpaceDE w:val="0"/>
        <w:autoSpaceDN w:val="0"/>
        <w:adjustRightInd w:val="0"/>
        <w:ind w:firstLine="567"/>
        <w:jc w:val="both"/>
        <w:rPr>
          <w:sz w:val="24"/>
          <w:szCs w:val="24"/>
        </w:rPr>
      </w:pPr>
      <w:r w:rsidRPr="0071455D">
        <w:rPr>
          <w:sz w:val="24"/>
          <w:szCs w:val="24"/>
        </w:rPr>
        <w:t xml:space="preserve">3.42.1. 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3.42.2. Основаниями для отказа в предоставлении муниципальной услуги является: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несоответствие заявителя кругу лиц, указанных в пункте </w:t>
      </w:r>
      <w:r>
        <w:rPr>
          <w:sz w:val="24"/>
          <w:szCs w:val="24"/>
        </w:rPr>
        <w:t>3</w:t>
      </w:r>
      <w:r w:rsidRPr="0071455D">
        <w:rPr>
          <w:sz w:val="24"/>
          <w:szCs w:val="24"/>
        </w:rPr>
        <w:t>.</w:t>
      </w:r>
      <w:r>
        <w:rPr>
          <w:sz w:val="24"/>
          <w:szCs w:val="24"/>
        </w:rPr>
        <w:t>4</w:t>
      </w:r>
      <w:r w:rsidRPr="0071455D">
        <w:rPr>
          <w:sz w:val="24"/>
          <w:szCs w:val="24"/>
        </w:rPr>
        <w:t>2 настоящего Административного регламента;</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4F4D19" w:rsidRPr="0071455D" w:rsidRDefault="004F4D19" w:rsidP="00F56E2A">
      <w:pPr>
        <w:autoSpaceDE w:val="0"/>
        <w:autoSpaceDN w:val="0"/>
        <w:adjustRightInd w:val="0"/>
        <w:ind w:firstLine="567"/>
        <w:jc w:val="both"/>
        <w:rPr>
          <w:bCs/>
          <w:sz w:val="24"/>
          <w:szCs w:val="24"/>
        </w:rPr>
      </w:pPr>
      <w:r w:rsidRPr="0071455D">
        <w:rPr>
          <w:bCs/>
          <w:sz w:val="24"/>
          <w:szCs w:val="24"/>
        </w:rPr>
        <w:t>3.42.3. Перечень административных процедур (действий) в соответствии с настоящим вариантом: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прием заявления и документов и (или) информации, необходимых для предоставления муниципальной услуги; </w:t>
      </w:r>
    </w:p>
    <w:p w:rsidR="004F4D19" w:rsidRPr="0071455D" w:rsidRDefault="004F4D19" w:rsidP="00F56E2A">
      <w:pPr>
        <w:autoSpaceDE w:val="0"/>
        <w:autoSpaceDN w:val="0"/>
        <w:adjustRightInd w:val="0"/>
        <w:ind w:firstLine="567"/>
        <w:jc w:val="both"/>
        <w:outlineLvl w:val="0"/>
        <w:rPr>
          <w:sz w:val="24"/>
          <w:szCs w:val="24"/>
        </w:rPr>
      </w:pPr>
      <w:r w:rsidRPr="0071455D">
        <w:rPr>
          <w:bCs/>
          <w:sz w:val="24"/>
          <w:szCs w:val="24"/>
        </w:rPr>
        <w:t xml:space="preserve">2) </w:t>
      </w:r>
      <w:r w:rsidRPr="0071455D">
        <w:rPr>
          <w:sz w:val="24"/>
          <w:szCs w:val="24"/>
        </w:rPr>
        <w:t xml:space="preserve">принятие решения о предоставлении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outlineLvl w:val="3"/>
        <w:rPr>
          <w:sz w:val="24"/>
          <w:szCs w:val="24"/>
        </w:rPr>
      </w:pPr>
      <w:r w:rsidRPr="0071455D">
        <w:rPr>
          <w:sz w:val="24"/>
          <w:szCs w:val="24"/>
        </w:rPr>
        <w:t>3) предоставление результата муниципальной услуги.</w:t>
      </w:r>
    </w:p>
    <w:p w:rsidR="004F4D19" w:rsidRPr="0071455D" w:rsidRDefault="004F4D19" w:rsidP="00F56E2A">
      <w:pPr>
        <w:ind w:firstLine="567"/>
        <w:jc w:val="both"/>
        <w:rPr>
          <w:sz w:val="24"/>
          <w:szCs w:val="24"/>
        </w:rPr>
      </w:pPr>
      <w:r w:rsidRPr="0071455D">
        <w:rPr>
          <w:color w:val="000000"/>
          <w:sz w:val="24"/>
          <w:szCs w:val="24"/>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F4D19" w:rsidRPr="0071455D" w:rsidRDefault="004F4D19" w:rsidP="00F56E2A">
      <w:pPr>
        <w:autoSpaceDE w:val="0"/>
        <w:autoSpaceDN w:val="0"/>
        <w:adjustRightInd w:val="0"/>
        <w:jc w:val="both"/>
        <w:rPr>
          <w:sz w:val="24"/>
          <w:szCs w:val="24"/>
        </w:rPr>
      </w:pPr>
    </w:p>
    <w:p w:rsidR="004F4D19" w:rsidRPr="0071455D" w:rsidRDefault="004F4D19" w:rsidP="00F56E2A">
      <w:pPr>
        <w:widowControl w:val="0"/>
        <w:autoSpaceDE w:val="0"/>
        <w:autoSpaceDN w:val="0"/>
        <w:adjustRightInd w:val="0"/>
        <w:jc w:val="center"/>
        <w:rPr>
          <w:b/>
          <w:sz w:val="24"/>
          <w:szCs w:val="24"/>
        </w:rPr>
      </w:pPr>
      <w:r w:rsidRPr="0071455D">
        <w:rPr>
          <w:sz w:val="24"/>
          <w:szCs w:val="24"/>
        </w:rPr>
        <w:t xml:space="preserve"> </w:t>
      </w:r>
      <w:r w:rsidRPr="0071455D">
        <w:rPr>
          <w:b/>
          <w:sz w:val="24"/>
          <w:szCs w:val="24"/>
        </w:rPr>
        <w:t xml:space="preserve"> 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заполнено специалистом Органа.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1) документы, удостоверяющие личность уполномоченного представителя</w:t>
      </w:r>
      <w:r>
        <w:rPr>
          <w:sz w:val="24"/>
          <w:szCs w:val="24"/>
        </w:rPr>
        <w:t>,</w:t>
      </w:r>
      <w:r w:rsidRPr="008525BD">
        <w:rPr>
          <w:sz w:val="24"/>
          <w:szCs w:val="24"/>
        </w:rPr>
        <w:t xml:space="preserve"> </w:t>
      </w:r>
      <w:r w:rsidRPr="0071455D">
        <w:rPr>
          <w:sz w:val="24"/>
          <w:szCs w:val="24"/>
        </w:rPr>
        <w:t>имеющ</w:t>
      </w:r>
      <w:r>
        <w:rPr>
          <w:sz w:val="24"/>
          <w:szCs w:val="24"/>
        </w:rPr>
        <w:t>его</w:t>
      </w:r>
      <w:r w:rsidRPr="0071455D">
        <w:rPr>
          <w:sz w:val="24"/>
          <w:szCs w:val="24"/>
        </w:rPr>
        <w:t xml:space="preserve"> право действовать от имени юридического лица на основании доверенности (один из документов по выбору заявителя) (для ознакомления):</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в) иной документ, удостоверяющий личность иностранного гражданина (лица без гражданства)</w:t>
      </w:r>
      <w:r>
        <w:rPr>
          <w:sz w:val="24"/>
          <w:szCs w:val="24"/>
        </w:rPr>
        <w:t>;</w:t>
      </w:r>
      <w:r w:rsidRPr="0071455D">
        <w:rPr>
          <w:sz w:val="24"/>
          <w:szCs w:val="24"/>
        </w:rPr>
        <w:t xml:space="preserve">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документам при подаче в Орган: оригинал документа; </w:t>
      </w:r>
      <w:r w:rsidRPr="0071455D">
        <w:rPr>
          <w:sz w:val="24"/>
          <w:szCs w:val="24"/>
        </w:rPr>
        <w:lastRenderedPageBreak/>
        <w:t xml:space="preserve">действительный, выдан уполномоченным органом Российской Федерации. </w:t>
      </w:r>
    </w:p>
    <w:p w:rsidR="004F4D19" w:rsidRPr="0071455D" w:rsidRDefault="004F4D19" w:rsidP="00F56E2A">
      <w:pPr>
        <w:tabs>
          <w:tab w:val="left" w:pos="709"/>
        </w:tabs>
        <w:autoSpaceDE w:val="0"/>
        <w:autoSpaceDN w:val="0"/>
        <w:adjustRightInd w:val="0"/>
        <w:ind w:firstLine="567"/>
        <w:jc w:val="both"/>
        <w:rPr>
          <w:sz w:val="24"/>
          <w:szCs w:val="24"/>
        </w:rPr>
      </w:pPr>
      <w:r w:rsidRPr="0071455D">
        <w:rPr>
          <w:sz w:val="24"/>
          <w:szCs w:val="24"/>
        </w:rPr>
        <w:t xml:space="preserve">2) документы, подтверждающие полномочия уполномоченного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3.43.2.  Способами установления личности (идентификации) являются:</w:t>
      </w:r>
    </w:p>
    <w:p w:rsidR="004F4D19" w:rsidRPr="0071455D" w:rsidRDefault="004F4D19" w:rsidP="00F56E2A">
      <w:pPr>
        <w:shd w:val="clear" w:color="auto" w:fill="FFFFFF"/>
        <w:ind w:firstLine="567"/>
        <w:jc w:val="both"/>
        <w:rPr>
          <w:sz w:val="24"/>
          <w:szCs w:val="24"/>
        </w:rPr>
      </w:pPr>
      <w:r w:rsidRPr="0071455D">
        <w:rPr>
          <w:sz w:val="24"/>
          <w:szCs w:val="24"/>
        </w:rPr>
        <w:t>- при подаче заявления в Органе - документ, удостоверяющий личность.</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3.43.3. Документы, которые з</w:t>
      </w:r>
      <w:r w:rsidRPr="0071455D">
        <w:rPr>
          <w:sz w:val="24"/>
          <w:szCs w:val="24"/>
          <w:shd w:val="clear" w:color="auto" w:fill="FFFFFF"/>
        </w:rPr>
        <w:t>аявитель вправе предоставить по собственной инициативе не предусмотрены.</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3.43.4.  Документы, которые являются необходимыми и обязательными для предоставления муниципальной услуги, отсутствуют.</w:t>
      </w:r>
    </w:p>
    <w:p w:rsidR="004F4D19" w:rsidRPr="0071455D" w:rsidRDefault="004F4D19" w:rsidP="00F56E2A">
      <w:pPr>
        <w:tabs>
          <w:tab w:val="left" w:pos="709"/>
        </w:tabs>
        <w:autoSpaceDE w:val="0"/>
        <w:autoSpaceDN w:val="0"/>
        <w:adjustRightInd w:val="0"/>
        <w:ind w:firstLine="567"/>
        <w:jc w:val="both"/>
        <w:rPr>
          <w:sz w:val="24"/>
          <w:szCs w:val="24"/>
        </w:rPr>
      </w:pPr>
      <w:r w:rsidRPr="0071455D">
        <w:rPr>
          <w:sz w:val="24"/>
          <w:szCs w:val="24"/>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F4D19" w:rsidRPr="0071455D" w:rsidRDefault="004F4D19" w:rsidP="00F56E2A">
      <w:pPr>
        <w:shd w:val="clear" w:color="auto" w:fill="FFFFFF"/>
        <w:ind w:firstLine="567"/>
        <w:jc w:val="both"/>
        <w:rPr>
          <w:sz w:val="24"/>
          <w:szCs w:val="24"/>
        </w:rPr>
      </w:pPr>
      <w:r w:rsidRPr="0071455D">
        <w:rPr>
          <w:sz w:val="24"/>
          <w:szCs w:val="24"/>
        </w:rPr>
        <w:t>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3.30.4-3.30.7 настоящего Административного регламента.</w:t>
      </w:r>
    </w:p>
    <w:p w:rsidR="004F4D19" w:rsidRPr="0071455D" w:rsidRDefault="004F4D19" w:rsidP="00F56E2A">
      <w:pPr>
        <w:shd w:val="clear" w:color="auto" w:fill="FFFFFF"/>
        <w:jc w:val="both"/>
        <w:rPr>
          <w:b/>
          <w:sz w:val="24"/>
          <w:szCs w:val="24"/>
        </w:rPr>
      </w:pP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F56E2A">
      <w:pPr>
        <w:widowControl w:val="0"/>
        <w:autoSpaceDE w:val="0"/>
        <w:autoSpaceDN w:val="0"/>
        <w:adjustRightInd w:val="0"/>
        <w:jc w:val="center"/>
        <w:outlineLvl w:val="3"/>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4F4D19" w:rsidRPr="0071455D" w:rsidRDefault="004F4D19" w:rsidP="00F56E2A">
      <w:pPr>
        <w:autoSpaceDE w:val="0"/>
        <w:autoSpaceDN w:val="0"/>
        <w:adjustRightInd w:val="0"/>
        <w:jc w:val="both"/>
        <w:rPr>
          <w:sz w:val="24"/>
          <w:szCs w:val="24"/>
          <w:lang w:eastAsia="en-US"/>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3.45. Предоставление результата муниципальной услуги производится в порядке, установленном пунктами 3.32-3.32.3 настоящего</w:t>
      </w:r>
      <w:r>
        <w:rPr>
          <w:sz w:val="24"/>
          <w:szCs w:val="24"/>
        </w:rPr>
        <w:t xml:space="preserve"> Административного регламента.</w:t>
      </w:r>
      <w:r w:rsidRPr="0071455D">
        <w:rPr>
          <w:sz w:val="24"/>
          <w:szCs w:val="24"/>
        </w:rPr>
        <w:t xml:space="preserve"> </w:t>
      </w:r>
    </w:p>
    <w:p w:rsidR="004F4D19" w:rsidRPr="000A13C1" w:rsidRDefault="004F4D19" w:rsidP="00CA124F">
      <w:pPr>
        <w:autoSpaceDE w:val="0"/>
        <w:autoSpaceDN w:val="0"/>
        <w:adjustRightInd w:val="0"/>
        <w:ind w:firstLine="709"/>
        <w:jc w:val="both"/>
        <w:rPr>
          <w:sz w:val="24"/>
          <w:szCs w:val="24"/>
        </w:rPr>
      </w:pPr>
      <w:r w:rsidRPr="000A13C1">
        <w:rPr>
          <w:b/>
          <w:sz w:val="24"/>
          <w:szCs w:val="24"/>
        </w:rPr>
        <w:t xml:space="preserve"> </w:t>
      </w:r>
    </w:p>
    <w:p w:rsidR="004F4D19" w:rsidRPr="0071455D" w:rsidRDefault="004F4D19" w:rsidP="00F56E2A">
      <w:pPr>
        <w:autoSpaceDE w:val="0"/>
        <w:autoSpaceDN w:val="0"/>
        <w:adjustRightInd w:val="0"/>
        <w:jc w:val="center"/>
        <w:rPr>
          <w:b/>
          <w:sz w:val="24"/>
          <w:szCs w:val="24"/>
        </w:rPr>
      </w:pPr>
      <w:r w:rsidRPr="0071455D">
        <w:rPr>
          <w:b/>
          <w:sz w:val="24"/>
          <w:szCs w:val="24"/>
        </w:rPr>
        <w:t>Вариант 9</w:t>
      </w:r>
    </w:p>
    <w:p w:rsidR="004F4D19" w:rsidRPr="0071455D" w:rsidRDefault="004F4D19" w:rsidP="00F56E2A">
      <w:pPr>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bCs/>
          <w:sz w:val="24"/>
          <w:szCs w:val="24"/>
        </w:rPr>
        <w:t xml:space="preserve">3.46. В соответствии с настоящим вариантом предоставления муниципальной услуги производится </w:t>
      </w:r>
      <w:r w:rsidRPr="0071455D">
        <w:rPr>
          <w:sz w:val="24"/>
          <w:szCs w:val="24"/>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4F4D19" w:rsidRPr="0071455D" w:rsidRDefault="004F4D19" w:rsidP="00F56E2A">
      <w:pPr>
        <w:widowControl w:val="0"/>
        <w:tabs>
          <w:tab w:val="left" w:pos="9356"/>
        </w:tabs>
        <w:autoSpaceDE w:val="0"/>
        <w:autoSpaceDN w:val="0"/>
        <w:adjustRightInd w:val="0"/>
        <w:ind w:firstLine="567"/>
        <w:jc w:val="both"/>
        <w:rPr>
          <w:sz w:val="24"/>
          <w:szCs w:val="24"/>
        </w:rPr>
      </w:pPr>
      <w:r w:rsidRPr="0071455D">
        <w:rPr>
          <w:sz w:val="24"/>
          <w:szCs w:val="24"/>
        </w:rPr>
        <w:t xml:space="preserve">3.46.1. 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3.46.2. Основаниями для отказа в предоставлении муниципальной услуги является: </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bCs/>
          <w:sz w:val="24"/>
          <w:szCs w:val="24"/>
        </w:rPr>
        <w:t xml:space="preserve">1) </w:t>
      </w:r>
      <w:r w:rsidRPr="0071455D">
        <w:rPr>
          <w:sz w:val="24"/>
          <w:szCs w:val="24"/>
        </w:rPr>
        <w:t xml:space="preserve">  несоответствие заявителя кругу лиц, указанных в пункте </w:t>
      </w:r>
      <w:r>
        <w:rPr>
          <w:sz w:val="24"/>
          <w:szCs w:val="24"/>
        </w:rPr>
        <w:t>3</w:t>
      </w:r>
      <w:r w:rsidRPr="0071455D">
        <w:rPr>
          <w:sz w:val="24"/>
          <w:szCs w:val="24"/>
        </w:rPr>
        <w:t>.</w:t>
      </w:r>
      <w:r>
        <w:rPr>
          <w:sz w:val="24"/>
          <w:szCs w:val="24"/>
        </w:rPr>
        <w:t>46</w:t>
      </w:r>
      <w:r w:rsidRPr="0071455D">
        <w:rPr>
          <w:sz w:val="24"/>
          <w:szCs w:val="24"/>
        </w:rPr>
        <w:t xml:space="preserve"> настоящего Административного регламента;</w:t>
      </w:r>
    </w:p>
    <w:p w:rsidR="004F4D19" w:rsidRPr="0071455D" w:rsidRDefault="004F4D19" w:rsidP="00F56E2A">
      <w:pPr>
        <w:tabs>
          <w:tab w:val="left" w:pos="993"/>
          <w:tab w:val="left" w:pos="1276"/>
        </w:tabs>
        <w:autoSpaceDE w:val="0"/>
        <w:autoSpaceDN w:val="0"/>
        <w:adjustRightInd w:val="0"/>
        <w:ind w:firstLine="567"/>
        <w:contextualSpacing/>
        <w:jc w:val="both"/>
        <w:rPr>
          <w:sz w:val="24"/>
          <w:szCs w:val="24"/>
          <w:shd w:val="clear" w:color="auto" w:fill="FFFFFF"/>
        </w:rPr>
      </w:pPr>
      <w:r w:rsidRPr="0071455D">
        <w:rPr>
          <w:sz w:val="24"/>
          <w:szCs w:val="24"/>
          <w:shd w:val="clear" w:color="auto" w:fill="FFFFFF"/>
        </w:rPr>
        <w:t>2) отсутствие в Органе р</w:t>
      </w:r>
      <w:r w:rsidRPr="0071455D">
        <w:rPr>
          <w:sz w:val="24"/>
          <w:szCs w:val="24"/>
        </w:rPr>
        <w:t>ешения</w:t>
      </w:r>
      <w:r w:rsidRPr="0071455D">
        <w:rPr>
          <w:sz w:val="24"/>
          <w:szCs w:val="24"/>
          <w:shd w:val="clear" w:color="auto" w:fill="FFFFFF"/>
        </w:rPr>
        <w:t>, дубликат которого испрашивается.</w:t>
      </w:r>
    </w:p>
    <w:p w:rsidR="004F4D19" w:rsidRPr="0071455D" w:rsidRDefault="004F4D19" w:rsidP="00F56E2A">
      <w:pPr>
        <w:widowControl w:val="0"/>
        <w:autoSpaceDE w:val="0"/>
        <w:autoSpaceDN w:val="0"/>
        <w:adjustRightInd w:val="0"/>
        <w:ind w:firstLine="567"/>
        <w:jc w:val="both"/>
        <w:rPr>
          <w:bCs/>
          <w:sz w:val="24"/>
          <w:szCs w:val="24"/>
        </w:rPr>
      </w:pPr>
      <w:r w:rsidRPr="0071455D">
        <w:rPr>
          <w:bCs/>
          <w:sz w:val="24"/>
          <w:szCs w:val="24"/>
        </w:rPr>
        <w:t>3.46.3. Перечень административных процедур (действий) в соответствии с настоящим вариантом: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lastRenderedPageBreak/>
        <w:t xml:space="preserve">1)  прием заявления и документов и (или) информации, необходимых для предоставления муниципальной услуги; </w:t>
      </w:r>
    </w:p>
    <w:p w:rsidR="004F4D19" w:rsidRPr="0071455D" w:rsidRDefault="004F4D19" w:rsidP="00F56E2A">
      <w:pPr>
        <w:autoSpaceDE w:val="0"/>
        <w:autoSpaceDN w:val="0"/>
        <w:adjustRightInd w:val="0"/>
        <w:ind w:firstLine="567"/>
        <w:jc w:val="both"/>
        <w:outlineLvl w:val="0"/>
        <w:rPr>
          <w:sz w:val="24"/>
          <w:szCs w:val="24"/>
        </w:rPr>
      </w:pPr>
      <w:r w:rsidRPr="0071455D">
        <w:rPr>
          <w:bCs/>
          <w:sz w:val="24"/>
          <w:szCs w:val="24"/>
        </w:rPr>
        <w:t xml:space="preserve">2) </w:t>
      </w:r>
      <w:r w:rsidRPr="0071455D">
        <w:rPr>
          <w:sz w:val="24"/>
          <w:szCs w:val="24"/>
        </w:rPr>
        <w:t xml:space="preserve">принятие решения о предоставлении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outlineLvl w:val="3"/>
        <w:rPr>
          <w:sz w:val="24"/>
          <w:szCs w:val="24"/>
        </w:rPr>
      </w:pPr>
      <w:r w:rsidRPr="0071455D">
        <w:rPr>
          <w:sz w:val="24"/>
          <w:szCs w:val="24"/>
        </w:rPr>
        <w:t>3) предоставление результата муниципальной услуги.</w:t>
      </w:r>
    </w:p>
    <w:p w:rsidR="004F4D19" w:rsidRPr="0071455D" w:rsidRDefault="004F4D19" w:rsidP="00F56E2A">
      <w:pPr>
        <w:ind w:firstLine="567"/>
        <w:jc w:val="both"/>
        <w:rPr>
          <w:sz w:val="24"/>
          <w:szCs w:val="24"/>
        </w:rPr>
      </w:pPr>
      <w:r w:rsidRPr="0071455D">
        <w:rPr>
          <w:color w:val="000000"/>
          <w:sz w:val="24"/>
          <w:szCs w:val="24"/>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F4D19" w:rsidRPr="0071455D" w:rsidRDefault="004F4D19" w:rsidP="00F56E2A">
      <w:pPr>
        <w:widowControl w:val="0"/>
        <w:tabs>
          <w:tab w:val="left" w:pos="9356"/>
        </w:tabs>
        <w:autoSpaceDE w:val="0"/>
        <w:autoSpaceDN w:val="0"/>
        <w:adjustRightInd w:val="0"/>
        <w:jc w:val="both"/>
        <w:rPr>
          <w:sz w:val="24"/>
          <w:szCs w:val="24"/>
        </w:rPr>
      </w:pPr>
    </w:p>
    <w:p w:rsidR="004F4D19" w:rsidRPr="0071455D" w:rsidRDefault="004F4D19" w:rsidP="00F56E2A">
      <w:pPr>
        <w:widowControl w:val="0"/>
        <w:autoSpaceDE w:val="0"/>
        <w:autoSpaceDN w:val="0"/>
        <w:adjustRightInd w:val="0"/>
        <w:jc w:val="center"/>
        <w:rPr>
          <w:b/>
          <w:sz w:val="24"/>
          <w:szCs w:val="24"/>
        </w:rPr>
      </w:pPr>
      <w:r w:rsidRPr="0071455D">
        <w:rPr>
          <w:sz w:val="24"/>
          <w:szCs w:val="24"/>
        </w:rPr>
        <w:t xml:space="preserve"> </w:t>
      </w:r>
      <w:r w:rsidRPr="0071455D">
        <w:rPr>
          <w:b/>
          <w:sz w:val="24"/>
          <w:szCs w:val="24"/>
        </w:rPr>
        <w:t xml:space="preserve"> 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заполнено специалистом Органа.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в) иной документ, удостоверяющий личность иностранного гражданина (лица без гражданства).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3.47.2.  Способами установления личности (идентификации) являются:</w:t>
      </w:r>
    </w:p>
    <w:p w:rsidR="004F4D19" w:rsidRPr="0071455D" w:rsidRDefault="004F4D19" w:rsidP="00F56E2A">
      <w:pPr>
        <w:shd w:val="clear" w:color="auto" w:fill="FFFFFF"/>
        <w:ind w:firstLine="567"/>
        <w:jc w:val="both"/>
        <w:rPr>
          <w:sz w:val="24"/>
          <w:szCs w:val="24"/>
        </w:rPr>
      </w:pPr>
      <w:r w:rsidRPr="0071455D">
        <w:rPr>
          <w:sz w:val="24"/>
          <w:szCs w:val="24"/>
        </w:rPr>
        <w:t>- при подаче заявления в Органе - документ, удостоверяющий личность.</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F56E2A">
      <w:pPr>
        <w:tabs>
          <w:tab w:val="left" w:pos="709"/>
        </w:tabs>
        <w:autoSpaceDE w:val="0"/>
        <w:autoSpaceDN w:val="0"/>
        <w:adjustRightInd w:val="0"/>
        <w:ind w:firstLine="567"/>
        <w:jc w:val="both"/>
        <w:rPr>
          <w:sz w:val="24"/>
          <w:szCs w:val="24"/>
        </w:rPr>
      </w:pPr>
      <w:r w:rsidRPr="0071455D">
        <w:rPr>
          <w:sz w:val="24"/>
          <w:szCs w:val="24"/>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F4D19" w:rsidRPr="0071455D" w:rsidRDefault="004F4D19" w:rsidP="00F56E2A">
      <w:pPr>
        <w:shd w:val="clear" w:color="auto" w:fill="FFFFFF"/>
        <w:ind w:firstLine="567"/>
        <w:jc w:val="both"/>
        <w:rPr>
          <w:sz w:val="24"/>
          <w:szCs w:val="24"/>
        </w:rPr>
      </w:pPr>
      <w:r w:rsidRPr="0071455D">
        <w:rPr>
          <w:sz w:val="24"/>
          <w:szCs w:val="24"/>
        </w:rPr>
        <w:t>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3.30.4-3.30.7 настоящего Административного регламента.</w:t>
      </w:r>
    </w:p>
    <w:p w:rsidR="004F4D19" w:rsidRPr="0071455D" w:rsidRDefault="004F4D19" w:rsidP="00F56E2A">
      <w:pPr>
        <w:shd w:val="clear" w:color="auto" w:fill="FFFFFF"/>
        <w:jc w:val="both"/>
        <w:rPr>
          <w:bCs/>
          <w:sz w:val="24"/>
          <w:szCs w:val="24"/>
        </w:rPr>
      </w:pPr>
    </w:p>
    <w:p w:rsidR="004F4D19" w:rsidRPr="0071455D" w:rsidRDefault="004F4D19" w:rsidP="00F56E2A">
      <w:pPr>
        <w:autoSpaceDE w:val="0"/>
        <w:autoSpaceDN w:val="0"/>
        <w:adjustRightInd w:val="0"/>
        <w:jc w:val="center"/>
        <w:outlineLvl w:val="0"/>
        <w:rPr>
          <w:b/>
          <w:sz w:val="24"/>
          <w:szCs w:val="24"/>
        </w:rPr>
      </w:pPr>
      <w:r w:rsidRPr="0071455D">
        <w:rPr>
          <w:b/>
          <w:sz w:val="24"/>
          <w:szCs w:val="24"/>
        </w:rPr>
        <w:t xml:space="preserve">Административная процедура </w:t>
      </w:r>
    </w:p>
    <w:p w:rsidR="004F4D19" w:rsidRPr="0071455D" w:rsidRDefault="004F4D19" w:rsidP="00F56E2A">
      <w:pPr>
        <w:autoSpaceDE w:val="0"/>
        <w:autoSpaceDN w:val="0"/>
        <w:adjustRightInd w:val="0"/>
        <w:jc w:val="center"/>
        <w:outlineLvl w:val="0"/>
        <w:rPr>
          <w:b/>
          <w:sz w:val="24"/>
          <w:szCs w:val="24"/>
        </w:rPr>
      </w:pPr>
      <w:r w:rsidRPr="0071455D">
        <w:rPr>
          <w:b/>
          <w:sz w:val="24"/>
          <w:szCs w:val="24"/>
        </w:rPr>
        <w:t xml:space="preserve">«Принятие решения о предоставлении (об отказе в предоставлении) </w:t>
      </w:r>
    </w:p>
    <w:p w:rsidR="004F4D19" w:rsidRPr="0071455D" w:rsidRDefault="004F4D19" w:rsidP="00F56E2A">
      <w:pPr>
        <w:autoSpaceDE w:val="0"/>
        <w:autoSpaceDN w:val="0"/>
        <w:adjustRightInd w:val="0"/>
        <w:jc w:val="center"/>
        <w:outlineLvl w:val="0"/>
        <w:rPr>
          <w:b/>
          <w:sz w:val="24"/>
          <w:szCs w:val="24"/>
        </w:rPr>
      </w:pPr>
      <w:r w:rsidRPr="0071455D">
        <w:rPr>
          <w:b/>
          <w:sz w:val="24"/>
          <w:szCs w:val="24"/>
        </w:rPr>
        <w:t>муниципальной услуги»</w:t>
      </w:r>
    </w:p>
    <w:p w:rsidR="004F4D19" w:rsidRPr="0071455D" w:rsidRDefault="004F4D19" w:rsidP="00F56E2A">
      <w:pPr>
        <w:autoSpaceDE w:val="0"/>
        <w:autoSpaceDN w:val="0"/>
        <w:adjustRightInd w:val="0"/>
        <w:jc w:val="center"/>
        <w:outlineLvl w:val="0"/>
        <w:rPr>
          <w:b/>
          <w:sz w:val="24"/>
          <w:szCs w:val="24"/>
          <w:highlight w:val="yellow"/>
        </w:rPr>
      </w:pPr>
    </w:p>
    <w:p w:rsidR="004F4D19" w:rsidRPr="0071455D" w:rsidRDefault="004F4D19" w:rsidP="00F56E2A">
      <w:pPr>
        <w:autoSpaceDE w:val="0"/>
        <w:autoSpaceDN w:val="0"/>
        <w:adjustRightInd w:val="0"/>
        <w:ind w:firstLine="567"/>
        <w:jc w:val="both"/>
        <w:rPr>
          <w:sz w:val="24"/>
          <w:szCs w:val="24"/>
        </w:rPr>
      </w:pPr>
      <w:r w:rsidRPr="0071455D">
        <w:rPr>
          <w:sz w:val="24"/>
          <w:szCs w:val="24"/>
        </w:rPr>
        <w:t>3.48. Решение о предоставлении муниципальной услуги принимается Органом при выполнении каждого из следующих критериев принятия решения:</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sz w:val="24"/>
          <w:szCs w:val="24"/>
        </w:rPr>
        <w:t xml:space="preserve">1) заявителем представлены достоверные документы и не сообщены заведомо ложные </w:t>
      </w:r>
      <w:r w:rsidRPr="0071455D">
        <w:rPr>
          <w:sz w:val="24"/>
          <w:szCs w:val="24"/>
        </w:rPr>
        <w:lastRenderedPageBreak/>
        <w:t>сведения;</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sz w:val="24"/>
          <w:szCs w:val="24"/>
        </w:rPr>
        <w:t>2) подтвержден факт наличия в Органе решения о предоставлении муниципальной услуги, дубликат которого испрашивается.</w:t>
      </w:r>
    </w:p>
    <w:p w:rsidR="004F4D19" w:rsidRPr="0071455D" w:rsidRDefault="004F4D19" w:rsidP="00F56E2A">
      <w:pPr>
        <w:autoSpaceDE w:val="0"/>
        <w:autoSpaceDN w:val="0"/>
        <w:adjustRightInd w:val="0"/>
        <w:ind w:firstLine="567"/>
        <w:jc w:val="both"/>
        <w:rPr>
          <w:sz w:val="24"/>
          <w:szCs w:val="24"/>
        </w:rPr>
      </w:pPr>
      <w:r w:rsidRPr="0071455D">
        <w:rPr>
          <w:sz w:val="24"/>
          <w:szCs w:val="24"/>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4F4D19" w:rsidRPr="0071455D" w:rsidRDefault="004F4D19" w:rsidP="00F56E2A">
      <w:pPr>
        <w:autoSpaceDE w:val="0"/>
        <w:autoSpaceDN w:val="0"/>
        <w:adjustRightInd w:val="0"/>
        <w:ind w:firstLine="567"/>
        <w:jc w:val="both"/>
        <w:rPr>
          <w:sz w:val="24"/>
          <w:szCs w:val="24"/>
        </w:rPr>
      </w:pPr>
      <w:r w:rsidRPr="0071455D">
        <w:rPr>
          <w:sz w:val="24"/>
          <w:szCs w:val="24"/>
        </w:rPr>
        <w:t>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за прием и регистрацию документов, в течение 1 рабочего дня со дня издания такого документа.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3.48.3.  Способом фиксации результата административной процедуры является регистрация специалистом Органа, ответственному 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F4D19" w:rsidRPr="0071455D" w:rsidRDefault="004F4D19" w:rsidP="00F56E2A">
      <w:pPr>
        <w:autoSpaceDE w:val="0"/>
        <w:autoSpaceDN w:val="0"/>
        <w:adjustRightInd w:val="0"/>
        <w:jc w:val="both"/>
        <w:rPr>
          <w:b/>
          <w:sz w:val="24"/>
          <w:szCs w:val="24"/>
        </w:rPr>
      </w:pPr>
      <w:r w:rsidRPr="0071455D">
        <w:rPr>
          <w:b/>
          <w:sz w:val="24"/>
          <w:szCs w:val="24"/>
        </w:rPr>
        <w:tab/>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в форме документа на бумажном носителе на личном приеме в Органе;</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в форме документа на бумажном носителе, направленного почтовым отправлением.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3.49.2. Результат предоставления муниципальной услуги либо решения об отказе в предоставлении муниципальной услуги </w:t>
      </w:r>
      <w:r>
        <w:rPr>
          <w:sz w:val="24"/>
          <w:szCs w:val="24"/>
        </w:rPr>
        <w:t>по экстерриториальному принципу не предоставляются.</w:t>
      </w:r>
    </w:p>
    <w:p w:rsidR="004F4D19" w:rsidRPr="0071455D" w:rsidRDefault="004F4D19" w:rsidP="00F56E2A">
      <w:pPr>
        <w:widowControl w:val="0"/>
        <w:autoSpaceDE w:val="0"/>
        <w:autoSpaceDN w:val="0"/>
        <w:adjustRightInd w:val="0"/>
        <w:jc w:val="both"/>
        <w:rPr>
          <w:sz w:val="24"/>
          <w:szCs w:val="24"/>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Вариант 10</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bCs/>
          <w:sz w:val="24"/>
          <w:szCs w:val="24"/>
        </w:rPr>
        <w:t xml:space="preserve">3.50. В соответствии с настоящим вариантом предоставления муниципальной услуги производится </w:t>
      </w:r>
      <w:r w:rsidRPr="0071455D">
        <w:rPr>
          <w:sz w:val="24"/>
          <w:szCs w:val="24"/>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4F4D19" w:rsidRPr="0071455D" w:rsidRDefault="004F4D19" w:rsidP="00F56E2A">
      <w:pPr>
        <w:widowControl w:val="0"/>
        <w:tabs>
          <w:tab w:val="left" w:pos="9356"/>
        </w:tabs>
        <w:autoSpaceDE w:val="0"/>
        <w:autoSpaceDN w:val="0"/>
        <w:adjustRightInd w:val="0"/>
        <w:ind w:firstLine="567"/>
        <w:jc w:val="both"/>
        <w:rPr>
          <w:sz w:val="24"/>
          <w:szCs w:val="24"/>
        </w:rPr>
      </w:pPr>
      <w:r w:rsidRPr="0071455D">
        <w:rPr>
          <w:sz w:val="24"/>
          <w:szCs w:val="24"/>
        </w:rPr>
        <w:t xml:space="preserve">3.50.1. 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3.50.2. Основаниями для отказа в предоставлении муниципальной услуги является: </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bCs/>
          <w:sz w:val="24"/>
          <w:szCs w:val="24"/>
        </w:rPr>
        <w:t xml:space="preserve">1) </w:t>
      </w:r>
      <w:r w:rsidRPr="0071455D">
        <w:rPr>
          <w:sz w:val="24"/>
          <w:szCs w:val="24"/>
        </w:rPr>
        <w:t xml:space="preserve">  несоответствие заявителя кругу лиц, указанных в пункте </w:t>
      </w:r>
      <w:r>
        <w:rPr>
          <w:sz w:val="24"/>
          <w:szCs w:val="24"/>
        </w:rPr>
        <w:t>3</w:t>
      </w:r>
      <w:r w:rsidRPr="0071455D">
        <w:rPr>
          <w:sz w:val="24"/>
          <w:szCs w:val="24"/>
        </w:rPr>
        <w:t>.</w:t>
      </w:r>
      <w:r>
        <w:rPr>
          <w:sz w:val="24"/>
          <w:szCs w:val="24"/>
        </w:rPr>
        <w:t>50</w:t>
      </w:r>
      <w:r w:rsidRPr="0071455D">
        <w:rPr>
          <w:sz w:val="24"/>
          <w:szCs w:val="24"/>
        </w:rPr>
        <w:t xml:space="preserve"> настоящего Административного регламента;</w:t>
      </w:r>
    </w:p>
    <w:p w:rsidR="004F4D19" w:rsidRPr="0071455D" w:rsidRDefault="004F4D19" w:rsidP="00F56E2A">
      <w:pPr>
        <w:tabs>
          <w:tab w:val="left" w:pos="993"/>
          <w:tab w:val="left" w:pos="1276"/>
        </w:tabs>
        <w:autoSpaceDE w:val="0"/>
        <w:autoSpaceDN w:val="0"/>
        <w:adjustRightInd w:val="0"/>
        <w:ind w:firstLine="567"/>
        <w:contextualSpacing/>
        <w:jc w:val="both"/>
        <w:rPr>
          <w:sz w:val="24"/>
          <w:szCs w:val="24"/>
          <w:shd w:val="clear" w:color="auto" w:fill="FFFFFF"/>
        </w:rPr>
      </w:pPr>
      <w:r w:rsidRPr="0071455D">
        <w:rPr>
          <w:sz w:val="24"/>
          <w:szCs w:val="24"/>
          <w:shd w:val="clear" w:color="auto" w:fill="FFFFFF"/>
        </w:rPr>
        <w:t>2) отсутствие в Органе р</w:t>
      </w:r>
      <w:r w:rsidRPr="0071455D">
        <w:rPr>
          <w:sz w:val="24"/>
          <w:szCs w:val="24"/>
        </w:rPr>
        <w:t>ешения</w:t>
      </w:r>
      <w:r w:rsidRPr="0071455D">
        <w:rPr>
          <w:sz w:val="24"/>
          <w:szCs w:val="24"/>
          <w:shd w:val="clear" w:color="auto" w:fill="FFFFFF"/>
        </w:rPr>
        <w:t>, дубликат которого испрашивается.</w:t>
      </w:r>
    </w:p>
    <w:p w:rsidR="004F4D19" w:rsidRPr="0071455D" w:rsidRDefault="004F4D19" w:rsidP="00F56E2A">
      <w:pPr>
        <w:widowControl w:val="0"/>
        <w:autoSpaceDE w:val="0"/>
        <w:autoSpaceDN w:val="0"/>
        <w:adjustRightInd w:val="0"/>
        <w:ind w:firstLine="567"/>
        <w:jc w:val="both"/>
        <w:rPr>
          <w:bCs/>
          <w:sz w:val="24"/>
          <w:szCs w:val="24"/>
        </w:rPr>
      </w:pPr>
      <w:r w:rsidRPr="0071455D">
        <w:rPr>
          <w:bCs/>
          <w:sz w:val="24"/>
          <w:szCs w:val="24"/>
        </w:rPr>
        <w:t>3.50.3. Перечень административных процедур (действий) в соответствии с настоящим вариантом: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прием заявления и документов и (или) информации, необходимых для предоставления муниципальной услуги; </w:t>
      </w:r>
    </w:p>
    <w:p w:rsidR="004F4D19" w:rsidRPr="0071455D" w:rsidRDefault="004F4D19" w:rsidP="00F56E2A">
      <w:pPr>
        <w:autoSpaceDE w:val="0"/>
        <w:autoSpaceDN w:val="0"/>
        <w:adjustRightInd w:val="0"/>
        <w:ind w:firstLine="567"/>
        <w:jc w:val="both"/>
        <w:outlineLvl w:val="0"/>
        <w:rPr>
          <w:sz w:val="24"/>
          <w:szCs w:val="24"/>
        </w:rPr>
      </w:pPr>
      <w:r w:rsidRPr="0071455D">
        <w:rPr>
          <w:bCs/>
          <w:sz w:val="24"/>
          <w:szCs w:val="24"/>
        </w:rPr>
        <w:t xml:space="preserve">2) </w:t>
      </w:r>
      <w:r w:rsidRPr="0071455D">
        <w:rPr>
          <w:sz w:val="24"/>
          <w:szCs w:val="24"/>
        </w:rPr>
        <w:t xml:space="preserve">принятие решения о предоставлении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outlineLvl w:val="3"/>
        <w:rPr>
          <w:sz w:val="24"/>
          <w:szCs w:val="24"/>
        </w:rPr>
      </w:pPr>
      <w:r w:rsidRPr="0071455D">
        <w:rPr>
          <w:sz w:val="24"/>
          <w:szCs w:val="24"/>
        </w:rPr>
        <w:t>3) предоставление результата муниципальной услуги.</w:t>
      </w:r>
    </w:p>
    <w:p w:rsidR="004F4D19" w:rsidRPr="0071455D" w:rsidRDefault="004F4D19" w:rsidP="00F56E2A">
      <w:pPr>
        <w:ind w:firstLine="567"/>
        <w:jc w:val="both"/>
        <w:rPr>
          <w:sz w:val="24"/>
          <w:szCs w:val="24"/>
        </w:rPr>
      </w:pPr>
      <w:r w:rsidRPr="0071455D">
        <w:rPr>
          <w:color w:val="000000"/>
          <w:sz w:val="24"/>
          <w:szCs w:val="24"/>
        </w:rPr>
        <w:lastRenderedPageBreak/>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F4D19" w:rsidRPr="0071455D" w:rsidRDefault="004F4D19" w:rsidP="00F56E2A">
      <w:pPr>
        <w:autoSpaceDE w:val="0"/>
        <w:autoSpaceDN w:val="0"/>
        <w:adjustRightInd w:val="0"/>
        <w:jc w:val="both"/>
        <w:rPr>
          <w:sz w:val="24"/>
          <w:szCs w:val="24"/>
        </w:rPr>
      </w:pPr>
    </w:p>
    <w:p w:rsidR="004F4D19" w:rsidRPr="0071455D" w:rsidRDefault="004F4D19" w:rsidP="00F56E2A">
      <w:pPr>
        <w:widowControl w:val="0"/>
        <w:autoSpaceDE w:val="0"/>
        <w:autoSpaceDN w:val="0"/>
        <w:adjustRightInd w:val="0"/>
        <w:jc w:val="center"/>
        <w:rPr>
          <w:b/>
          <w:sz w:val="24"/>
          <w:szCs w:val="24"/>
        </w:rPr>
      </w:pPr>
      <w:r w:rsidRPr="0071455D">
        <w:rPr>
          <w:sz w:val="24"/>
          <w:szCs w:val="24"/>
        </w:rPr>
        <w:t xml:space="preserve"> </w:t>
      </w:r>
      <w:r w:rsidRPr="0071455D">
        <w:rPr>
          <w:b/>
          <w:sz w:val="24"/>
          <w:szCs w:val="24"/>
        </w:rPr>
        <w:t xml:space="preserve"> 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заполнено специалистом Органа.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1) документы, удостоверяющие личность уполномоченного представителя</w:t>
      </w:r>
      <w:r>
        <w:rPr>
          <w:sz w:val="24"/>
          <w:szCs w:val="24"/>
        </w:rPr>
        <w:t xml:space="preserve"> заявителя</w:t>
      </w:r>
      <w:r w:rsidRPr="0071455D">
        <w:rPr>
          <w:sz w:val="24"/>
          <w:szCs w:val="24"/>
        </w:rPr>
        <w:t xml:space="preserve"> (один из документов по выбору заявителя) (для ознакомления):</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в) иной документ, удостоверяющий личность иностранного гражданина (лица без гражданства)</w:t>
      </w:r>
      <w:r>
        <w:rPr>
          <w:sz w:val="24"/>
          <w:szCs w:val="24"/>
        </w:rPr>
        <w:t>;</w:t>
      </w:r>
      <w:r w:rsidRPr="0071455D">
        <w:rPr>
          <w:sz w:val="24"/>
          <w:szCs w:val="24"/>
        </w:rPr>
        <w:t xml:space="preserve">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autoSpaceDE w:val="0"/>
        <w:autoSpaceDN w:val="0"/>
        <w:adjustRightInd w:val="0"/>
        <w:ind w:firstLine="567"/>
        <w:jc w:val="both"/>
        <w:rPr>
          <w:sz w:val="24"/>
          <w:szCs w:val="24"/>
        </w:rPr>
      </w:pPr>
      <w:r w:rsidRPr="0071455D">
        <w:rPr>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3.51.2.  Способами установления личности (идентификации) являются:</w:t>
      </w:r>
    </w:p>
    <w:p w:rsidR="004F4D19" w:rsidRPr="0071455D" w:rsidRDefault="004F4D19" w:rsidP="00F56E2A">
      <w:pPr>
        <w:shd w:val="clear" w:color="auto" w:fill="FFFFFF"/>
        <w:ind w:firstLine="567"/>
        <w:jc w:val="both"/>
        <w:rPr>
          <w:sz w:val="24"/>
          <w:szCs w:val="24"/>
        </w:rPr>
      </w:pPr>
      <w:r w:rsidRPr="0071455D">
        <w:rPr>
          <w:sz w:val="24"/>
          <w:szCs w:val="24"/>
        </w:rPr>
        <w:t>- при подаче заявления в Органе - документ, удостоверяющий личность.</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F56E2A">
      <w:pPr>
        <w:tabs>
          <w:tab w:val="left" w:pos="709"/>
        </w:tabs>
        <w:autoSpaceDE w:val="0"/>
        <w:autoSpaceDN w:val="0"/>
        <w:adjustRightInd w:val="0"/>
        <w:ind w:firstLine="567"/>
        <w:jc w:val="both"/>
        <w:rPr>
          <w:sz w:val="24"/>
          <w:szCs w:val="24"/>
        </w:rPr>
      </w:pPr>
      <w:r w:rsidRPr="0071455D">
        <w:rPr>
          <w:sz w:val="24"/>
          <w:szCs w:val="24"/>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F4D19" w:rsidRPr="0071455D" w:rsidRDefault="004F4D19" w:rsidP="00F56E2A">
      <w:pPr>
        <w:shd w:val="clear" w:color="auto" w:fill="FFFFFF"/>
        <w:ind w:firstLine="567"/>
        <w:jc w:val="both"/>
        <w:rPr>
          <w:sz w:val="24"/>
          <w:szCs w:val="24"/>
        </w:rPr>
      </w:pPr>
      <w:r w:rsidRPr="0071455D">
        <w:rPr>
          <w:sz w:val="24"/>
          <w:szCs w:val="24"/>
        </w:rPr>
        <w:t>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3.30.4-3.30.7 настоящего Административного регламента.</w:t>
      </w:r>
    </w:p>
    <w:p w:rsidR="004F4D19" w:rsidRPr="0071455D" w:rsidRDefault="004F4D19" w:rsidP="00F56E2A">
      <w:pPr>
        <w:shd w:val="clear" w:color="auto" w:fill="FFFFFF"/>
        <w:jc w:val="both"/>
        <w:rPr>
          <w:b/>
          <w:sz w:val="24"/>
          <w:szCs w:val="24"/>
        </w:rPr>
      </w:pP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F56E2A">
      <w:pPr>
        <w:widowControl w:val="0"/>
        <w:autoSpaceDE w:val="0"/>
        <w:autoSpaceDN w:val="0"/>
        <w:adjustRightInd w:val="0"/>
        <w:jc w:val="center"/>
        <w:outlineLvl w:val="3"/>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4F4D19" w:rsidRPr="0071455D" w:rsidRDefault="004F4D19" w:rsidP="00F56E2A">
      <w:pPr>
        <w:autoSpaceDE w:val="0"/>
        <w:autoSpaceDN w:val="0"/>
        <w:adjustRightInd w:val="0"/>
        <w:jc w:val="both"/>
        <w:rPr>
          <w:sz w:val="24"/>
          <w:szCs w:val="24"/>
          <w:lang w:eastAsia="en-US"/>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4F4D19" w:rsidRPr="0071455D" w:rsidRDefault="004F4D19" w:rsidP="00F56E2A">
      <w:pPr>
        <w:widowControl w:val="0"/>
        <w:autoSpaceDE w:val="0"/>
        <w:autoSpaceDN w:val="0"/>
        <w:adjustRightInd w:val="0"/>
        <w:jc w:val="both"/>
        <w:rPr>
          <w:sz w:val="24"/>
          <w:szCs w:val="24"/>
        </w:rPr>
      </w:pPr>
    </w:p>
    <w:p w:rsidR="004F4D19" w:rsidRPr="0071455D" w:rsidRDefault="004F4D19" w:rsidP="00F56E2A">
      <w:pPr>
        <w:autoSpaceDE w:val="0"/>
        <w:autoSpaceDN w:val="0"/>
        <w:adjustRightInd w:val="0"/>
        <w:jc w:val="center"/>
        <w:rPr>
          <w:b/>
          <w:sz w:val="24"/>
          <w:szCs w:val="24"/>
        </w:rPr>
      </w:pPr>
      <w:r w:rsidRPr="0071455D">
        <w:rPr>
          <w:b/>
          <w:sz w:val="24"/>
          <w:szCs w:val="24"/>
        </w:rPr>
        <w:t>Вариант 11</w:t>
      </w:r>
    </w:p>
    <w:p w:rsidR="004F4D19" w:rsidRPr="0071455D" w:rsidRDefault="004F4D19" w:rsidP="00F56E2A">
      <w:pPr>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bCs/>
          <w:sz w:val="24"/>
          <w:szCs w:val="24"/>
        </w:rPr>
        <w:t xml:space="preserve">3.54. В соответствии с настоящим вариантом предоставления муниципальной услуги производится </w:t>
      </w:r>
      <w:r w:rsidRPr="0071455D">
        <w:rPr>
          <w:sz w:val="24"/>
          <w:szCs w:val="24"/>
        </w:rPr>
        <w:t>выдача дубликата документа, выданного по результатам предоставления муниципальной услуги, обращается представитель</w:t>
      </w:r>
      <w:r>
        <w:rPr>
          <w:sz w:val="24"/>
          <w:szCs w:val="24"/>
        </w:rPr>
        <w:t xml:space="preserve"> юридического лица</w:t>
      </w:r>
      <w:r w:rsidRPr="0071455D">
        <w:rPr>
          <w:sz w:val="24"/>
          <w:szCs w:val="24"/>
        </w:rPr>
        <w:t xml:space="preserve">, имеющий право действовать от имени юридического лица без доверенности. </w:t>
      </w:r>
    </w:p>
    <w:p w:rsidR="004F4D19" w:rsidRPr="0071455D" w:rsidRDefault="004F4D19" w:rsidP="00F56E2A">
      <w:pPr>
        <w:widowControl w:val="0"/>
        <w:tabs>
          <w:tab w:val="left" w:pos="9356"/>
        </w:tabs>
        <w:autoSpaceDE w:val="0"/>
        <w:autoSpaceDN w:val="0"/>
        <w:adjustRightInd w:val="0"/>
        <w:ind w:firstLine="567"/>
        <w:jc w:val="both"/>
        <w:rPr>
          <w:sz w:val="24"/>
          <w:szCs w:val="24"/>
        </w:rPr>
      </w:pPr>
      <w:r w:rsidRPr="0071455D">
        <w:rPr>
          <w:sz w:val="24"/>
          <w:szCs w:val="24"/>
        </w:rPr>
        <w:t xml:space="preserve">3.54.1. 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3.54.2. Основаниями для отказа в предоставлении муниципальной услуги является: </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bCs/>
          <w:sz w:val="24"/>
          <w:szCs w:val="24"/>
        </w:rPr>
        <w:t xml:space="preserve">1) </w:t>
      </w:r>
      <w:r w:rsidRPr="0071455D">
        <w:rPr>
          <w:sz w:val="24"/>
          <w:szCs w:val="24"/>
        </w:rPr>
        <w:t xml:space="preserve">  несоответствие заявителя кругу лиц, указанных в пункте </w:t>
      </w:r>
      <w:r>
        <w:rPr>
          <w:sz w:val="24"/>
          <w:szCs w:val="24"/>
        </w:rPr>
        <w:t>3</w:t>
      </w:r>
      <w:r w:rsidRPr="0071455D">
        <w:rPr>
          <w:sz w:val="24"/>
          <w:szCs w:val="24"/>
        </w:rPr>
        <w:t>.</w:t>
      </w:r>
      <w:r>
        <w:rPr>
          <w:sz w:val="24"/>
          <w:szCs w:val="24"/>
        </w:rPr>
        <w:t>54</w:t>
      </w:r>
      <w:r w:rsidRPr="0071455D">
        <w:rPr>
          <w:sz w:val="24"/>
          <w:szCs w:val="24"/>
        </w:rPr>
        <w:t xml:space="preserve"> настоящего Административного регламента;</w:t>
      </w:r>
    </w:p>
    <w:p w:rsidR="004F4D19" w:rsidRPr="0071455D" w:rsidRDefault="004F4D19" w:rsidP="00F56E2A">
      <w:pPr>
        <w:tabs>
          <w:tab w:val="left" w:pos="993"/>
          <w:tab w:val="left" w:pos="1276"/>
        </w:tabs>
        <w:autoSpaceDE w:val="0"/>
        <w:autoSpaceDN w:val="0"/>
        <w:adjustRightInd w:val="0"/>
        <w:ind w:firstLine="567"/>
        <w:contextualSpacing/>
        <w:jc w:val="both"/>
        <w:rPr>
          <w:sz w:val="24"/>
          <w:szCs w:val="24"/>
          <w:shd w:val="clear" w:color="auto" w:fill="FFFFFF"/>
        </w:rPr>
      </w:pPr>
      <w:r w:rsidRPr="0071455D">
        <w:rPr>
          <w:sz w:val="24"/>
          <w:szCs w:val="24"/>
          <w:shd w:val="clear" w:color="auto" w:fill="FFFFFF"/>
        </w:rPr>
        <w:t>2) отсутствие в Органе р</w:t>
      </w:r>
      <w:r w:rsidRPr="0071455D">
        <w:rPr>
          <w:sz w:val="24"/>
          <w:szCs w:val="24"/>
        </w:rPr>
        <w:t>ешения о даче письменных разъяснений</w:t>
      </w:r>
      <w:r w:rsidRPr="0071455D">
        <w:rPr>
          <w:sz w:val="24"/>
          <w:szCs w:val="24"/>
          <w:shd w:val="clear" w:color="auto" w:fill="FFFFFF"/>
        </w:rPr>
        <w:t>, дубликат которого испрашивается.</w:t>
      </w:r>
    </w:p>
    <w:p w:rsidR="004F4D19" w:rsidRPr="0071455D" w:rsidRDefault="004F4D19" w:rsidP="00F56E2A">
      <w:pPr>
        <w:widowControl w:val="0"/>
        <w:autoSpaceDE w:val="0"/>
        <w:autoSpaceDN w:val="0"/>
        <w:adjustRightInd w:val="0"/>
        <w:ind w:firstLine="567"/>
        <w:jc w:val="both"/>
        <w:rPr>
          <w:bCs/>
          <w:sz w:val="24"/>
          <w:szCs w:val="24"/>
        </w:rPr>
      </w:pPr>
      <w:r w:rsidRPr="0071455D">
        <w:rPr>
          <w:bCs/>
          <w:sz w:val="24"/>
          <w:szCs w:val="24"/>
        </w:rPr>
        <w:t>3.54.3. Перечень административных процедур (действий) в соответствии с настоящим вариантом: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прием заявления и документов и (или) информации, необходимых для предоставления муниципальной услуги; </w:t>
      </w:r>
    </w:p>
    <w:p w:rsidR="004F4D19" w:rsidRPr="0071455D" w:rsidRDefault="004F4D19" w:rsidP="00F56E2A">
      <w:pPr>
        <w:autoSpaceDE w:val="0"/>
        <w:autoSpaceDN w:val="0"/>
        <w:adjustRightInd w:val="0"/>
        <w:ind w:firstLine="567"/>
        <w:jc w:val="both"/>
        <w:outlineLvl w:val="0"/>
        <w:rPr>
          <w:bCs/>
          <w:sz w:val="24"/>
          <w:szCs w:val="24"/>
        </w:rPr>
      </w:pPr>
      <w:r w:rsidRPr="0071455D">
        <w:rPr>
          <w:bCs/>
          <w:sz w:val="24"/>
          <w:szCs w:val="24"/>
        </w:rPr>
        <w:t xml:space="preserve">2) </w:t>
      </w:r>
      <w:r w:rsidRPr="0071455D">
        <w:rPr>
          <w:color w:val="000000"/>
          <w:sz w:val="24"/>
          <w:szCs w:val="24"/>
        </w:rPr>
        <w:t>межведомственное информационное взаимодействие;</w:t>
      </w:r>
    </w:p>
    <w:p w:rsidR="004F4D19" w:rsidRPr="0071455D" w:rsidRDefault="004F4D19" w:rsidP="00F56E2A">
      <w:pPr>
        <w:autoSpaceDE w:val="0"/>
        <w:autoSpaceDN w:val="0"/>
        <w:adjustRightInd w:val="0"/>
        <w:ind w:firstLine="567"/>
        <w:jc w:val="both"/>
        <w:outlineLvl w:val="0"/>
        <w:rPr>
          <w:sz w:val="24"/>
          <w:szCs w:val="24"/>
        </w:rPr>
      </w:pPr>
      <w:r w:rsidRPr="0071455D">
        <w:rPr>
          <w:bCs/>
          <w:sz w:val="24"/>
          <w:szCs w:val="24"/>
        </w:rPr>
        <w:t xml:space="preserve">3) </w:t>
      </w:r>
      <w:r w:rsidRPr="0071455D">
        <w:rPr>
          <w:sz w:val="24"/>
          <w:szCs w:val="24"/>
        </w:rPr>
        <w:t xml:space="preserve">принятие решения о предоставлении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outlineLvl w:val="3"/>
        <w:rPr>
          <w:sz w:val="24"/>
          <w:szCs w:val="24"/>
        </w:rPr>
      </w:pPr>
      <w:r w:rsidRPr="0071455D">
        <w:rPr>
          <w:sz w:val="24"/>
          <w:szCs w:val="24"/>
        </w:rPr>
        <w:t>4) предоставление результата муниципальной услуги.</w:t>
      </w:r>
    </w:p>
    <w:p w:rsidR="004F4D19" w:rsidRPr="0071455D" w:rsidRDefault="004F4D19" w:rsidP="00F56E2A">
      <w:pPr>
        <w:ind w:firstLine="567"/>
        <w:jc w:val="both"/>
        <w:rPr>
          <w:sz w:val="24"/>
          <w:szCs w:val="24"/>
        </w:rPr>
      </w:pPr>
      <w:r w:rsidRPr="0071455D">
        <w:rPr>
          <w:color w:val="000000"/>
          <w:sz w:val="24"/>
          <w:szCs w:val="24"/>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F4D19" w:rsidRPr="0071455D" w:rsidRDefault="004F4D19" w:rsidP="00F56E2A">
      <w:pPr>
        <w:autoSpaceDE w:val="0"/>
        <w:autoSpaceDN w:val="0"/>
        <w:adjustRightInd w:val="0"/>
        <w:jc w:val="both"/>
        <w:rPr>
          <w:sz w:val="24"/>
          <w:szCs w:val="24"/>
        </w:rPr>
      </w:pPr>
    </w:p>
    <w:p w:rsidR="004F4D19" w:rsidRPr="0071455D" w:rsidRDefault="004F4D19" w:rsidP="00F56E2A">
      <w:pPr>
        <w:widowControl w:val="0"/>
        <w:autoSpaceDE w:val="0"/>
        <w:autoSpaceDN w:val="0"/>
        <w:adjustRightInd w:val="0"/>
        <w:jc w:val="center"/>
        <w:rPr>
          <w:b/>
          <w:sz w:val="24"/>
          <w:szCs w:val="24"/>
        </w:rPr>
      </w:pPr>
      <w:r w:rsidRPr="0071455D">
        <w:rPr>
          <w:sz w:val="24"/>
          <w:szCs w:val="24"/>
        </w:rPr>
        <w:t xml:space="preserve"> </w:t>
      </w:r>
      <w:r w:rsidRPr="0071455D">
        <w:rPr>
          <w:b/>
          <w:sz w:val="24"/>
          <w:szCs w:val="24"/>
        </w:rPr>
        <w:t xml:space="preserve"> 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заполнено специалистом Органа.</w:t>
      </w: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sz w:val="24"/>
          <w:szCs w:val="24"/>
        </w:rPr>
        <w:t>представителя юридического лица</w:t>
      </w:r>
      <w:r w:rsidRPr="0071455D">
        <w:rPr>
          <w:sz w:val="24"/>
          <w:szCs w:val="24"/>
        </w:rPr>
        <w:t>, имеющего право действовать от имени юридического лица без доверенности (один из документов по выбору заявителя) (для ознакомления):</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в) иной документ, удостоверяющий личность иностранного гражданина (лица без гражданства).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документам при подаче в Орган: оригинал документа; </w:t>
      </w:r>
      <w:r w:rsidRPr="0071455D">
        <w:rPr>
          <w:sz w:val="24"/>
          <w:szCs w:val="24"/>
        </w:rPr>
        <w:lastRenderedPageBreak/>
        <w:t xml:space="preserve">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3.55.2.  Способами установления личности (идентификации) являются:</w:t>
      </w:r>
    </w:p>
    <w:p w:rsidR="004F4D19" w:rsidRPr="0071455D" w:rsidRDefault="004F4D19" w:rsidP="00F56E2A">
      <w:pPr>
        <w:shd w:val="clear" w:color="auto" w:fill="FFFFFF"/>
        <w:ind w:firstLine="567"/>
        <w:jc w:val="both"/>
        <w:rPr>
          <w:sz w:val="24"/>
          <w:szCs w:val="24"/>
        </w:rPr>
      </w:pPr>
      <w:r w:rsidRPr="0071455D">
        <w:rPr>
          <w:sz w:val="24"/>
          <w:szCs w:val="24"/>
        </w:rPr>
        <w:t>- при подаче заявления в Органе - документ, удостоверяющий личность.</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3.55.3. Документы, которые з</w:t>
      </w:r>
      <w:r w:rsidRPr="0071455D">
        <w:rPr>
          <w:sz w:val="24"/>
          <w:szCs w:val="24"/>
          <w:shd w:val="clear" w:color="auto" w:fill="FFFFFF"/>
        </w:rPr>
        <w:t>аявитель вправе предоставить по собственной инициативе – выписка из ЕГРЮЛ.</w:t>
      </w:r>
      <w:r w:rsidRPr="0071455D">
        <w:rPr>
          <w:sz w:val="24"/>
          <w:szCs w:val="24"/>
        </w:rPr>
        <w:t xml:space="preserve">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3.55.4.  Документы, которые являются необходимыми и обязательными для предоставления муниципальной услуги, отсутствуют.</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F4D19" w:rsidRPr="0071455D" w:rsidRDefault="004F4D19" w:rsidP="00F56E2A">
      <w:pPr>
        <w:shd w:val="clear" w:color="auto" w:fill="FFFFFF"/>
        <w:ind w:firstLine="567"/>
        <w:jc w:val="both"/>
        <w:rPr>
          <w:sz w:val="24"/>
          <w:szCs w:val="24"/>
        </w:rPr>
      </w:pPr>
      <w:r w:rsidRPr="0071455D">
        <w:rPr>
          <w:sz w:val="24"/>
          <w:szCs w:val="24"/>
        </w:rPr>
        <w:t>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3.30.4-3.30.7 настоящего Административного регламента.</w:t>
      </w:r>
    </w:p>
    <w:p w:rsidR="004F4D19" w:rsidRPr="0071455D" w:rsidRDefault="004F4D19" w:rsidP="00F56E2A">
      <w:pPr>
        <w:shd w:val="clear" w:color="auto" w:fill="FFFFFF"/>
        <w:jc w:val="both"/>
        <w:rPr>
          <w:bCs/>
          <w:sz w:val="24"/>
          <w:szCs w:val="24"/>
        </w:rPr>
      </w:pPr>
    </w:p>
    <w:p w:rsidR="004F4D19" w:rsidRPr="0071455D" w:rsidRDefault="004F4D19" w:rsidP="00F56E2A">
      <w:pPr>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autoSpaceDE w:val="0"/>
        <w:autoSpaceDN w:val="0"/>
        <w:adjustRightInd w:val="0"/>
        <w:jc w:val="center"/>
        <w:rPr>
          <w:b/>
          <w:sz w:val="24"/>
          <w:szCs w:val="24"/>
          <w:lang w:eastAsia="en-US"/>
        </w:rPr>
      </w:pPr>
      <w:r w:rsidRPr="0071455D">
        <w:rPr>
          <w:b/>
          <w:sz w:val="24"/>
          <w:szCs w:val="24"/>
        </w:rPr>
        <w:t>«</w:t>
      </w:r>
      <w:r w:rsidRPr="0071455D">
        <w:rPr>
          <w:b/>
          <w:sz w:val="24"/>
          <w:szCs w:val="24"/>
          <w:lang w:eastAsia="en-US"/>
        </w:rPr>
        <w:t>Межведомственное информационное взаимодействие»</w:t>
      </w:r>
    </w:p>
    <w:p w:rsidR="004F4D19" w:rsidRPr="0071455D" w:rsidRDefault="004F4D19" w:rsidP="00F56E2A">
      <w:pPr>
        <w:autoSpaceDE w:val="0"/>
        <w:autoSpaceDN w:val="0"/>
        <w:adjustRightInd w:val="0"/>
        <w:jc w:val="both"/>
        <w:rPr>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3.56.  Межведомственное информационное взаимодействие производится в порядке, установленном пунктами 3.39-3.39.2 настоящего Административного регламента. </w:t>
      </w:r>
    </w:p>
    <w:p w:rsidR="004F4D19" w:rsidRPr="0071455D" w:rsidRDefault="004F4D19" w:rsidP="00F56E2A">
      <w:pPr>
        <w:autoSpaceDE w:val="0"/>
        <w:autoSpaceDN w:val="0"/>
        <w:adjustRightInd w:val="0"/>
        <w:jc w:val="center"/>
        <w:outlineLvl w:val="0"/>
        <w:rPr>
          <w:b/>
          <w:sz w:val="24"/>
          <w:szCs w:val="24"/>
        </w:rPr>
      </w:pP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F56E2A">
      <w:pPr>
        <w:widowControl w:val="0"/>
        <w:autoSpaceDE w:val="0"/>
        <w:autoSpaceDN w:val="0"/>
        <w:adjustRightInd w:val="0"/>
        <w:jc w:val="center"/>
        <w:outlineLvl w:val="3"/>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4F4D19" w:rsidRPr="0071455D" w:rsidRDefault="004F4D19" w:rsidP="00F56E2A">
      <w:pPr>
        <w:autoSpaceDE w:val="0"/>
        <w:autoSpaceDN w:val="0"/>
        <w:adjustRightInd w:val="0"/>
        <w:jc w:val="both"/>
        <w:rPr>
          <w:sz w:val="24"/>
          <w:szCs w:val="24"/>
          <w:lang w:eastAsia="en-US"/>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4F4D19" w:rsidRPr="0071455D" w:rsidRDefault="004F4D19" w:rsidP="00F56E2A">
      <w:pPr>
        <w:widowControl w:val="0"/>
        <w:autoSpaceDE w:val="0"/>
        <w:autoSpaceDN w:val="0"/>
        <w:adjustRightInd w:val="0"/>
        <w:jc w:val="both"/>
        <w:rPr>
          <w:sz w:val="24"/>
          <w:szCs w:val="24"/>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Вариант 12</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bCs/>
          <w:sz w:val="24"/>
          <w:szCs w:val="24"/>
        </w:rPr>
        <w:t xml:space="preserve">3.59. В соответствии с настоящим вариантом предоставления муниципальной услуги производится </w:t>
      </w:r>
      <w:r w:rsidRPr="0071455D">
        <w:rPr>
          <w:sz w:val="24"/>
          <w:szCs w:val="24"/>
        </w:rPr>
        <w:t>выдача дубликата документа, выданного по результатам предоставления муниципальной услуги, обращается представитель</w:t>
      </w:r>
      <w:r>
        <w:rPr>
          <w:sz w:val="24"/>
          <w:szCs w:val="24"/>
        </w:rPr>
        <w:t xml:space="preserve"> юридического лица</w:t>
      </w:r>
      <w:r w:rsidRPr="0071455D">
        <w:rPr>
          <w:sz w:val="24"/>
          <w:szCs w:val="24"/>
        </w:rPr>
        <w:t xml:space="preserve">, имеющий право действовать от имени юридического лица на основании доверенности. </w:t>
      </w:r>
    </w:p>
    <w:p w:rsidR="004F4D19" w:rsidRPr="0071455D" w:rsidRDefault="004F4D19" w:rsidP="00F56E2A">
      <w:pPr>
        <w:widowControl w:val="0"/>
        <w:tabs>
          <w:tab w:val="left" w:pos="9356"/>
        </w:tabs>
        <w:autoSpaceDE w:val="0"/>
        <w:autoSpaceDN w:val="0"/>
        <w:adjustRightInd w:val="0"/>
        <w:ind w:firstLine="567"/>
        <w:jc w:val="both"/>
        <w:rPr>
          <w:sz w:val="24"/>
          <w:szCs w:val="24"/>
        </w:rPr>
      </w:pPr>
      <w:r w:rsidRPr="0071455D">
        <w:rPr>
          <w:sz w:val="24"/>
          <w:szCs w:val="24"/>
        </w:rPr>
        <w:t xml:space="preserve">3.59.1. Максимальный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3.59.2. Основаниями для отказа в предоставлении муниципальной услуги является: </w:t>
      </w:r>
    </w:p>
    <w:p w:rsidR="004F4D19" w:rsidRPr="0071455D" w:rsidRDefault="004F4D19" w:rsidP="00F56E2A">
      <w:pPr>
        <w:widowControl w:val="0"/>
        <w:tabs>
          <w:tab w:val="left" w:pos="4962"/>
        </w:tabs>
        <w:autoSpaceDE w:val="0"/>
        <w:autoSpaceDN w:val="0"/>
        <w:adjustRightInd w:val="0"/>
        <w:ind w:firstLine="567"/>
        <w:jc w:val="both"/>
        <w:rPr>
          <w:sz w:val="24"/>
          <w:szCs w:val="24"/>
        </w:rPr>
      </w:pPr>
      <w:r w:rsidRPr="0071455D">
        <w:rPr>
          <w:bCs/>
          <w:sz w:val="24"/>
          <w:szCs w:val="24"/>
        </w:rPr>
        <w:t xml:space="preserve">1) </w:t>
      </w:r>
      <w:r w:rsidRPr="0071455D">
        <w:rPr>
          <w:sz w:val="24"/>
          <w:szCs w:val="24"/>
        </w:rPr>
        <w:t xml:space="preserve">  несоответствие заявителя</w:t>
      </w:r>
      <w:r>
        <w:rPr>
          <w:sz w:val="24"/>
          <w:szCs w:val="24"/>
        </w:rPr>
        <w:t xml:space="preserve"> кругу лиц, указанных в пункте 3</w:t>
      </w:r>
      <w:r w:rsidRPr="0071455D">
        <w:rPr>
          <w:sz w:val="24"/>
          <w:szCs w:val="24"/>
        </w:rPr>
        <w:t>.</w:t>
      </w:r>
      <w:r>
        <w:rPr>
          <w:sz w:val="24"/>
          <w:szCs w:val="24"/>
        </w:rPr>
        <w:t>59</w:t>
      </w:r>
      <w:r w:rsidRPr="0071455D">
        <w:rPr>
          <w:sz w:val="24"/>
          <w:szCs w:val="24"/>
        </w:rPr>
        <w:t xml:space="preserve"> настоящего Административного регламента;</w:t>
      </w:r>
    </w:p>
    <w:p w:rsidR="004F4D19" w:rsidRPr="0071455D" w:rsidRDefault="004F4D19" w:rsidP="00F56E2A">
      <w:pPr>
        <w:tabs>
          <w:tab w:val="left" w:pos="993"/>
          <w:tab w:val="left" w:pos="1276"/>
        </w:tabs>
        <w:autoSpaceDE w:val="0"/>
        <w:autoSpaceDN w:val="0"/>
        <w:adjustRightInd w:val="0"/>
        <w:ind w:firstLine="567"/>
        <w:contextualSpacing/>
        <w:jc w:val="both"/>
        <w:rPr>
          <w:sz w:val="24"/>
          <w:szCs w:val="24"/>
          <w:shd w:val="clear" w:color="auto" w:fill="FFFFFF"/>
        </w:rPr>
      </w:pPr>
      <w:r w:rsidRPr="0071455D">
        <w:rPr>
          <w:sz w:val="24"/>
          <w:szCs w:val="24"/>
          <w:shd w:val="clear" w:color="auto" w:fill="FFFFFF"/>
        </w:rPr>
        <w:lastRenderedPageBreak/>
        <w:t>2) отсутствие в Органе р</w:t>
      </w:r>
      <w:r w:rsidRPr="0071455D">
        <w:rPr>
          <w:sz w:val="24"/>
          <w:szCs w:val="24"/>
        </w:rPr>
        <w:t>ешения</w:t>
      </w:r>
      <w:r w:rsidRPr="0071455D">
        <w:rPr>
          <w:sz w:val="24"/>
          <w:szCs w:val="24"/>
          <w:shd w:val="clear" w:color="auto" w:fill="FFFFFF"/>
        </w:rPr>
        <w:t>, дубликат которого испрашивается.</w:t>
      </w:r>
    </w:p>
    <w:p w:rsidR="004F4D19" w:rsidRPr="0071455D" w:rsidRDefault="004F4D19" w:rsidP="00F56E2A">
      <w:pPr>
        <w:widowControl w:val="0"/>
        <w:autoSpaceDE w:val="0"/>
        <w:autoSpaceDN w:val="0"/>
        <w:adjustRightInd w:val="0"/>
        <w:ind w:firstLine="567"/>
        <w:jc w:val="both"/>
        <w:rPr>
          <w:bCs/>
          <w:sz w:val="24"/>
          <w:szCs w:val="24"/>
        </w:rPr>
      </w:pPr>
      <w:r w:rsidRPr="0071455D">
        <w:rPr>
          <w:bCs/>
          <w:sz w:val="24"/>
          <w:szCs w:val="24"/>
        </w:rPr>
        <w:t>3.59.3. Перечень административных процедур (действий) в соответствии с настоящим вариантом:</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 xml:space="preserve">1)  прием заявления и документов и (или) информации, необходимых для предоставления муниципальной услуги; </w:t>
      </w:r>
    </w:p>
    <w:p w:rsidR="004F4D19" w:rsidRPr="0071455D" w:rsidRDefault="004F4D19" w:rsidP="00F56E2A">
      <w:pPr>
        <w:autoSpaceDE w:val="0"/>
        <w:autoSpaceDN w:val="0"/>
        <w:adjustRightInd w:val="0"/>
        <w:ind w:firstLine="567"/>
        <w:jc w:val="both"/>
        <w:outlineLvl w:val="0"/>
        <w:rPr>
          <w:sz w:val="24"/>
          <w:szCs w:val="24"/>
        </w:rPr>
      </w:pPr>
      <w:r w:rsidRPr="0071455D">
        <w:rPr>
          <w:bCs/>
          <w:sz w:val="24"/>
          <w:szCs w:val="24"/>
        </w:rPr>
        <w:t xml:space="preserve">2) </w:t>
      </w:r>
      <w:r w:rsidRPr="0071455D">
        <w:rPr>
          <w:sz w:val="24"/>
          <w:szCs w:val="24"/>
        </w:rPr>
        <w:t xml:space="preserve">принятие решения о предоставлении (об отказе в предоставлении) муниципальной услуги;  </w:t>
      </w:r>
    </w:p>
    <w:p w:rsidR="004F4D19" w:rsidRPr="0071455D" w:rsidRDefault="004F4D19" w:rsidP="00F56E2A">
      <w:pPr>
        <w:widowControl w:val="0"/>
        <w:autoSpaceDE w:val="0"/>
        <w:autoSpaceDN w:val="0"/>
        <w:adjustRightInd w:val="0"/>
        <w:ind w:firstLine="567"/>
        <w:jc w:val="both"/>
        <w:outlineLvl w:val="3"/>
        <w:rPr>
          <w:sz w:val="24"/>
          <w:szCs w:val="24"/>
        </w:rPr>
      </w:pPr>
      <w:r w:rsidRPr="0071455D">
        <w:rPr>
          <w:sz w:val="24"/>
          <w:szCs w:val="24"/>
        </w:rPr>
        <w:t>3) предоставление результата муниципальной услуги.</w:t>
      </w:r>
    </w:p>
    <w:p w:rsidR="004F4D19" w:rsidRPr="0071455D" w:rsidRDefault="004F4D19" w:rsidP="00F56E2A">
      <w:pPr>
        <w:ind w:firstLine="567"/>
        <w:jc w:val="both"/>
        <w:rPr>
          <w:sz w:val="24"/>
          <w:szCs w:val="24"/>
        </w:rPr>
      </w:pPr>
      <w:r w:rsidRPr="0071455D">
        <w:rPr>
          <w:color w:val="000000"/>
          <w:sz w:val="24"/>
          <w:szCs w:val="24"/>
        </w:rPr>
        <w:t xml:space="preserve">3.59.4. </w:t>
      </w:r>
      <w:r w:rsidRPr="0071455D">
        <w:rPr>
          <w:sz w:val="24"/>
          <w:szCs w:val="24"/>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F4D19" w:rsidRPr="0071455D" w:rsidRDefault="004F4D19" w:rsidP="00F56E2A">
      <w:pPr>
        <w:jc w:val="both"/>
        <w:rPr>
          <w:sz w:val="24"/>
          <w:szCs w:val="24"/>
        </w:rPr>
      </w:pPr>
    </w:p>
    <w:p w:rsidR="004F4D19" w:rsidRPr="0071455D" w:rsidRDefault="004F4D19" w:rsidP="00F56E2A">
      <w:pPr>
        <w:autoSpaceDE w:val="0"/>
        <w:autoSpaceDN w:val="0"/>
        <w:adjustRightInd w:val="0"/>
        <w:jc w:val="center"/>
        <w:rPr>
          <w:b/>
          <w:sz w:val="24"/>
          <w:szCs w:val="24"/>
        </w:rPr>
      </w:pPr>
      <w:r w:rsidRPr="0071455D">
        <w:rPr>
          <w:b/>
          <w:sz w:val="24"/>
          <w:szCs w:val="24"/>
        </w:rPr>
        <w:t>Административная процедура</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«Прием запроса и документов и (или) информации,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необходимых для предоставления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По желанию заявителя заявление может быть заполнено специалистом Органа.</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1) документы, удостоверяющие личность представителя </w:t>
      </w:r>
      <w:r>
        <w:rPr>
          <w:sz w:val="24"/>
          <w:szCs w:val="24"/>
        </w:rPr>
        <w:t>юридического лица</w:t>
      </w:r>
      <w:r w:rsidRPr="0071455D">
        <w:rPr>
          <w:sz w:val="24"/>
          <w:szCs w:val="24"/>
        </w:rPr>
        <w:t>, имеющего право действовать от имени юридического лица на основании доверенности (один из документов по выбору заявителя) (для ознакомления):</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а) паспорт гражданина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в) иной документ, удостоверяющий личность иностранного гр</w:t>
      </w:r>
      <w:r>
        <w:rPr>
          <w:sz w:val="24"/>
          <w:szCs w:val="24"/>
        </w:rPr>
        <w:t>ажданина (лица без гражданства);</w:t>
      </w:r>
      <w:r w:rsidRPr="0071455D">
        <w:rPr>
          <w:sz w:val="24"/>
          <w:szCs w:val="24"/>
        </w:rPr>
        <w:t xml:space="preserve"> </w:t>
      </w: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tabs>
          <w:tab w:val="left" w:pos="709"/>
        </w:tabs>
        <w:autoSpaceDE w:val="0"/>
        <w:autoSpaceDN w:val="0"/>
        <w:adjustRightInd w:val="0"/>
        <w:ind w:firstLine="567"/>
        <w:jc w:val="both"/>
        <w:rPr>
          <w:sz w:val="24"/>
          <w:szCs w:val="24"/>
        </w:rPr>
      </w:pPr>
      <w:r w:rsidRPr="0071455D">
        <w:rPr>
          <w:sz w:val="24"/>
          <w:szCs w:val="24"/>
        </w:rPr>
        <w:t xml:space="preserve">2) документы, подтверждающие полномочия уполномоченного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F4D19" w:rsidRPr="0071455D" w:rsidRDefault="004F4D19" w:rsidP="00F56E2A">
      <w:pPr>
        <w:autoSpaceDE w:val="0"/>
        <w:autoSpaceDN w:val="0"/>
        <w:adjustRightInd w:val="0"/>
        <w:ind w:firstLine="567"/>
        <w:jc w:val="both"/>
        <w:rPr>
          <w:sz w:val="24"/>
          <w:szCs w:val="24"/>
        </w:rPr>
      </w:pPr>
      <w:r w:rsidRPr="0071455D">
        <w:rPr>
          <w:sz w:val="24"/>
          <w:szCs w:val="24"/>
        </w:rPr>
        <w:t>3.60.2.  Способами установления личности (идентификации) являются:</w:t>
      </w:r>
    </w:p>
    <w:p w:rsidR="004F4D19" w:rsidRPr="0071455D" w:rsidRDefault="004F4D19" w:rsidP="00F56E2A">
      <w:pPr>
        <w:shd w:val="clear" w:color="auto" w:fill="FFFFFF"/>
        <w:ind w:firstLine="567"/>
        <w:jc w:val="both"/>
        <w:rPr>
          <w:sz w:val="24"/>
          <w:szCs w:val="24"/>
        </w:rPr>
      </w:pPr>
      <w:r w:rsidRPr="0071455D">
        <w:rPr>
          <w:sz w:val="24"/>
          <w:szCs w:val="24"/>
        </w:rPr>
        <w:t>- при подаче заявления в Органе - документ, удостоверяющий личность.</w:t>
      </w:r>
    </w:p>
    <w:p w:rsidR="004F4D19" w:rsidRPr="0071455D" w:rsidRDefault="004F4D19" w:rsidP="00F56E2A">
      <w:pPr>
        <w:widowControl w:val="0"/>
        <w:autoSpaceDE w:val="0"/>
        <w:autoSpaceDN w:val="0"/>
        <w:adjustRightInd w:val="0"/>
        <w:ind w:firstLine="567"/>
        <w:contextualSpacing/>
        <w:jc w:val="both"/>
        <w:rPr>
          <w:sz w:val="24"/>
          <w:szCs w:val="24"/>
        </w:rPr>
      </w:pPr>
      <w:r w:rsidRPr="0071455D">
        <w:rPr>
          <w:sz w:val="24"/>
          <w:szCs w:val="24"/>
        </w:rPr>
        <w:t xml:space="preserve"> 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3.60.3. Документы, которые з</w:t>
      </w:r>
      <w:r w:rsidRPr="0071455D">
        <w:rPr>
          <w:sz w:val="24"/>
          <w:szCs w:val="24"/>
          <w:shd w:val="clear" w:color="auto" w:fill="FFFFFF"/>
        </w:rPr>
        <w:t>аявитель вправе предоставить по собственной инициативе не предусмотрены.</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3.60.4.  Документы, которые являются необходимыми и обязательными для предоставления муниципальной услуги, отсутствуют.</w:t>
      </w: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F4D19" w:rsidRPr="0071455D" w:rsidRDefault="004F4D19" w:rsidP="00F56E2A">
      <w:pPr>
        <w:shd w:val="clear" w:color="auto" w:fill="FFFFFF"/>
        <w:ind w:firstLine="567"/>
        <w:jc w:val="both"/>
        <w:rPr>
          <w:sz w:val="24"/>
          <w:szCs w:val="24"/>
        </w:rPr>
      </w:pPr>
      <w:r w:rsidRPr="0071455D">
        <w:rPr>
          <w:sz w:val="24"/>
          <w:szCs w:val="24"/>
        </w:rPr>
        <w:lastRenderedPageBreak/>
        <w:t>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производится в порядке, установленном пунктами 3.30.4-3.30.7 настоящего Административного регламента.</w:t>
      </w:r>
    </w:p>
    <w:p w:rsidR="004F4D19" w:rsidRPr="0071455D" w:rsidRDefault="004F4D19" w:rsidP="00F56E2A">
      <w:pPr>
        <w:shd w:val="clear" w:color="auto" w:fill="FFFFFF"/>
        <w:jc w:val="both"/>
        <w:rPr>
          <w:b/>
          <w:sz w:val="24"/>
          <w:szCs w:val="24"/>
        </w:rPr>
      </w:pP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«Принятие решения о предоставлении </w:t>
      </w:r>
    </w:p>
    <w:p w:rsidR="004F4D19" w:rsidRPr="0071455D" w:rsidRDefault="004F4D19" w:rsidP="00F56E2A">
      <w:pPr>
        <w:widowControl w:val="0"/>
        <w:autoSpaceDE w:val="0"/>
        <w:autoSpaceDN w:val="0"/>
        <w:adjustRightInd w:val="0"/>
        <w:jc w:val="center"/>
        <w:outlineLvl w:val="3"/>
        <w:rPr>
          <w:b/>
          <w:sz w:val="24"/>
          <w:szCs w:val="24"/>
        </w:rPr>
      </w:pPr>
      <w:r w:rsidRPr="0071455D">
        <w:rPr>
          <w:b/>
          <w:sz w:val="24"/>
          <w:szCs w:val="24"/>
        </w:rPr>
        <w:t xml:space="preserve">(об отказе в предоставлении) муниципальной услуги»  </w:t>
      </w:r>
    </w:p>
    <w:p w:rsidR="004F4D19" w:rsidRPr="0071455D" w:rsidRDefault="004F4D19" w:rsidP="00F56E2A">
      <w:pPr>
        <w:widowControl w:val="0"/>
        <w:autoSpaceDE w:val="0"/>
        <w:autoSpaceDN w:val="0"/>
        <w:adjustRightInd w:val="0"/>
        <w:jc w:val="center"/>
        <w:outlineLvl w:val="3"/>
        <w:rPr>
          <w:b/>
          <w:sz w:val="24"/>
          <w:szCs w:val="24"/>
        </w:rPr>
      </w:pPr>
    </w:p>
    <w:p w:rsidR="004F4D19" w:rsidRPr="0071455D" w:rsidRDefault="004F4D19" w:rsidP="00F56E2A">
      <w:pPr>
        <w:autoSpaceDE w:val="0"/>
        <w:autoSpaceDN w:val="0"/>
        <w:adjustRightInd w:val="0"/>
        <w:ind w:firstLine="567"/>
        <w:jc w:val="both"/>
        <w:rPr>
          <w:sz w:val="24"/>
          <w:szCs w:val="24"/>
        </w:rPr>
      </w:pPr>
      <w:r w:rsidRPr="0071455D">
        <w:rPr>
          <w:sz w:val="24"/>
          <w:szCs w:val="24"/>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4F4D19" w:rsidRPr="0071455D" w:rsidRDefault="004F4D19" w:rsidP="00F56E2A">
      <w:pPr>
        <w:autoSpaceDE w:val="0"/>
        <w:autoSpaceDN w:val="0"/>
        <w:adjustRightInd w:val="0"/>
        <w:jc w:val="both"/>
        <w:rPr>
          <w:sz w:val="24"/>
          <w:szCs w:val="24"/>
          <w:lang w:eastAsia="en-US"/>
        </w:rPr>
      </w:pPr>
    </w:p>
    <w:p w:rsidR="004F4D19" w:rsidRPr="0071455D" w:rsidRDefault="004F4D19" w:rsidP="00F56E2A">
      <w:pPr>
        <w:widowControl w:val="0"/>
        <w:autoSpaceDE w:val="0"/>
        <w:autoSpaceDN w:val="0"/>
        <w:adjustRightInd w:val="0"/>
        <w:jc w:val="center"/>
        <w:rPr>
          <w:b/>
          <w:sz w:val="24"/>
          <w:szCs w:val="24"/>
        </w:rPr>
      </w:pPr>
      <w:r w:rsidRPr="0071455D">
        <w:rPr>
          <w:b/>
          <w:sz w:val="24"/>
          <w:szCs w:val="24"/>
        </w:rPr>
        <w:t xml:space="preserve">Административная процедура </w:t>
      </w:r>
    </w:p>
    <w:p w:rsidR="004F4D19" w:rsidRPr="0071455D" w:rsidRDefault="004F4D19" w:rsidP="00F56E2A">
      <w:pPr>
        <w:widowControl w:val="0"/>
        <w:autoSpaceDE w:val="0"/>
        <w:autoSpaceDN w:val="0"/>
        <w:adjustRightInd w:val="0"/>
        <w:jc w:val="center"/>
        <w:rPr>
          <w:b/>
          <w:sz w:val="24"/>
          <w:szCs w:val="24"/>
        </w:rPr>
      </w:pPr>
      <w:r w:rsidRPr="0071455D">
        <w:rPr>
          <w:b/>
          <w:sz w:val="24"/>
          <w:szCs w:val="24"/>
        </w:rPr>
        <w:t>«Предоставление результата муниципальной услуги»</w:t>
      </w:r>
    </w:p>
    <w:p w:rsidR="004F4D19" w:rsidRPr="0071455D" w:rsidRDefault="004F4D19" w:rsidP="00F56E2A">
      <w:pPr>
        <w:widowControl w:val="0"/>
        <w:autoSpaceDE w:val="0"/>
        <w:autoSpaceDN w:val="0"/>
        <w:adjustRightInd w:val="0"/>
        <w:jc w:val="center"/>
        <w:rPr>
          <w:b/>
          <w:sz w:val="24"/>
          <w:szCs w:val="24"/>
        </w:rPr>
      </w:pPr>
    </w:p>
    <w:p w:rsidR="004F4D19" w:rsidRPr="0071455D" w:rsidRDefault="004F4D19" w:rsidP="00F56E2A">
      <w:pPr>
        <w:widowControl w:val="0"/>
        <w:autoSpaceDE w:val="0"/>
        <w:autoSpaceDN w:val="0"/>
        <w:adjustRightInd w:val="0"/>
        <w:ind w:firstLine="567"/>
        <w:jc w:val="both"/>
        <w:rPr>
          <w:sz w:val="24"/>
          <w:szCs w:val="24"/>
        </w:rPr>
      </w:pPr>
      <w:r w:rsidRPr="0071455D">
        <w:rPr>
          <w:sz w:val="24"/>
          <w:szCs w:val="24"/>
        </w:rPr>
        <w:t>3.62. Предоставление результата муниципальной услуги производится в порядке, установленном пунктами 3.49-3.49.2 настоящего</w:t>
      </w:r>
      <w:r>
        <w:rPr>
          <w:sz w:val="24"/>
          <w:szCs w:val="24"/>
        </w:rPr>
        <w:t xml:space="preserve"> Административного регламента.</w:t>
      </w:r>
    </w:p>
    <w:p w:rsidR="004F4D19" w:rsidRPr="00612FE5" w:rsidRDefault="004F4D19" w:rsidP="00CA124F">
      <w:pPr>
        <w:widowControl w:val="0"/>
        <w:autoSpaceDE w:val="0"/>
        <w:autoSpaceDN w:val="0"/>
        <w:adjustRightInd w:val="0"/>
        <w:ind w:firstLine="709"/>
        <w:jc w:val="center"/>
        <w:outlineLvl w:val="3"/>
        <w:rPr>
          <w:b/>
          <w:sz w:val="24"/>
          <w:szCs w:val="24"/>
        </w:rPr>
      </w:pPr>
    </w:p>
    <w:p w:rsidR="004F4D19" w:rsidRPr="00612FE5" w:rsidRDefault="004F4D19" w:rsidP="00CA124F">
      <w:pPr>
        <w:autoSpaceDE w:val="0"/>
        <w:autoSpaceDN w:val="0"/>
        <w:adjustRightInd w:val="0"/>
        <w:ind w:firstLine="709"/>
        <w:jc w:val="both"/>
        <w:rPr>
          <w:b/>
          <w:sz w:val="24"/>
          <w:szCs w:val="24"/>
        </w:rPr>
      </w:pPr>
      <w:r>
        <w:rPr>
          <w:b/>
          <w:sz w:val="24"/>
          <w:szCs w:val="24"/>
        </w:rPr>
        <w:t xml:space="preserve"> </w:t>
      </w:r>
      <w:r w:rsidRPr="00612FE5">
        <w:rPr>
          <w:b/>
          <w:sz w:val="24"/>
          <w:szCs w:val="24"/>
        </w:rPr>
        <w:tab/>
        <w:t>IV. Формы контроля за исполнением административного регламента</w:t>
      </w:r>
    </w:p>
    <w:p w:rsidR="004F4D19" w:rsidRPr="00612FE5" w:rsidRDefault="004F4D19" w:rsidP="00CA124F">
      <w:pPr>
        <w:widowControl w:val="0"/>
        <w:autoSpaceDE w:val="0"/>
        <w:autoSpaceDN w:val="0"/>
        <w:adjustRightInd w:val="0"/>
        <w:ind w:firstLine="709"/>
        <w:jc w:val="both"/>
        <w:rPr>
          <w:sz w:val="24"/>
          <w:szCs w:val="24"/>
        </w:rPr>
      </w:pPr>
    </w:p>
    <w:p w:rsidR="004F4D19" w:rsidRPr="00612FE5" w:rsidRDefault="004F4D19" w:rsidP="00CA124F">
      <w:pPr>
        <w:jc w:val="center"/>
        <w:rPr>
          <w:b/>
          <w:bCs/>
          <w:color w:val="000000"/>
          <w:sz w:val="24"/>
          <w:szCs w:val="24"/>
        </w:rPr>
      </w:pPr>
      <w:bookmarkStart w:id="19" w:name="Par368"/>
      <w:bookmarkEnd w:id="19"/>
      <w:r w:rsidRPr="00612FE5">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12FE5">
        <w:rPr>
          <w:color w:val="000000"/>
          <w:sz w:val="24"/>
          <w:szCs w:val="24"/>
        </w:rPr>
        <w:t>, </w:t>
      </w:r>
      <w:r w:rsidRPr="00612FE5">
        <w:rPr>
          <w:b/>
          <w:bCs/>
          <w:color w:val="000000"/>
          <w:sz w:val="24"/>
          <w:szCs w:val="24"/>
        </w:rPr>
        <w:t>устанавливающих требования к предоставлению муниципальной услуги, а также принятием ими решений</w:t>
      </w:r>
    </w:p>
    <w:p w:rsidR="004F4D19" w:rsidRPr="00612FE5" w:rsidRDefault="004F4D19" w:rsidP="00CA124F">
      <w:pPr>
        <w:jc w:val="center"/>
        <w:rPr>
          <w:sz w:val="24"/>
          <w:szCs w:val="24"/>
        </w:rPr>
      </w:pP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администрации сельского поселения.</w:t>
      </w:r>
    </w:p>
    <w:p w:rsidR="004F4D19" w:rsidRDefault="004F4D19" w:rsidP="00CA124F">
      <w:pPr>
        <w:widowControl w:val="0"/>
        <w:autoSpaceDE w:val="0"/>
        <w:autoSpaceDN w:val="0"/>
        <w:adjustRightInd w:val="0"/>
        <w:ind w:firstLine="709"/>
        <w:jc w:val="both"/>
        <w:rPr>
          <w:sz w:val="24"/>
          <w:szCs w:val="24"/>
        </w:rPr>
      </w:pPr>
      <w:r w:rsidRPr="00612FE5">
        <w:rPr>
          <w:sz w:val="24"/>
          <w:szCs w:val="24"/>
        </w:rPr>
        <w:t xml:space="preserve">4.2. Контроль за деятельностью Органа по предоставлению муниципальной услуги осуществляется руководителем органа. </w:t>
      </w:r>
    </w:p>
    <w:p w:rsidR="004F4D19" w:rsidRPr="00612FE5" w:rsidRDefault="004F4D19" w:rsidP="00CA124F">
      <w:pPr>
        <w:widowControl w:val="0"/>
        <w:autoSpaceDE w:val="0"/>
        <w:autoSpaceDN w:val="0"/>
        <w:adjustRightInd w:val="0"/>
        <w:ind w:firstLine="709"/>
        <w:jc w:val="both"/>
        <w:rPr>
          <w:sz w:val="24"/>
          <w:szCs w:val="24"/>
        </w:rPr>
      </w:pPr>
      <w:r w:rsidRPr="00DE467F">
        <w:rPr>
          <w:sz w:val="24"/>
          <w:szCs w:val="24"/>
        </w:rPr>
        <w:t>Контроль за исполнением настоящего административного регламента сотрудниками МФЦ осуществляется руководителем МФЦ</w:t>
      </w:r>
      <w:r>
        <w:rPr>
          <w:sz w:val="24"/>
          <w:szCs w:val="24"/>
        </w:rPr>
        <w:t>.</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 xml:space="preserve"> </w:t>
      </w:r>
    </w:p>
    <w:p w:rsidR="004F4D19" w:rsidRPr="00612FE5" w:rsidRDefault="004F4D19" w:rsidP="00CA124F">
      <w:pPr>
        <w:widowControl w:val="0"/>
        <w:autoSpaceDE w:val="0"/>
        <w:autoSpaceDN w:val="0"/>
        <w:adjustRightInd w:val="0"/>
        <w:jc w:val="center"/>
        <w:rPr>
          <w:b/>
          <w:sz w:val="24"/>
          <w:szCs w:val="24"/>
        </w:rPr>
      </w:pPr>
      <w:bookmarkStart w:id="20" w:name="Par377"/>
      <w:bookmarkEnd w:id="20"/>
      <w:r w:rsidRPr="00612FE5">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4D19" w:rsidRPr="00612FE5" w:rsidRDefault="004F4D19" w:rsidP="00CA124F">
      <w:pPr>
        <w:widowControl w:val="0"/>
        <w:autoSpaceDE w:val="0"/>
        <w:autoSpaceDN w:val="0"/>
        <w:adjustRightInd w:val="0"/>
        <w:jc w:val="center"/>
        <w:rPr>
          <w:b/>
          <w:sz w:val="24"/>
          <w:szCs w:val="24"/>
        </w:rPr>
      </w:pP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Плановые проверки проводятся в соответствии с планом работы Органа, но не реже 1 раза в три года.</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p w:rsidR="004F4D19" w:rsidRPr="00612FE5" w:rsidRDefault="004F4D19" w:rsidP="00CA124F">
      <w:pPr>
        <w:widowControl w:val="0"/>
        <w:autoSpaceDE w:val="0"/>
        <w:autoSpaceDN w:val="0"/>
        <w:adjustRightInd w:val="0"/>
        <w:ind w:firstLine="709"/>
        <w:jc w:val="both"/>
        <w:rPr>
          <w:sz w:val="24"/>
          <w:szCs w:val="24"/>
        </w:rPr>
      </w:pPr>
    </w:p>
    <w:p w:rsidR="004F4D19" w:rsidRPr="00612FE5" w:rsidRDefault="004F4D19" w:rsidP="00CA124F">
      <w:pPr>
        <w:widowControl w:val="0"/>
        <w:autoSpaceDE w:val="0"/>
        <w:autoSpaceDN w:val="0"/>
        <w:adjustRightInd w:val="0"/>
        <w:ind w:firstLine="709"/>
        <w:jc w:val="center"/>
        <w:outlineLvl w:val="2"/>
        <w:rPr>
          <w:b/>
          <w:sz w:val="24"/>
          <w:szCs w:val="24"/>
        </w:rPr>
      </w:pPr>
      <w:r w:rsidRPr="00612FE5">
        <w:rPr>
          <w:b/>
          <w:sz w:val="24"/>
          <w:szCs w:val="24"/>
        </w:rPr>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F4D19" w:rsidRPr="00612FE5" w:rsidRDefault="004F4D19" w:rsidP="00CA124F">
      <w:pPr>
        <w:widowControl w:val="0"/>
        <w:autoSpaceDE w:val="0"/>
        <w:autoSpaceDN w:val="0"/>
        <w:adjustRightInd w:val="0"/>
        <w:ind w:firstLine="709"/>
        <w:jc w:val="center"/>
        <w:outlineLvl w:val="2"/>
        <w:rPr>
          <w:b/>
          <w:sz w:val="24"/>
          <w:szCs w:val="24"/>
        </w:rPr>
      </w:pPr>
    </w:p>
    <w:p w:rsidR="004F4D19" w:rsidRDefault="004F4D19" w:rsidP="00CA124F">
      <w:pPr>
        <w:widowControl w:val="0"/>
        <w:autoSpaceDE w:val="0"/>
        <w:autoSpaceDN w:val="0"/>
        <w:adjustRightInd w:val="0"/>
        <w:ind w:firstLine="709"/>
        <w:jc w:val="both"/>
        <w:rPr>
          <w:sz w:val="24"/>
          <w:szCs w:val="24"/>
        </w:rPr>
      </w:pPr>
      <w:r w:rsidRPr="00612FE5">
        <w:rPr>
          <w:sz w:val="24"/>
          <w:szCs w:val="24"/>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4F4D19" w:rsidRPr="00DE467F" w:rsidRDefault="004F4D19" w:rsidP="00C77ED5">
      <w:pPr>
        <w:widowControl w:val="0"/>
        <w:autoSpaceDE w:val="0"/>
        <w:autoSpaceDN w:val="0"/>
        <w:adjustRightInd w:val="0"/>
        <w:ind w:firstLine="567"/>
        <w:jc w:val="both"/>
        <w:rPr>
          <w:sz w:val="24"/>
          <w:szCs w:val="24"/>
        </w:rPr>
      </w:pPr>
      <w:r w:rsidRPr="00DE467F">
        <w:rPr>
          <w:sz w:val="24"/>
          <w:szCs w:val="24"/>
        </w:rPr>
        <w:t>МФЦ и его работники несут ответственность, установленную законодательством Российской Федерации:</w:t>
      </w:r>
    </w:p>
    <w:p w:rsidR="004F4D19" w:rsidRPr="00DE467F" w:rsidRDefault="004F4D19" w:rsidP="00C77ED5">
      <w:pPr>
        <w:widowControl w:val="0"/>
        <w:autoSpaceDE w:val="0"/>
        <w:autoSpaceDN w:val="0"/>
        <w:adjustRightInd w:val="0"/>
        <w:ind w:firstLine="567"/>
        <w:jc w:val="both"/>
        <w:rPr>
          <w:sz w:val="24"/>
          <w:szCs w:val="24"/>
        </w:rPr>
      </w:pPr>
      <w:r w:rsidRPr="00DE467F">
        <w:rPr>
          <w:sz w:val="24"/>
          <w:szCs w:val="24"/>
        </w:rPr>
        <w:t>1) за полноту передаваемых Органу запросов, иных документов, принятых от заявителя в МФЦ;</w:t>
      </w:r>
    </w:p>
    <w:p w:rsidR="004F4D19" w:rsidRPr="00DE467F" w:rsidRDefault="004F4D19" w:rsidP="00C77ED5">
      <w:pPr>
        <w:widowControl w:val="0"/>
        <w:autoSpaceDE w:val="0"/>
        <w:autoSpaceDN w:val="0"/>
        <w:adjustRightInd w:val="0"/>
        <w:ind w:firstLine="567"/>
        <w:jc w:val="both"/>
        <w:rPr>
          <w:sz w:val="24"/>
          <w:szCs w:val="24"/>
        </w:rPr>
      </w:pPr>
      <w:r w:rsidRPr="00DE467F">
        <w:rPr>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4F4D19" w:rsidRPr="00DE467F" w:rsidRDefault="004F4D19" w:rsidP="00C77ED5">
      <w:pPr>
        <w:widowControl w:val="0"/>
        <w:autoSpaceDE w:val="0"/>
        <w:autoSpaceDN w:val="0"/>
        <w:adjustRightInd w:val="0"/>
        <w:ind w:firstLine="567"/>
        <w:jc w:val="both"/>
        <w:rPr>
          <w:sz w:val="24"/>
          <w:szCs w:val="24"/>
        </w:rPr>
      </w:pPr>
      <w:r w:rsidRPr="00DE467F">
        <w:rPr>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F4D19" w:rsidRPr="00612FE5" w:rsidRDefault="004F4D19" w:rsidP="00C77ED5">
      <w:pPr>
        <w:widowControl w:val="0"/>
        <w:autoSpaceDE w:val="0"/>
        <w:autoSpaceDN w:val="0"/>
        <w:adjustRightInd w:val="0"/>
        <w:ind w:firstLine="709"/>
        <w:jc w:val="both"/>
        <w:rPr>
          <w:sz w:val="24"/>
          <w:szCs w:val="24"/>
        </w:rPr>
      </w:pPr>
      <w:r w:rsidRPr="00DE467F">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r>
        <w:rPr>
          <w:sz w:val="24"/>
          <w:szCs w:val="24"/>
        </w:rPr>
        <w:t>.</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 xml:space="preserve"> </w:t>
      </w:r>
    </w:p>
    <w:p w:rsidR="004F4D19" w:rsidRPr="00612FE5" w:rsidRDefault="004F4D19" w:rsidP="00CA124F">
      <w:pPr>
        <w:widowControl w:val="0"/>
        <w:autoSpaceDE w:val="0"/>
        <w:autoSpaceDN w:val="0"/>
        <w:adjustRightInd w:val="0"/>
        <w:ind w:firstLine="709"/>
        <w:jc w:val="center"/>
        <w:outlineLvl w:val="2"/>
        <w:rPr>
          <w:b/>
          <w:sz w:val="24"/>
          <w:szCs w:val="24"/>
        </w:rPr>
      </w:pPr>
      <w:bookmarkStart w:id="22" w:name="Par394"/>
      <w:bookmarkEnd w:id="22"/>
      <w:r w:rsidRPr="00612FE5">
        <w:rPr>
          <w:b/>
          <w:sz w:val="24"/>
          <w:szCs w:val="24"/>
        </w:rPr>
        <w:t>Положения, характеризующие требования к порядку и формам</w:t>
      </w:r>
    </w:p>
    <w:p w:rsidR="004F4D19" w:rsidRPr="00612FE5" w:rsidRDefault="004F4D19" w:rsidP="00CA124F">
      <w:pPr>
        <w:widowControl w:val="0"/>
        <w:autoSpaceDE w:val="0"/>
        <w:autoSpaceDN w:val="0"/>
        <w:adjustRightInd w:val="0"/>
        <w:ind w:firstLine="709"/>
        <w:jc w:val="center"/>
        <w:rPr>
          <w:b/>
          <w:sz w:val="24"/>
          <w:szCs w:val="24"/>
        </w:rPr>
      </w:pPr>
      <w:r w:rsidRPr="00612FE5">
        <w:rPr>
          <w:b/>
          <w:sz w:val="24"/>
          <w:szCs w:val="24"/>
        </w:rPr>
        <w:t>контроля за предоставлением муниципальной услуги</w:t>
      </w:r>
    </w:p>
    <w:p w:rsidR="004F4D19" w:rsidRPr="00612FE5" w:rsidRDefault="004F4D19" w:rsidP="00CA124F">
      <w:pPr>
        <w:widowControl w:val="0"/>
        <w:autoSpaceDE w:val="0"/>
        <w:autoSpaceDN w:val="0"/>
        <w:adjustRightInd w:val="0"/>
        <w:ind w:firstLine="709"/>
        <w:jc w:val="center"/>
        <w:rPr>
          <w:b/>
          <w:sz w:val="24"/>
          <w:szCs w:val="24"/>
        </w:rPr>
      </w:pPr>
      <w:r w:rsidRPr="00612FE5">
        <w:rPr>
          <w:b/>
          <w:sz w:val="24"/>
          <w:szCs w:val="24"/>
        </w:rPr>
        <w:t>со стороны граждан, их объединений и организаций</w:t>
      </w:r>
    </w:p>
    <w:p w:rsidR="004F4D19" w:rsidRPr="00612FE5" w:rsidRDefault="004F4D19" w:rsidP="00CA124F">
      <w:pPr>
        <w:widowControl w:val="0"/>
        <w:autoSpaceDE w:val="0"/>
        <w:autoSpaceDN w:val="0"/>
        <w:adjustRightInd w:val="0"/>
        <w:ind w:firstLine="709"/>
        <w:jc w:val="center"/>
        <w:rPr>
          <w:b/>
          <w:sz w:val="24"/>
          <w:szCs w:val="24"/>
        </w:rPr>
      </w:pP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Проверка также может проводиться по конкретному обращению гражданина или организации.</w:t>
      </w:r>
    </w:p>
    <w:p w:rsidR="004F4D19" w:rsidRPr="00612FE5" w:rsidRDefault="004F4D19" w:rsidP="00CA124F">
      <w:pPr>
        <w:widowControl w:val="0"/>
        <w:autoSpaceDE w:val="0"/>
        <w:autoSpaceDN w:val="0"/>
        <w:adjustRightInd w:val="0"/>
        <w:ind w:firstLine="709"/>
        <w:jc w:val="both"/>
        <w:rPr>
          <w:sz w:val="24"/>
          <w:szCs w:val="24"/>
        </w:rPr>
      </w:pPr>
      <w:r w:rsidRPr="00612FE5">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4F4D19" w:rsidRPr="00612FE5" w:rsidRDefault="004F4D19" w:rsidP="00CA124F">
      <w:pPr>
        <w:widowControl w:val="0"/>
        <w:autoSpaceDE w:val="0"/>
        <w:autoSpaceDN w:val="0"/>
        <w:adjustRightInd w:val="0"/>
        <w:ind w:firstLine="709"/>
        <w:jc w:val="both"/>
        <w:rPr>
          <w:sz w:val="24"/>
          <w:szCs w:val="24"/>
        </w:rPr>
      </w:pPr>
    </w:p>
    <w:p w:rsidR="004F4D19" w:rsidRPr="000A13C1" w:rsidRDefault="004F4D19" w:rsidP="00CA124F">
      <w:pPr>
        <w:widowControl w:val="0"/>
        <w:autoSpaceDE w:val="0"/>
        <w:autoSpaceDN w:val="0"/>
        <w:adjustRightInd w:val="0"/>
        <w:ind w:firstLine="709"/>
        <w:jc w:val="center"/>
        <w:outlineLvl w:val="1"/>
        <w:rPr>
          <w:b/>
          <w:bCs/>
          <w:sz w:val="24"/>
          <w:szCs w:val="24"/>
        </w:rPr>
      </w:pPr>
      <w:bookmarkStart w:id="23" w:name="Par402"/>
      <w:bookmarkEnd w:id="23"/>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4F4D19" w:rsidRPr="000A13C1" w:rsidRDefault="004F4D19" w:rsidP="00CA124F">
      <w:pPr>
        <w:widowControl w:val="0"/>
        <w:autoSpaceDE w:val="0"/>
        <w:autoSpaceDN w:val="0"/>
        <w:adjustRightInd w:val="0"/>
        <w:ind w:firstLine="709"/>
        <w:jc w:val="center"/>
        <w:outlineLvl w:val="1"/>
        <w:rPr>
          <w:b/>
          <w:bCs/>
          <w:sz w:val="24"/>
          <w:szCs w:val="24"/>
        </w:rPr>
      </w:pPr>
    </w:p>
    <w:p w:rsidR="004F4D19" w:rsidRPr="000A13C1" w:rsidRDefault="004F4D19" w:rsidP="00CA124F">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4F4D19" w:rsidRPr="000A13C1" w:rsidRDefault="004F4D19" w:rsidP="00CA124F">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4F4D19" w:rsidRPr="000A13C1" w:rsidRDefault="004F4D19" w:rsidP="00CA124F">
      <w:pPr>
        <w:widowControl w:val="0"/>
        <w:autoSpaceDE w:val="0"/>
        <w:autoSpaceDN w:val="0"/>
        <w:adjustRightInd w:val="0"/>
        <w:ind w:firstLine="709"/>
        <w:jc w:val="both"/>
        <w:outlineLvl w:val="1"/>
        <w:rPr>
          <w:sz w:val="24"/>
          <w:szCs w:val="24"/>
        </w:rPr>
      </w:pPr>
    </w:p>
    <w:p w:rsidR="004F4D19" w:rsidRPr="000A13C1" w:rsidRDefault="004F4D19" w:rsidP="00CA124F">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F4D19" w:rsidRPr="000A13C1" w:rsidRDefault="004F4D19" w:rsidP="00CA124F">
      <w:pPr>
        <w:widowControl w:val="0"/>
        <w:autoSpaceDE w:val="0"/>
        <w:autoSpaceDN w:val="0"/>
        <w:adjustRightInd w:val="0"/>
        <w:ind w:firstLine="709"/>
        <w:jc w:val="both"/>
        <w:outlineLvl w:val="1"/>
        <w:rPr>
          <w:sz w:val="24"/>
          <w:szCs w:val="24"/>
        </w:rPr>
      </w:pPr>
    </w:p>
    <w:p w:rsidR="004F4D19" w:rsidRPr="000A13C1" w:rsidRDefault="004F4D19" w:rsidP="00CA124F">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4F4D19" w:rsidRPr="000A13C1" w:rsidRDefault="004F4D19" w:rsidP="00CA124F">
      <w:pPr>
        <w:widowControl w:val="0"/>
        <w:autoSpaceDE w:val="0"/>
        <w:autoSpaceDN w:val="0"/>
        <w:adjustRightInd w:val="0"/>
        <w:ind w:firstLine="709"/>
        <w:jc w:val="both"/>
        <w:outlineLvl w:val="1"/>
        <w:rPr>
          <w:sz w:val="24"/>
          <w:szCs w:val="24"/>
        </w:rPr>
      </w:pPr>
    </w:p>
    <w:p w:rsidR="004F4D19" w:rsidRPr="000A13C1" w:rsidRDefault="004F4D19" w:rsidP="00CA124F">
      <w:pPr>
        <w:autoSpaceDE w:val="0"/>
        <w:autoSpaceDN w:val="0"/>
        <w:adjustRightInd w:val="0"/>
        <w:ind w:firstLine="709"/>
        <w:jc w:val="both"/>
        <w:rPr>
          <w:sz w:val="24"/>
          <w:szCs w:val="24"/>
        </w:rPr>
      </w:pPr>
      <w:r w:rsidRPr="000A13C1">
        <w:rPr>
          <w:sz w:val="24"/>
          <w:szCs w:val="24"/>
        </w:rPr>
        <w:t>5.2. Жалоба подается в письменной форме на бумажном носителе, в электронной форме:</w:t>
      </w:r>
    </w:p>
    <w:p w:rsidR="004F4D19" w:rsidRPr="000A13C1" w:rsidRDefault="004F4D19" w:rsidP="00CA124F">
      <w:pPr>
        <w:autoSpaceDE w:val="0"/>
        <w:autoSpaceDN w:val="0"/>
        <w:adjustRightInd w:val="0"/>
        <w:ind w:firstLine="709"/>
        <w:jc w:val="both"/>
        <w:rPr>
          <w:sz w:val="24"/>
          <w:szCs w:val="24"/>
        </w:rPr>
      </w:pPr>
      <w:r w:rsidRPr="000A13C1">
        <w:rPr>
          <w:sz w:val="24"/>
          <w:szCs w:val="24"/>
        </w:rPr>
        <w:t>- на решения и действия (бездействие) Органа, руководителя Органа, его должностных лиц и муниципальных служащих – в Орган;</w:t>
      </w:r>
    </w:p>
    <w:p w:rsidR="004F4D19" w:rsidRPr="000A13C1" w:rsidRDefault="004F4D19" w:rsidP="00CA124F">
      <w:pPr>
        <w:autoSpaceDE w:val="0"/>
        <w:autoSpaceDN w:val="0"/>
        <w:adjustRightInd w:val="0"/>
        <w:ind w:firstLine="709"/>
        <w:jc w:val="both"/>
        <w:rPr>
          <w:sz w:val="24"/>
          <w:szCs w:val="24"/>
        </w:rPr>
      </w:pPr>
      <w:r w:rsidRPr="000A13C1">
        <w:rPr>
          <w:sz w:val="24"/>
          <w:szCs w:val="24"/>
        </w:rPr>
        <w:t>-   на решения и действия (бездействие) работников МФЦ - руководителю МФЦ;</w:t>
      </w:r>
    </w:p>
    <w:p w:rsidR="004F4D19" w:rsidRPr="000A13C1" w:rsidRDefault="004F4D19" w:rsidP="00CA124F">
      <w:pPr>
        <w:autoSpaceDE w:val="0"/>
        <w:autoSpaceDN w:val="0"/>
        <w:adjustRightInd w:val="0"/>
        <w:ind w:firstLine="709"/>
        <w:jc w:val="both"/>
        <w:rPr>
          <w:sz w:val="24"/>
          <w:szCs w:val="24"/>
        </w:rPr>
      </w:pPr>
      <w:r w:rsidRPr="000A13C1">
        <w:rPr>
          <w:sz w:val="24"/>
          <w:szCs w:val="24"/>
        </w:rPr>
        <w:t>-   на решения и действия (бездействие) МФЦ - учредителю МФЦ.</w:t>
      </w:r>
    </w:p>
    <w:p w:rsidR="004F4D19" w:rsidRPr="000A13C1" w:rsidRDefault="004F4D19" w:rsidP="00CA124F">
      <w:pPr>
        <w:autoSpaceDE w:val="0"/>
        <w:autoSpaceDN w:val="0"/>
        <w:adjustRightInd w:val="0"/>
        <w:ind w:firstLine="709"/>
        <w:jc w:val="both"/>
        <w:rPr>
          <w:sz w:val="24"/>
          <w:szCs w:val="24"/>
        </w:rPr>
      </w:pPr>
      <w:r w:rsidRPr="000A13C1">
        <w:rPr>
          <w:sz w:val="24"/>
          <w:szCs w:val="24"/>
        </w:rPr>
        <w:t>В Органе, МФЦ, у учредителя МФЦ определяются уполномоченные на рассмотрение жалоб должностные лица.</w:t>
      </w:r>
    </w:p>
    <w:p w:rsidR="004F4D19" w:rsidRPr="00E54FA5" w:rsidRDefault="004F4D19" w:rsidP="006B62E0">
      <w:pPr>
        <w:autoSpaceDE w:val="0"/>
        <w:autoSpaceDN w:val="0"/>
        <w:adjustRightInd w:val="0"/>
        <w:ind w:firstLine="567"/>
        <w:jc w:val="both"/>
        <w:rPr>
          <w:sz w:val="24"/>
          <w:szCs w:val="24"/>
        </w:rPr>
      </w:pPr>
      <w:r w:rsidRPr="00E54FA5">
        <w:rPr>
          <w:sz w:val="24"/>
          <w:szCs w:val="24"/>
        </w:rPr>
        <w:t>Жалобы на решения и действия (бездействие) главы сельского поселения «</w:t>
      </w:r>
      <w:r w:rsidR="00914DA9">
        <w:rPr>
          <w:sz w:val="24"/>
          <w:szCs w:val="24"/>
        </w:rPr>
        <w:t>Куратово</w:t>
      </w:r>
      <w:r w:rsidRPr="00E54FA5">
        <w:rPr>
          <w:sz w:val="24"/>
          <w:szCs w:val="24"/>
        </w:rPr>
        <w:t>», в виду отсутствия вышестоящего органа, рассматриваются непосредственно главо</w:t>
      </w:r>
      <w:r>
        <w:rPr>
          <w:sz w:val="24"/>
          <w:szCs w:val="24"/>
        </w:rPr>
        <w:t>й сельского поселения «</w:t>
      </w:r>
      <w:r w:rsidR="00914DA9">
        <w:rPr>
          <w:sz w:val="24"/>
          <w:szCs w:val="24"/>
        </w:rPr>
        <w:t>Куратово</w:t>
      </w:r>
      <w:bookmarkStart w:id="24" w:name="_GoBack"/>
      <w:bookmarkEnd w:id="24"/>
      <w:r>
        <w:rPr>
          <w:sz w:val="24"/>
          <w:szCs w:val="24"/>
        </w:rPr>
        <w:t>».</w:t>
      </w:r>
    </w:p>
    <w:p w:rsidR="004F4D19" w:rsidRPr="000A13C1" w:rsidRDefault="004F4D19" w:rsidP="00CA124F">
      <w:pPr>
        <w:autoSpaceDE w:val="0"/>
        <w:autoSpaceDN w:val="0"/>
        <w:adjustRightInd w:val="0"/>
        <w:ind w:firstLine="709"/>
        <w:jc w:val="both"/>
        <w:rPr>
          <w:sz w:val="24"/>
          <w:szCs w:val="24"/>
        </w:rPr>
      </w:pPr>
      <w:r w:rsidRPr="000A13C1">
        <w:rPr>
          <w:sz w:val="24"/>
          <w:szCs w:val="24"/>
        </w:rPr>
        <w:t>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Единого портала государственных и муниципальных услуг (функций), а также может быть принята при личном приеме заявителя.</w:t>
      </w:r>
    </w:p>
    <w:p w:rsidR="004F4D19" w:rsidRPr="000A13C1" w:rsidRDefault="004F4D19" w:rsidP="00CA124F">
      <w:pPr>
        <w:autoSpaceDE w:val="0"/>
        <w:autoSpaceDN w:val="0"/>
        <w:adjustRightInd w:val="0"/>
        <w:ind w:firstLine="709"/>
        <w:jc w:val="both"/>
        <w:rPr>
          <w:sz w:val="24"/>
          <w:szCs w:val="24"/>
        </w:rPr>
      </w:pPr>
      <w:r w:rsidRPr="000A13C1">
        <w:rPr>
          <w:sz w:val="24"/>
          <w:szCs w:val="24"/>
        </w:rPr>
        <w:t>Жалоба на решения и действия (бездействие) МФЦ, его работников может быть направлена по почте, с использованием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4F4D19" w:rsidRPr="009E737A" w:rsidRDefault="004F4D19" w:rsidP="00CA124F">
      <w:pPr>
        <w:autoSpaceDE w:val="0"/>
        <w:autoSpaceDN w:val="0"/>
        <w:adjustRightInd w:val="0"/>
        <w:ind w:firstLine="709"/>
        <w:jc w:val="right"/>
        <w:outlineLvl w:val="0"/>
        <w:rPr>
          <w:sz w:val="24"/>
          <w:szCs w:val="24"/>
        </w:rPr>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Default="004F4D19" w:rsidP="00CA124F">
      <w:pPr>
        <w:autoSpaceDE w:val="0"/>
        <w:autoSpaceDN w:val="0"/>
        <w:adjustRightInd w:val="0"/>
        <w:ind w:firstLine="709"/>
        <w:jc w:val="right"/>
        <w:outlineLvl w:val="0"/>
      </w:pPr>
    </w:p>
    <w:p w:rsidR="004F4D19" w:rsidRPr="00FB4699" w:rsidRDefault="004F4D19" w:rsidP="00744764">
      <w:pPr>
        <w:autoSpaceDE w:val="0"/>
        <w:autoSpaceDN w:val="0"/>
        <w:adjustRightInd w:val="0"/>
        <w:jc w:val="right"/>
        <w:outlineLvl w:val="0"/>
      </w:pPr>
      <w:r w:rsidRPr="00FB4699">
        <w:t>Приложение 1</w:t>
      </w:r>
    </w:p>
    <w:p w:rsidR="004F4D19" w:rsidRPr="00FB4699" w:rsidRDefault="004F4D19" w:rsidP="00744764">
      <w:pPr>
        <w:autoSpaceDE w:val="0"/>
        <w:autoSpaceDN w:val="0"/>
        <w:adjustRightInd w:val="0"/>
        <w:jc w:val="right"/>
      </w:pPr>
      <w:r w:rsidRPr="00FB4699">
        <w:t>к административному регламенту предоставления</w:t>
      </w:r>
    </w:p>
    <w:p w:rsidR="004F4D19" w:rsidRPr="00FB4699" w:rsidRDefault="004F4D19" w:rsidP="00744764">
      <w:pPr>
        <w:widowControl w:val="0"/>
        <w:autoSpaceDE w:val="0"/>
        <w:autoSpaceDN w:val="0"/>
        <w:adjustRightInd w:val="0"/>
        <w:jc w:val="right"/>
      </w:pPr>
      <w:r w:rsidRPr="00FB4699">
        <w:t xml:space="preserve"> муниципальной услуги </w:t>
      </w:r>
      <w:bookmarkStart w:id="25" w:name="Par1097"/>
      <w:bookmarkStart w:id="26" w:name="Par1056"/>
      <w:bookmarkEnd w:id="25"/>
      <w:bookmarkEnd w:id="26"/>
      <w:r w:rsidRPr="00FB4699">
        <w:t xml:space="preserve">«Предоставление </w:t>
      </w:r>
    </w:p>
    <w:p w:rsidR="004F4D19" w:rsidRPr="00FB4699" w:rsidRDefault="004F4D19"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4F4D19" w:rsidRPr="00FB4699" w:rsidRDefault="004F4D19" w:rsidP="00744764">
      <w:pPr>
        <w:widowControl w:val="0"/>
        <w:autoSpaceDE w:val="0"/>
        <w:autoSpaceDN w:val="0"/>
        <w:adjustRightInd w:val="0"/>
        <w:spacing w:after="200" w:line="276" w:lineRule="auto"/>
        <w:jc w:val="right"/>
        <w:rPr>
          <w:bCs/>
        </w:rPr>
      </w:pPr>
      <w:r w:rsidRPr="00FB4699">
        <w:t>гражданину или юридическому лицу в собственность бесплатно</w:t>
      </w:r>
      <w:r w:rsidRPr="00FB4699">
        <w:rPr>
          <w:bCs/>
        </w:rPr>
        <w:t xml:space="preserve">» </w:t>
      </w:r>
    </w:p>
    <w:p w:rsidR="004F4D19" w:rsidRPr="00FB4699" w:rsidRDefault="004F4D19" w:rsidP="00744764">
      <w:pPr>
        <w:widowControl w:val="0"/>
        <w:autoSpaceDE w:val="0"/>
        <w:autoSpaceDN w:val="0"/>
        <w:adjustRightInd w:val="0"/>
        <w:jc w:val="right"/>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100"/>
        <w:gridCol w:w="880"/>
        <w:gridCol w:w="309"/>
        <w:gridCol w:w="1548"/>
        <w:gridCol w:w="1001"/>
        <w:gridCol w:w="1200"/>
        <w:gridCol w:w="1524"/>
        <w:gridCol w:w="2086"/>
      </w:tblGrid>
      <w:tr w:rsidR="004F4D19" w:rsidRPr="00FB4699" w:rsidTr="006F3A8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0A0" w:firstRow="1" w:lastRow="0" w:firstColumn="1" w:lastColumn="0" w:noHBand="0" w:noVBand="0"/>
            </w:tblPr>
            <w:tblGrid>
              <w:gridCol w:w="1935"/>
              <w:gridCol w:w="1828"/>
              <w:gridCol w:w="983"/>
              <w:gridCol w:w="4747"/>
            </w:tblGrid>
            <w:tr w:rsidR="004F4D19" w:rsidRPr="00FB4699" w:rsidTr="006F3A8D">
              <w:tc>
                <w:tcPr>
                  <w:tcW w:w="1019" w:type="pct"/>
                  <w:tcBorders>
                    <w:top w:val="single" w:sz="4" w:space="0" w:color="auto"/>
                    <w:left w:val="single" w:sz="4" w:space="0" w:color="auto"/>
                    <w:bottom w:val="single" w:sz="4" w:space="0" w:color="auto"/>
                    <w:right w:val="single" w:sz="4" w:space="0" w:color="auto"/>
                  </w:tcBorders>
                </w:tcPr>
                <w:p w:rsidR="004F4D19" w:rsidRPr="00FB4699" w:rsidRDefault="004F4D19" w:rsidP="006F3A8D">
                  <w:pPr>
                    <w:rPr>
                      <w:bCs/>
                    </w:rPr>
                  </w:pPr>
                  <w:r w:rsidRPr="00FB469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FB4699" w:rsidRDefault="004F4D19" w:rsidP="006F3A8D">
                  <w:pPr>
                    <w:rPr>
                      <w:u w:val="single"/>
                    </w:rPr>
                  </w:pPr>
                </w:p>
              </w:tc>
              <w:tc>
                <w:tcPr>
                  <w:tcW w:w="518" w:type="pct"/>
                  <w:tcBorders>
                    <w:left w:val="single" w:sz="4" w:space="0" w:color="auto"/>
                  </w:tcBorders>
                </w:tcPr>
                <w:p w:rsidR="004F4D19" w:rsidRPr="00FB4699" w:rsidRDefault="004F4D19" w:rsidP="006F3A8D">
                  <w:pPr>
                    <w:rPr>
                      <w:u w:val="single"/>
                    </w:rPr>
                  </w:pPr>
                </w:p>
              </w:tc>
              <w:tc>
                <w:tcPr>
                  <w:tcW w:w="2500" w:type="pct"/>
                  <w:tcBorders>
                    <w:bottom w:val="single" w:sz="4" w:space="0" w:color="auto"/>
                  </w:tcBorders>
                </w:tcPr>
                <w:p w:rsidR="004F4D19" w:rsidRPr="00FB4699" w:rsidRDefault="004F4D19" w:rsidP="006F3A8D">
                  <w:pPr>
                    <w:rPr>
                      <w:u w:val="single"/>
                    </w:rPr>
                  </w:pPr>
                </w:p>
              </w:tc>
            </w:tr>
            <w:tr w:rsidR="004F4D19" w:rsidRPr="00FB4699" w:rsidTr="006F3A8D">
              <w:tc>
                <w:tcPr>
                  <w:tcW w:w="1019" w:type="pct"/>
                  <w:tcBorders>
                    <w:top w:val="single" w:sz="4" w:space="0" w:color="auto"/>
                  </w:tcBorders>
                </w:tcPr>
                <w:p w:rsidR="004F4D19" w:rsidRPr="00FB4699" w:rsidRDefault="004F4D19" w:rsidP="006F3A8D">
                  <w:pPr>
                    <w:jc w:val="center"/>
                  </w:pPr>
                </w:p>
              </w:tc>
              <w:tc>
                <w:tcPr>
                  <w:tcW w:w="963" w:type="pct"/>
                  <w:tcBorders>
                    <w:top w:val="single" w:sz="4" w:space="0" w:color="auto"/>
                  </w:tcBorders>
                </w:tcPr>
                <w:p w:rsidR="004F4D19" w:rsidRPr="00FB4699" w:rsidRDefault="004F4D19" w:rsidP="006F3A8D">
                  <w:pPr>
                    <w:jc w:val="center"/>
                  </w:pPr>
                </w:p>
              </w:tc>
              <w:tc>
                <w:tcPr>
                  <w:tcW w:w="518" w:type="pct"/>
                  <w:tcBorders>
                    <w:top w:val="nil"/>
                    <w:left w:val="nil"/>
                    <w:bottom w:val="nil"/>
                    <w:right w:val="nil"/>
                  </w:tcBorders>
                </w:tcPr>
                <w:p w:rsidR="004F4D19" w:rsidRPr="00FB4699" w:rsidRDefault="004F4D19" w:rsidP="006F3A8D">
                  <w:pPr>
                    <w:jc w:val="center"/>
                  </w:pPr>
                </w:p>
              </w:tc>
              <w:tc>
                <w:tcPr>
                  <w:tcW w:w="2500" w:type="pct"/>
                  <w:tcBorders>
                    <w:top w:val="single" w:sz="4" w:space="0" w:color="auto"/>
                  </w:tcBorders>
                </w:tcPr>
                <w:p w:rsidR="004F4D19" w:rsidRPr="00FB4699" w:rsidRDefault="004F4D19" w:rsidP="006F3A8D">
                  <w:pPr>
                    <w:jc w:val="center"/>
                  </w:pPr>
                  <w:r w:rsidRPr="00FB4699">
                    <w:t>Орган, обрабатывающий запрос на предоставление услуги</w:t>
                  </w:r>
                </w:p>
                <w:p w:rsidR="004F4D19" w:rsidRPr="00FB4699" w:rsidRDefault="004F4D19" w:rsidP="006F3A8D">
                  <w:pPr>
                    <w:jc w:val="center"/>
                  </w:pPr>
                </w:p>
              </w:tc>
            </w:tr>
          </w:tbl>
          <w:p w:rsidR="004F4D19" w:rsidRPr="00FB4699" w:rsidRDefault="004F4D19" w:rsidP="006F3A8D">
            <w:pPr>
              <w:autoSpaceDE w:val="0"/>
              <w:autoSpaceDN w:val="0"/>
              <w:jc w:val="center"/>
              <w:rPr>
                <w:b/>
                <w:bCs/>
                <w:sz w:val="24"/>
                <w:szCs w:val="24"/>
              </w:rPr>
            </w:pPr>
          </w:p>
          <w:p w:rsidR="004F4D19" w:rsidRPr="00FB4699" w:rsidRDefault="004F4D19" w:rsidP="006F3A8D">
            <w:pPr>
              <w:autoSpaceDE w:val="0"/>
              <w:autoSpaceDN w:val="0"/>
              <w:jc w:val="center"/>
              <w:rPr>
                <w:b/>
                <w:bCs/>
                <w:sz w:val="24"/>
                <w:szCs w:val="24"/>
              </w:rPr>
            </w:pPr>
            <w:r w:rsidRPr="00FB4699">
              <w:rPr>
                <w:b/>
                <w:bCs/>
                <w:sz w:val="24"/>
                <w:szCs w:val="24"/>
              </w:rPr>
              <w:t>Данные заявителя (физического лица)</w:t>
            </w:r>
          </w:p>
        </w:tc>
      </w:tr>
      <w:tr w:rsidR="004F4D19" w:rsidRPr="00FB4699" w:rsidTr="006F3A8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jc w:val="center"/>
              <w:rPr>
                <w:b/>
                <w:bCs/>
                <w:sz w:val="24"/>
                <w:szCs w:val="24"/>
              </w:rPr>
            </w:pPr>
            <w:r w:rsidRPr="00FB4699">
              <w:rPr>
                <w:b/>
                <w:bCs/>
                <w:sz w:val="24"/>
                <w:szCs w:val="24"/>
              </w:rPr>
              <w:t>Документ, удостоверяющий личность заявителя</w:t>
            </w: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rPr>
            </w:pPr>
            <w:r w:rsidRPr="00FB4699">
              <w:rPr>
                <w:b/>
                <w:bCs/>
                <w:sz w:val="24"/>
                <w:szCs w:val="24"/>
              </w:rPr>
              <w:t xml:space="preserve">Адрес регистрации заявителя </w:t>
            </w: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vertAlign w:val="superscript"/>
              </w:rPr>
            </w:pPr>
            <w:r w:rsidRPr="00FB4699">
              <w:rPr>
                <w:b/>
                <w:bCs/>
                <w:sz w:val="24"/>
                <w:szCs w:val="24"/>
              </w:rPr>
              <w:t xml:space="preserve">Адрес места жительства заявителя /Почтовый адрес </w:t>
            </w: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b/>
                <w:bCs/>
                <w:sz w:val="24"/>
                <w:szCs w:val="24"/>
              </w:rPr>
            </w:pPr>
            <w:r w:rsidRPr="00FB4699">
              <w:rPr>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bl>
    <w:p w:rsidR="004F4D19" w:rsidRPr="00FB4699" w:rsidRDefault="004F4D19" w:rsidP="00744764">
      <w:pPr>
        <w:jc w:val="center"/>
        <w:rPr>
          <w:sz w:val="24"/>
          <w:szCs w:val="24"/>
        </w:rPr>
      </w:pPr>
    </w:p>
    <w:p w:rsidR="004F4D19" w:rsidRPr="00FB4699" w:rsidRDefault="004F4D19" w:rsidP="00744764">
      <w:pPr>
        <w:jc w:val="center"/>
        <w:rPr>
          <w:sz w:val="24"/>
          <w:szCs w:val="24"/>
        </w:rPr>
      </w:pPr>
      <w:r w:rsidRPr="00FB4699">
        <w:rPr>
          <w:sz w:val="24"/>
          <w:szCs w:val="24"/>
        </w:rPr>
        <w:t>ЗАЯВЛЕНИЕ</w:t>
      </w:r>
    </w:p>
    <w:p w:rsidR="004F4D19" w:rsidRPr="00FB4699" w:rsidRDefault="004F4D19" w:rsidP="00744764">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271"/>
        <w:gridCol w:w="37"/>
        <w:gridCol w:w="1102"/>
        <w:gridCol w:w="7238"/>
      </w:tblGrid>
      <w:tr w:rsidR="004F4D19" w:rsidRPr="00FB4699" w:rsidTr="006F3A8D">
        <w:trPr>
          <w:trHeight w:val="1175"/>
          <w:jc w:val="center"/>
        </w:trPr>
        <w:tc>
          <w:tcPr>
            <w:tcW w:w="5000" w:type="pct"/>
            <w:gridSpan w:val="4"/>
            <w:tcBorders>
              <w:left w:val="nil"/>
              <w:right w:val="nil"/>
            </w:tcBorders>
            <w:tcMar>
              <w:top w:w="0" w:type="dxa"/>
              <w:left w:w="75" w:type="dxa"/>
              <w:bottom w:w="0" w:type="dxa"/>
              <w:right w:w="75" w:type="dxa"/>
            </w:tcMar>
            <w:vAlign w:val="center"/>
          </w:tcPr>
          <w:p w:rsidR="004F4D19" w:rsidRPr="00FB4699" w:rsidRDefault="004F4D19" w:rsidP="006F3A8D">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9498"/>
            </w:tblGrid>
            <w:tr w:rsidR="004F4D19" w:rsidRPr="00FB4699" w:rsidTr="006F3A8D">
              <w:trPr>
                <w:trHeight w:val="20"/>
                <w:jc w:val="center"/>
              </w:trPr>
              <w:tc>
                <w:tcPr>
                  <w:tcW w:w="4926" w:type="pct"/>
                  <w:tcBorders>
                    <w:top w:val="dotted" w:sz="4" w:space="0" w:color="auto"/>
                    <w:bottom w:val="dotted"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jc w:val="center"/>
              </w:trPr>
              <w:tc>
                <w:tcPr>
                  <w:tcW w:w="4926" w:type="pct"/>
                  <w:tcBorders>
                    <w:top w:val="dotted" w:sz="4" w:space="0" w:color="auto"/>
                    <w:bottom w:val="dotted"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jc w:val="center"/>
              </w:trPr>
              <w:tc>
                <w:tcPr>
                  <w:tcW w:w="4926" w:type="pct"/>
                  <w:tcBorders>
                    <w:top w:val="dotted" w:sz="4" w:space="0" w:color="auto"/>
                    <w:bottom w:val="dotted"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jc w:val="center"/>
              </w:trPr>
              <w:tc>
                <w:tcPr>
                  <w:tcW w:w="4926" w:type="pct"/>
                  <w:tcBorders>
                    <w:top w:val="dotted" w:sz="4" w:space="0" w:color="auto"/>
                    <w:bottom w:val="dotted"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23"/>
                    <w:gridCol w:w="4544"/>
                    <w:gridCol w:w="2007"/>
                    <w:gridCol w:w="2333"/>
                  </w:tblGrid>
                  <w:tr w:rsidR="004F4D19" w:rsidRPr="00FB4699" w:rsidTr="006F3A8D">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 п/п</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Фамилия, имя, отчество</w:t>
                        </w:r>
                      </w:p>
                    </w:tc>
                    <w:tc>
                      <w:tcPr>
                        <w:tcW w:w="1067"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r w:rsidRPr="00FB4699">
                          <w:rPr>
                            <w:sz w:val="24"/>
                            <w:szCs w:val="24"/>
                          </w:rPr>
                          <w:t>Дата рождения</w:t>
                        </w:r>
                      </w:p>
                    </w:tc>
                    <w:tc>
                      <w:tcPr>
                        <w:tcW w:w="1240"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r w:rsidRPr="00FB4699">
                          <w:rPr>
                            <w:sz w:val="24"/>
                            <w:szCs w:val="24"/>
                          </w:rPr>
                          <w:t>Степень родства</w:t>
                        </w:r>
                      </w:p>
                    </w:tc>
                  </w:tr>
                  <w:tr w:rsidR="004F4D19" w:rsidRPr="00FB4699" w:rsidTr="006F3A8D">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1</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c>
                      <w:tcPr>
                        <w:tcW w:w="1067"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p>
                    </w:tc>
                    <w:tc>
                      <w:tcPr>
                        <w:tcW w:w="1240"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p>
                    </w:tc>
                  </w:tr>
                  <w:tr w:rsidR="004F4D19" w:rsidRPr="00FB4699" w:rsidTr="006F3A8D">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2</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c>
                      <w:tcPr>
                        <w:tcW w:w="1067"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p>
                    </w:tc>
                    <w:tc>
                      <w:tcPr>
                        <w:tcW w:w="1240"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p>
                    </w:tc>
                  </w:tr>
                </w:tbl>
                <w:p w:rsidR="004F4D19" w:rsidRPr="00FB4699" w:rsidRDefault="004F4D19" w:rsidP="006F3A8D">
                  <w:pPr>
                    <w:rPr>
                      <w:sz w:val="24"/>
                      <w:szCs w:val="24"/>
                    </w:rPr>
                  </w:pPr>
                </w:p>
              </w:tc>
            </w:tr>
          </w:tbl>
          <w:p w:rsidR="004F4D19" w:rsidRPr="00FB4699" w:rsidRDefault="004F4D19" w:rsidP="006F3A8D">
            <w:pPr>
              <w:jc w:val="both"/>
              <w:rPr>
                <w:sz w:val="24"/>
                <w:szCs w:val="24"/>
              </w:rPr>
            </w:pPr>
          </w:p>
        </w:tc>
      </w:tr>
      <w:tr w:rsidR="004F4D19" w:rsidRPr="00FB4699" w:rsidTr="006F3A8D">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rPr>
            </w:pPr>
          </w:p>
          <w:p w:rsidR="004F4D19" w:rsidRPr="00FB4699" w:rsidRDefault="004F4D19" w:rsidP="006F3A8D">
            <w:pPr>
              <w:autoSpaceDE w:val="0"/>
              <w:autoSpaceDN w:val="0"/>
              <w:jc w:val="center"/>
              <w:rPr>
                <w:b/>
                <w:bCs/>
                <w:sz w:val="24"/>
                <w:szCs w:val="24"/>
              </w:rPr>
            </w:pPr>
            <w:r w:rsidRPr="00FB4699">
              <w:rPr>
                <w:b/>
                <w:bCs/>
                <w:sz w:val="24"/>
                <w:szCs w:val="24"/>
              </w:rPr>
              <w:t>Представлены следующие документы</w:t>
            </w:r>
          </w:p>
        </w:tc>
      </w:tr>
      <w:tr w:rsidR="004F4D19" w:rsidRPr="00FB4699" w:rsidTr="006F3A8D">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p w:rsidR="004F4D19" w:rsidRPr="00FB4699" w:rsidRDefault="004F4D19" w:rsidP="006F3A8D">
            <w:pPr>
              <w:autoSpaceDE w:val="0"/>
              <w:autoSpaceDN w:val="0"/>
              <w:rPr>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bCs/>
                <w:sz w:val="24"/>
                <w:szCs w:val="24"/>
              </w:rPr>
            </w:pPr>
            <w:r w:rsidRPr="00FB4699">
              <w:rPr>
                <w:bCs/>
                <w:sz w:val="24"/>
                <w:szCs w:val="24"/>
              </w:rPr>
              <w:lastRenderedPageBreak/>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bCs/>
                <w:sz w:val="24"/>
                <w:szCs w:val="24"/>
              </w:rPr>
            </w:pPr>
            <w:r w:rsidRPr="00FB4699">
              <w:rPr>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0" w:type="auto"/>
            <w:gridSpan w:val="2"/>
            <w:tcBorders>
              <w:top w:val="single" w:sz="4" w:space="0" w:color="auto"/>
              <w:left w:val="dotted" w:sz="4" w:space="0" w:color="auto"/>
            </w:tcBorders>
            <w:vAlign w:val="center"/>
          </w:tcPr>
          <w:p w:rsidR="004F4D19" w:rsidRPr="00FB4699" w:rsidRDefault="004F4D19" w:rsidP="006F3A8D">
            <w:pPr>
              <w:rPr>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bl>
    <w:p w:rsidR="004F4D19" w:rsidRPr="00FB4699" w:rsidRDefault="004F4D19" w:rsidP="00744764">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FB4699" w:rsidTr="006F3A8D">
        <w:tc>
          <w:tcPr>
            <w:tcW w:w="3190" w:type="dxa"/>
            <w:tcBorders>
              <w:top w:val="nil"/>
              <w:left w:val="nil"/>
              <w:right w:val="nil"/>
            </w:tcBorders>
          </w:tcPr>
          <w:p w:rsidR="004F4D19" w:rsidRPr="00FB4699" w:rsidRDefault="004F4D19" w:rsidP="006F3A8D">
            <w:pPr>
              <w:rPr>
                <w:sz w:val="24"/>
                <w:szCs w:val="24"/>
              </w:rPr>
            </w:pPr>
          </w:p>
        </w:tc>
        <w:tc>
          <w:tcPr>
            <w:tcW w:w="887" w:type="dxa"/>
          </w:tcPr>
          <w:p w:rsidR="004F4D19" w:rsidRPr="00FB4699" w:rsidRDefault="004F4D19" w:rsidP="006F3A8D">
            <w:pPr>
              <w:rPr>
                <w:sz w:val="24"/>
                <w:szCs w:val="24"/>
              </w:rPr>
            </w:pPr>
          </w:p>
        </w:tc>
        <w:tc>
          <w:tcPr>
            <w:tcW w:w="5103" w:type="dxa"/>
            <w:tcBorders>
              <w:top w:val="nil"/>
              <w:left w:val="nil"/>
              <w:right w:val="nil"/>
            </w:tcBorders>
          </w:tcPr>
          <w:p w:rsidR="004F4D19" w:rsidRPr="00FB4699" w:rsidRDefault="004F4D19" w:rsidP="006F3A8D">
            <w:pPr>
              <w:rPr>
                <w:sz w:val="24"/>
                <w:szCs w:val="24"/>
              </w:rPr>
            </w:pPr>
          </w:p>
        </w:tc>
      </w:tr>
      <w:tr w:rsidR="004F4D19" w:rsidRPr="00FB4699" w:rsidTr="006F3A8D">
        <w:tc>
          <w:tcPr>
            <w:tcW w:w="3190" w:type="dxa"/>
            <w:tcBorders>
              <w:left w:val="nil"/>
              <w:bottom w:val="nil"/>
              <w:right w:val="nil"/>
            </w:tcBorders>
          </w:tcPr>
          <w:p w:rsidR="004F4D19" w:rsidRPr="00FB4699" w:rsidRDefault="004F4D19" w:rsidP="006F3A8D">
            <w:pPr>
              <w:jc w:val="center"/>
            </w:pPr>
            <w:r w:rsidRPr="00FB4699">
              <w:t>Дата</w:t>
            </w:r>
          </w:p>
        </w:tc>
        <w:tc>
          <w:tcPr>
            <w:tcW w:w="887" w:type="dxa"/>
          </w:tcPr>
          <w:p w:rsidR="004F4D19" w:rsidRPr="00FB4699" w:rsidRDefault="004F4D19" w:rsidP="006F3A8D">
            <w:pPr>
              <w:jc w:val="center"/>
            </w:pPr>
          </w:p>
        </w:tc>
        <w:tc>
          <w:tcPr>
            <w:tcW w:w="5103" w:type="dxa"/>
            <w:tcBorders>
              <w:left w:val="nil"/>
              <w:bottom w:val="nil"/>
              <w:right w:val="nil"/>
            </w:tcBorders>
          </w:tcPr>
          <w:p w:rsidR="004F4D19" w:rsidRPr="00FB4699" w:rsidRDefault="004F4D19" w:rsidP="006F3A8D">
            <w:pPr>
              <w:jc w:val="center"/>
            </w:pPr>
            <w:r w:rsidRPr="00FB4699">
              <w:t>Подпись/ФИО</w:t>
            </w:r>
          </w:p>
        </w:tc>
      </w:tr>
    </w:tbl>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r w:rsidRPr="00FB4699">
        <w:t>Приложение 2</w:t>
      </w:r>
    </w:p>
    <w:p w:rsidR="004F4D19" w:rsidRPr="00FB4699" w:rsidRDefault="004F4D19" w:rsidP="00744764">
      <w:pPr>
        <w:autoSpaceDE w:val="0"/>
        <w:autoSpaceDN w:val="0"/>
        <w:adjustRightInd w:val="0"/>
        <w:jc w:val="right"/>
      </w:pPr>
      <w:r w:rsidRPr="00FB4699">
        <w:t>к административному регламенту предоставления</w:t>
      </w:r>
    </w:p>
    <w:p w:rsidR="004F4D19" w:rsidRPr="00FB4699" w:rsidRDefault="004F4D19" w:rsidP="00744764">
      <w:pPr>
        <w:widowControl w:val="0"/>
        <w:autoSpaceDE w:val="0"/>
        <w:autoSpaceDN w:val="0"/>
        <w:adjustRightInd w:val="0"/>
        <w:jc w:val="right"/>
      </w:pPr>
      <w:r w:rsidRPr="00FB4699">
        <w:t xml:space="preserve"> муниципальной услуги «Предоставление </w:t>
      </w:r>
    </w:p>
    <w:p w:rsidR="004F4D19" w:rsidRPr="00FB4699" w:rsidRDefault="004F4D19" w:rsidP="00744764">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4F4D19" w:rsidRPr="00FB4699" w:rsidRDefault="004F4D19" w:rsidP="00744764">
      <w:pPr>
        <w:widowControl w:val="0"/>
        <w:autoSpaceDE w:val="0"/>
        <w:autoSpaceDN w:val="0"/>
        <w:adjustRightInd w:val="0"/>
        <w:spacing w:after="200" w:line="276" w:lineRule="auto"/>
        <w:jc w:val="right"/>
        <w:rPr>
          <w:bCs/>
        </w:rPr>
      </w:pPr>
      <w:r w:rsidRPr="00FB4699">
        <w:t>гражданину или юридическому лицу в собственность бесплатно</w:t>
      </w:r>
      <w:r w:rsidRPr="00FB4699">
        <w:rPr>
          <w:bCs/>
        </w:rPr>
        <w:t xml:space="preserve">» </w:t>
      </w:r>
    </w:p>
    <w:p w:rsidR="004F4D19" w:rsidRPr="00FB4699" w:rsidRDefault="004F4D19" w:rsidP="00744764">
      <w:pPr>
        <w:widowControl w:val="0"/>
        <w:autoSpaceDE w:val="0"/>
        <w:autoSpaceDN w:val="0"/>
        <w:adjustRightInd w:val="0"/>
        <w:jc w:val="right"/>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100"/>
        <w:gridCol w:w="880"/>
        <w:gridCol w:w="309"/>
        <w:gridCol w:w="1548"/>
        <w:gridCol w:w="1001"/>
        <w:gridCol w:w="1200"/>
        <w:gridCol w:w="1524"/>
        <w:gridCol w:w="2086"/>
      </w:tblGrid>
      <w:tr w:rsidR="004F4D19" w:rsidRPr="00FB4699" w:rsidTr="006F3A8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0A0" w:firstRow="1" w:lastRow="0" w:firstColumn="1" w:lastColumn="0" w:noHBand="0" w:noVBand="0"/>
            </w:tblPr>
            <w:tblGrid>
              <w:gridCol w:w="1935"/>
              <w:gridCol w:w="1828"/>
              <w:gridCol w:w="983"/>
              <w:gridCol w:w="4747"/>
            </w:tblGrid>
            <w:tr w:rsidR="004F4D19" w:rsidRPr="00FB4699" w:rsidTr="006F3A8D">
              <w:tc>
                <w:tcPr>
                  <w:tcW w:w="1019" w:type="pct"/>
                  <w:tcBorders>
                    <w:top w:val="single" w:sz="4" w:space="0" w:color="auto"/>
                    <w:left w:val="single" w:sz="4" w:space="0" w:color="auto"/>
                    <w:bottom w:val="single" w:sz="4" w:space="0" w:color="auto"/>
                    <w:right w:val="single" w:sz="4" w:space="0" w:color="auto"/>
                  </w:tcBorders>
                </w:tcPr>
                <w:p w:rsidR="004F4D19" w:rsidRPr="00FB4699" w:rsidRDefault="004F4D19" w:rsidP="006F3A8D">
                  <w:pPr>
                    <w:rPr>
                      <w:bCs/>
                    </w:rPr>
                  </w:pPr>
                  <w:r w:rsidRPr="00FB4699">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FB4699" w:rsidRDefault="004F4D19" w:rsidP="006F3A8D">
                  <w:pPr>
                    <w:rPr>
                      <w:u w:val="single"/>
                    </w:rPr>
                  </w:pPr>
                </w:p>
              </w:tc>
              <w:tc>
                <w:tcPr>
                  <w:tcW w:w="518" w:type="pct"/>
                  <w:tcBorders>
                    <w:left w:val="single" w:sz="4" w:space="0" w:color="auto"/>
                  </w:tcBorders>
                </w:tcPr>
                <w:p w:rsidR="004F4D19" w:rsidRPr="00FB4699" w:rsidRDefault="004F4D19" w:rsidP="006F3A8D">
                  <w:pPr>
                    <w:rPr>
                      <w:u w:val="single"/>
                    </w:rPr>
                  </w:pPr>
                </w:p>
              </w:tc>
              <w:tc>
                <w:tcPr>
                  <w:tcW w:w="2500" w:type="pct"/>
                  <w:tcBorders>
                    <w:bottom w:val="single" w:sz="4" w:space="0" w:color="auto"/>
                  </w:tcBorders>
                </w:tcPr>
                <w:p w:rsidR="004F4D19" w:rsidRPr="00FB4699" w:rsidRDefault="004F4D19" w:rsidP="006F3A8D">
                  <w:pPr>
                    <w:rPr>
                      <w:u w:val="single"/>
                    </w:rPr>
                  </w:pPr>
                </w:p>
              </w:tc>
            </w:tr>
            <w:tr w:rsidR="004F4D19" w:rsidRPr="00FB4699" w:rsidTr="006F3A8D">
              <w:tc>
                <w:tcPr>
                  <w:tcW w:w="1019" w:type="pct"/>
                  <w:tcBorders>
                    <w:top w:val="single" w:sz="4" w:space="0" w:color="auto"/>
                  </w:tcBorders>
                </w:tcPr>
                <w:p w:rsidR="004F4D19" w:rsidRPr="00FB4699" w:rsidRDefault="004F4D19" w:rsidP="006F3A8D">
                  <w:pPr>
                    <w:jc w:val="center"/>
                  </w:pPr>
                </w:p>
              </w:tc>
              <w:tc>
                <w:tcPr>
                  <w:tcW w:w="963" w:type="pct"/>
                  <w:tcBorders>
                    <w:top w:val="single" w:sz="4" w:space="0" w:color="auto"/>
                  </w:tcBorders>
                </w:tcPr>
                <w:p w:rsidR="004F4D19" w:rsidRPr="00FB4699" w:rsidRDefault="004F4D19" w:rsidP="006F3A8D">
                  <w:pPr>
                    <w:jc w:val="center"/>
                  </w:pPr>
                </w:p>
              </w:tc>
              <w:tc>
                <w:tcPr>
                  <w:tcW w:w="518" w:type="pct"/>
                  <w:tcBorders>
                    <w:top w:val="nil"/>
                    <w:left w:val="nil"/>
                    <w:bottom w:val="nil"/>
                    <w:right w:val="nil"/>
                  </w:tcBorders>
                </w:tcPr>
                <w:p w:rsidR="004F4D19" w:rsidRPr="00FB4699" w:rsidRDefault="004F4D19" w:rsidP="006F3A8D">
                  <w:pPr>
                    <w:jc w:val="center"/>
                  </w:pPr>
                </w:p>
              </w:tc>
              <w:tc>
                <w:tcPr>
                  <w:tcW w:w="2500" w:type="pct"/>
                  <w:tcBorders>
                    <w:top w:val="single" w:sz="4" w:space="0" w:color="auto"/>
                  </w:tcBorders>
                </w:tcPr>
                <w:p w:rsidR="004F4D19" w:rsidRPr="00FB4699" w:rsidRDefault="004F4D19" w:rsidP="006F3A8D">
                  <w:pPr>
                    <w:jc w:val="center"/>
                  </w:pPr>
                  <w:r w:rsidRPr="00FB4699">
                    <w:t>Орган, обрабатывающий запрос на предоставление услуги</w:t>
                  </w:r>
                </w:p>
                <w:p w:rsidR="004F4D19" w:rsidRPr="00FB4699" w:rsidRDefault="004F4D19" w:rsidP="006F3A8D">
                  <w:pPr>
                    <w:jc w:val="center"/>
                  </w:pPr>
                </w:p>
              </w:tc>
            </w:tr>
          </w:tbl>
          <w:p w:rsidR="004F4D19" w:rsidRPr="00FB4699" w:rsidRDefault="004F4D19" w:rsidP="006F3A8D">
            <w:pPr>
              <w:autoSpaceDE w:val="0"/>
              <w:autoSpaceDN w:val="0"/>
              <w:jc w:val="center"/>
              <w:rPr>
                <w:b/>
                <w:bCs/>
                <w:sz w:val="24"/>
                <w:szCs w:val="24"/>
              </w:rPr>
            </w:pPr>
          </w:p>
          <w:p w:rsidR="004F4D19" w:rsidRPr="00FB4699" w:rsidRDefault="004F4D19" w:rsidP="006F3A8D">
            <w:pPr>
              <w:autoSpaceDE w:val="0"/>
              <w:autoSpaceDN w:val="0"/>
              <w:jc w:val="center"/>
              <w:rPr>
                <w:b/>
                <w:bCs/>
                <w:sz w:val="24"/>
                <w:szCs w:val="24"/>
              </w:rPr>
            </w:pPr>
            <w:r w:rsidRPr="00FB4699">
              <w:rPr>
                <w:b/>
                <w:bCs/>
                <w:sz w:val="24"/>
                <w:szCs w:val="24"/>
              </w:rPr>
              <w:t>Данные заявителя (физического лица)</w:t>
            </w:r>
          </w:p>
        </w:tc>
      </w:tr>
      <w:tr w:rsidR="004F4D19" w:rsidRPr="00FB4699" w:rsidTr="006F3A8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jc w:val="center"/>
              <w:rPr>
                <w:b/>
                <w:bCs/>
                <w:sz w:val="24"/>
                <w:szCs w:val="24"/>
              </w:rPr>
            </w:pPr>
            <w:r w:rsidRPr="00FB4699">
              <w:rPr>
                <w:b/>
                <w:bCs/>
                <w:sz w:val="24"/>
                <w:szCs w:val="24"/>
              </w:rPr>
              <w:t>Документ, удостоверяющий личность заявителя</w:t>
            </w: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rPr>
            </w:pPr>
            <w:r w:rsidRPr="00FB4699">
              <w:rPr>
                <w:b/>
                <w:bCs/>
                <w:sz w:val="24"/>
                <w:szCs w:val="24"/>
              </w:rPr>
              <w:t xml:space="preserve">Адрес регистрации заявителя </w:t>
            </w: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vertAlign w:val="superscript"/>
              </w:rPr>
            </w:pPr>
            <w:r w:rsidRPr="00FB4699">
              <w:rPr>
                <w:b/>
                <w:bCs/>
                <w:sz w:val="24"/>
                <w:szCs w:val="24"/>
              </w:rPr>
              <w:t xml:space="preserve">Адрес места жительства заявителя /Почтовый адрес </w:t>
            </w: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b/>
                <w:bCs/>
                <w:sz w:val="24"/>
                <w:szCs w:val="24"/>
              </w:rPr>
            </w:pPr>
            <w:r w:rsidRPr="00FB4699">
              <w:rPr>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bl>
    <w:p w:rsidR="004F4D19" w:rsidRPr="00FB4699" w:rsidRDefault="004F4D19" w:rsidP="00744764">
      <w:pPr>
        <w:jc w:val="center"/>
        <w:rPr>
          <w:sz w:val="24"/>
          <w:szCs w:val="24"/>
        </w:rPr>
      </w:pPr>
    </w:p>
    <w:p w:rsidR="004F4D19" w:rsidRPr="00FB4699" w:rsidRDefault="004F4D19" w:rsidP="00744764">
      <w:pPr>
        <w:jc w:val="center"/>
        <w:rPr>
          <w:sz w:val="24"/>
          <w:szCs w:val="24"/>
        </w:rPr>
      </w:pPr>
      <w:r w:rsidRPr="00FB4699">
        <w:rPr>
          <w:sz w:val="24"/>
          <w:szCs w:val="24"/>
        </w:rPr>
        <w:t>ЗАЯВЛЕНИЕ</w:t>
      </w:r>
    </w:p>
    <w:p w:rsidR="004F4D19" w:rsidRPr="00FB4699" w:rsidRDefault="004F4D19" w:rsidP="00744764">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271"/>
        <w:gridCol w:w="37"/>
        <w:gridCol w:w="1102"/>
        <w:gridCol w:w="7238"/>
      </w:tblGrid>
      <w:tr w:rsidR="004F4D19" w:rsidRPr="00FB4699" w:rsidTr="006F3A8D">
        <w:trPr>
          <w:trHeight w:val="1175"/>
          <w:jc w:val="center"/>
        </w:trPr>
        <w:tc>
          <w:tcPr>
            <w:tcW w:w="5000" w:type="pct"/>
            <w:gridSpan w:val="4"/>
            <w:tcBorders>
              <w:left w:val="nil"/>
              <w:right w:val="nil"/>
            </w:tcBorders>
            <w:tcMar>
              <w:top w:w="0" w:type="dxa"/>
              <w:left w:w="75" w:type="dxa"/>
              <w:bottom w:w="0" w:type="dxa"/>
              <w:right w:w="75" w:type="dxa"/>
            </w:tcMar>
            <w:vAlign w:val="center"/>
          </w:tcPr>
          <w:p w:rsidR="004F4D19" w:rsidRPr="00FB4699" w:rsidRDefault="004F4D19" w:rsidP="006F3A8D">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9498"/>
            </w:tblGrid>
            <w:tr w:rsidR="004F4D19" w:rsidRPr="00FB4699" w:rsidTr="006F3A8D">
              <w:trPr>
                <w:trHeight w:val="20"/>
                <w:jc w:val="center"/>
              </w:trPr>
              <w:tc>
                <w:tcPr>
                  <w:tcW w:w="4926" w:type="pct"/>
                  <w:tcBorders>
                    <w:top w:val="dotted" w:sz="4" w:space="0" w:color="auto"/>
                    <w:bottom w:val="dotted"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4926" w:type="pct"/>
                  <w:tcBorders>
                    <w:top w:val="dotted" w:sz="4" w:space="0" w:color="auto"/>
                    <w:bottom w:val="dotted"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jc w:val="center"/>
              </w:trPr>
              <w:tc>
                <w:tcPr>
                  <w:tcW w:w="4926" w:type="pct"/>
                  <w:tcBorders>
                    <w:top w:val="dotted" w:sz="4" w:space="0" w:color="auto"/>
                    <w:bottom w:val="dotted"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rPr>
                <w:trHeight w:val="20"/>
                <w:jc w:val="center"/>
              </w:trPr>
              <w:tc>
                <w:tcPr>
                  <w:tcW w:w="4926" w:type="pct"/>
                  <w:tcBorders>
                    <w:top w:val="dotted" w:sz="4" w:space="0" w:color="auto"/>
                    <w:bottom w:val="dotted"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23"/>
                    <w:gridCol w:w="4544"/>
                    <w:gridCol w:w="2007"/>
                    <w:gridCol w:w="2333"/>
                  </w:tblGrid>
                  <w:tr w:rsidR="004F4D19" w:rsidRPr="00FB4699" w:rsidTr="006F3A8D">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 п/п</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Фамилия, имя, отчество</w:t>
                        </w:r>
                      </w:p>
                    </w:tc>
                    <w:tc>
                      <w:tcPr>
                        <w:tcW w:w="1067"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r w:rsidRPr="00FB4699">
                          <w:rPr>
                            <w:sz w:val="24"/>
                            <w:szCs w:val="24"/>
                          </w:rPr>
                          <w:t>Дата рождения</w:t>
                        </w:r>
                      </w:p>
                    </w:tc>
                    <w:tc>
                      <w:tcPr>
                        <w:tcW w:w="1240"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r w:rsidRPr="00FB4699">
                          <w:rPr>
                            <w:sz w:val="24"/>
                            <w:szCs w:val="24"/>
                          </w:rPr>
                          <w:t>Степень родства</w:t>
                        </w:r>
                      </w:p>
                    </w:tc>
                  </w:tr>
                  <w:tr w:rsidR="004F4D19" w:rsidRPr="00FB4699" w:rsidTr="006F3A8D">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1</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c>
                      <w:tcPr>
                        <w:tcW w:w="1067"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u w:val="single"/>
                          </w:rPr>
                        </w:pPr>
                      </w:p>
                    </w:tc>
                    <w:tc>
                      <w:tcPr>
                        <w:tcW w:w="1240"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2</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c>
                      <w:tcPr>
                        <w:tcW w:w="1067"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p>
                    </w:tc>
                    <w:tc>
                      <w:tcPr>
                        <w:tcW w:w="1240" w:type="pct"/>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sz w:val="24"/>
                            <w:szCs w:val="24"/>
                          </w:rPr>
                        </w:pPr>
                      </w:p>
                    </w:tc>
                  </w:tr>
                </w:tbl>
                <w:p w:rsidR="004F4D19" w:rsidRPr="00FB4699" w:rsidRDefault="004F4D19" w:rsidP="006F3A8D">
                  <w:pPr>
                    <w:rPr>
                      <w:sz w:val="24"/>
                      <w:szCs w:val="24"/>
                    </w:rPr>
                  </w:pPr>
                </w:p>
              </w:tc>
            </w:tr>
          </w:tbl>
          <w:p w:rsidR="004F4D19" w:rsidRPr="00FB4699" w:rsidRDefault="004F4D19" w:rsidP="006F3A8D">
            <w:pPr>
              <w:jc w:val="both"/>
              <w:rPr>
                <w:sz w:val="24"/>
                <w:szCs w:val="24"/>
              </w:rPr>
            </w:pPr>
          </w:p>
        </w:tc>
      </w:tr>
      <w:tr w:rsidR="004F4D19" w:rsidRPr="00FB4699" w:rsidTr="006F3A8D">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rPr>
            </w:pPr>
          </w:p>
          <w:p w:rsidR="004F4D19" w:rsidRPr="00FB4699" w:rsidRDefault="004F4D19" w:rsidP="006F3A8D">
            <w:pPr>
              <w:autoSpaceDE w:val="0"/>
              <w:autoSpaceDN w:val="0"/>
              <w:jc w:val="center"/>
              <w:rPr>
                <w:b/>
                <w:bCs/>
                <w:sz w:val="24"/>
                <w:szCs w:val="24"/>
              </w:rPr>
            </w:pPr>
            <w:r w:rsidRPr="00FB4699">
              <w:rPr>
                <w:b/>
                <w:bCs/>
                <w:sz w:val="24"/>
                <w:szCs w:val="24"/>
              </w:rPr>
              <w:t>Представлены следующие документы</w:t>
            </w:r>
          </w:p>
        </w:tc>
      </w:tr>
      <w:tr w:rsidR="004F4D19" w:rsidRPr="00FB4699" w:rsidTr="006F3A8D">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p w:rsidR="004F4D19" w:rsidRPr="00FB4699" w:rsidRDefault="004F4D19" w:rsidP="006F3A8D">
            <w:pPr>
              <w:autoSpaceDE w:val="0"/>
              <w:autoSpaceDN w:val="0"/>
              <w:rPr>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bCs/>
                <w:sz w:val="24"/>
                <w:szCs w:val="24"/>
              </w:rPr>
            </w:pPr>
            <w:r w:rsidRPr="00FB4699">
              <w:rPr>
                <w:bCs/>
                <w:sz w:val="24"/>
                <w:szCs w:val="24"/>
              </w:rPr>
              <w:t xml:space="preserve">Место получения </w:t>
            </w:r>
            <w:r w:rsidRPr="00FB4699">
              <w:rPr>
                <w:bCs/>
                <w:sz w:val="24"/>
                <w:szCs w:val="24"/>
              </w:rPr>
              <w:lastRenderedPageBreak/>
              <w:t>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bCs/>
                <w:sz w:val="24"/>
                <w:szCs w:val="24"/>
              </w:rPr>
            </w:pPr>
            <w:r w:rsidRPr="00FB4699">
              <w:rPr>
                <w:bCs/>
                <w:sz w:val="24"/>
                <w:szCs w:val="24"/>
              </w:rPr>
              <w:lastRenderedPageBreak/>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rPr>
          <w:trHeight w:val="20"/>
          <w:jc w:val="center"/>
        </w:trPr>
        <w:tc>
          <w:tcPr>
            <w:tcW w:w="0" w:type="auto"/>
            <w:gridSpan w:val="2"/>
            <w:tcBorders>
              <w:top w:val="single" w:sz="4" w:space="0" w:color="auto"/>
              <w:left w:val="dotted" w:sz="4" w:space="0" w:color="auto"/>
            </w:tcBorders>
            <w:vAlign w:val="center"/>
          </w:tcPr>
          <w:p w:rsidR="004F4D19" w:rsidRPr="00FB4699" w:rsidRDefault="004F4D19" w:rsidP="006F3A8D">
            <w:pPr>
              <w:rPr>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bl>
    <w:p w:rsidR="004F4D19" w:rsidRPr="00FB4699" w:rsidRDefault="004F4D19" w:rsidP="00744764">
      <w:pPr>
        <w:rPr>
          <w:sz w:val="24"/>
          <w:szCs w:val="24"/>
        </w:rPr>
      </w:pPr>
    </w:p>
    <w:tbl>
      <w:tblPr>
        <w:tblW w:w="0" w:type="auto"/>
        <w:tblBorders>
          <w:insideH w:val="single" w:sz="4" w:space="0" w:color="auto"/>
        </w:tblBorders>
        <w:tblLook w:val="00A0" w:firstRow="1" w:lastRow="0" w:firstColumn="1" w:lastColumn="0" w:noHBand="0" w:noVBand="0"/>
      </w:tblPr>
      <w:tblGrid>
        <w:gridCol w:w="1499"/>
        <w:gridCol w:w="825"/>
        <w:gridCol w:w="458"/>
        <w:gridCol w:w="408"/>
        <w:gridCol w:w="887"/>
        <w:gridCol w:w="230"/>
        <w:gridCol w:w="290"/>
        <w:gridCol w:w="906"/>
        <w:gridCol w:w="1059"/>
        <w:gridCol w:w="1284"/>
        <w:gridCol w:w="1334"/>
        <w:gridCol w:w="358"/>
      </w:tblGrid>
      <w:tr w:rsidR="004F4D19" w:rsidRPr="00FB4699" w:rsidTr="006F3A8D">
        <w:trPr>
          <w:gridAfter w:val="1"/>
          <w:wAfter w:w="358" w:type="dxa"/>
        </w:trPr>
        <w:tc>
          <w:tcPr>
            <w:tcW w:w="3190" w:type="dxa"/>
            <w:gridSpan w:val="4"/>
            <w:tcBorders>
              <w:top w:val="nil"/>
              <w:left w:val="nil"/>
              <w:right w:val="nil"/>
            </w:tcBorders>
          </w:tcPr>
          <w:p w:rsidR="004F4D19" w:rsidRPr="00FB4699" w:rsidRDefault="004F4D19" w:rsidP="006F3A8D">
            <w:pPr>
              <w:rPr>
                <w:sz w:val="24"/>
                <w:szCs w:val="24"/>
              </w:rPr>
            </w:pPr>
          </w:p>
        </w:tc>
        <w:tc>
          <w:tcPr>
            <w:tcW w:w="887" w:type="dxa"/>
          </w:tcPr>
          <w:p w:rsidR="004F4D19" w:rsidRPr="00FB4699" w:rsidRDefault="004F4D19" w:rsidP="006F3A8D">
            <w:pPr>
              <w:rPr>
                <w:sz w:val="24"/>
                <w:szCs w:val="24"/>
              </w:rPr>
            </w:pPr>
          </w:p>
        </w:tc>
        <w:tc>
          <w:tcPr>
            <w:tcW w:w="5103" w:type="dxa"/>
            <w:gridSpan w:val="6"/>
            <w:tcBorders>
              <w:top w:val="nil"/>
              <w:left w:val="nil"/>
              <w:right w:val="nil"/>
            </w:tcBorders>
          </w:tcPr>
          <w:p w:rsidR="004F4D19" w:rsidRPr="00FB4699" w:rsidRDefault="004F4D19" w:rsidP="006F3A8D">
            <w:pPr>
              <w:rPr>
                <w:sz w:val="24"/>
                <w:szCs w:val="24"/>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rPr>
            </w:pPr>
          </w:p>
          <w:p w:rsidR="004F4D19" w:rsidRPr="00FB4699" w:rsidRDefault="004F4D19" w:rsidP="006F3A8D">
            <w:pPr>
              <w:autoSpaceDE w:val="0"/>
              <w:autoSpaceDN w:val="0"/>
              <w:jc w:val="center"/>
              <w:rPr>
                <w:b/>
                <w:bCs/>
                <w:sz w:val="24"/>
                <w:szCs w:val="24"/>
              </w:rPr>
            </w:pPr>
            <w:r w:rsidRPr="00FB4699">
              <w:rPr>
                <w:b/>
                <w:bCs/>
                <w:sz w:val="24"/>
                <w:szCs w:val="24"/>
              </w:rPr>
              <w:t>Данные представителя (уполномоченного лица)</w:t>
            </w: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rPr>
            </w:pPr>
            <w:r w:rsidRPr="00FB4699">
              <w:rPr>
                <w:sz w:val="24"/>
                <w:szCs w:val="24"/>
              </w:rPr>
              <w:br w:type="page"/>
            </w:r>
            <w:r w:rsidRPr="00FB4699">
              <w:rPr>
                <w:b/>
                <w:bCs/>
                <w:sz w:val="24"/>
                <w:szCs w:val="24"/>
              </w:rPr>
              <w:t>Документ, удостоверяющий личность представителя (уполномоченного лица)</w:t>
            </w: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r w:rsidRPr="00FB4699">
              <w:rPr>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rPr>
                <w:sz w:val="24"/>
                <w:szCs w:val="24"/>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rPr>
            </w:pPr>
            <w:r w:rsidRPr="00FB4699">
              <w:rPr>
                <w:b/>
                <w:bCs/>
                <w:sz w:val="24"/>
                <w:szCs w:val="24"/>
              </w:rPr>
              <w:br w:type="page"/>
              <w:t>Адрес регистрации представителя (уполномоченного лица)</w:t>
            </w: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jc w:val="center"/>
              <w:rPr>
                <w:b/>
                <w:bCs/>
                <w:sz w:val="24"/>
                <w:szCs w:val="24"/>
              </w:rPr>
            </w:pPr>
            <w:r w:rsidRPr="00FB4699">
              <w:rPr>
                <w:b/>
                <w:bCs/>
                <w:sz w:val="24"/>
                <w:szCs w:val="24"/>
              </w:rPr>
              <w:t>Адрес места жительства представителя (уполномоченного лица)</w:t>
            </w: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r w:rsidRPr="00FB4699">
              <w:rPr>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u w:val="single"/>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b/>
                <w:bCs/>
                <w:sz w:val="24"/>
                <w:szCs w:val="24"/>
              </w:rPr>
            </w:pPr>
            <w:r w:rsidRPr="00FB4699">
              <w:rPr>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4F4D19" w:rsidRPr="00FB4699" w:rsidRDefault="004F4D19" w:rsidP="006F3A8D">
            <w:pPr>
              <w:rPr>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trHeight w:val="20"/>
          <w:jc w:val="center"/>
        </w:trPr>
        <w:tc>
          <w:tcPr>
            <w:tcW w:w="2782" w:type="dxa"/>
            <w:gridSpan w:val="3"/>
            <w:tcBorders>
              <w:top w:val="single" w:sz="4" w:space="0" w:color="auto"/>
              <w:left w:val="dotted" w:sz="4" w:space="0" w:color="auto"/>
            </w:tcBorders>
            <w:vAlign w:val="center"/>
          </w:tcPr>
          <w:p w:rsidR="004F4D19" w:rsidRPr="00FB4699" w:rsidRDefault="004F4D19" w:rsidP="006F3A8D">
            <w:pPr>
              <w:rPr>
                <w:b/>
                <w:bCs/>
                <w:sz w:val="24"/>
                <w:szCs w:val="24"/>
              </w:rPr>
            </w:pPr>
          </w:p>
          <w:p w:rsidR="004F4D19" w:rsidRPr="00FB4699" w:rsidRDefault="004F4D19" w:rsidP="006F3A8D">
            <w:pPr>
              <w:rPr>
                <w:b/>
                <w:bCs/>
                <w:sz w:val="24"/>
                <w:szCs w:val="24"/>
              </w:rPr>
            </w:pPr>
          </w:p>
          <w:p w:rsidR="004F4D19" w:rsidRPr="00FB4699" w:rsidRDefault="004F4D19" w:rsidP="006F3A8D">
            <w:pPr>
              <w:rPr>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4F4D19" w:rsidRPr="00FB4699" w:rsidRDefault="004F4D19" w:rsidP="006F3A8D">
            <w:pPr>
              <w:autoSpaceDE w:val="0"/>
              <w:autoSpaceDN w:val="0"/>
              <w:rPr>
                <w:sz w:val="24"/>
                <w:szCs w:val="24"/>
              </w:rPr>
            </w:pPr>
          </w:p>
        </w:tc>
      </w:tr>
      <w:tr w:rsidR="004F4D19" w:rsidRPr="00FB4699" w:rsidTr="006F3A8D">
        <w:trPr>
          <w:gridAfter w:val="1"/>
          <w:wAfter w:w="358" w:type="dxa"/>
        </w:trPr>
        <w:tc>
          <w:tcPr>
            <w:tcW w:w="3190" w:type="dxa"/>
            <w:gridSpan w:val="4"/>
            <w:tcBorders>
              <w:left w:val="nil"/>
              <w:bottom w:val="nil"/>
              <w:right w:val="nil"/>
            </w:tcBorders>
          </w:tcPr>
          <w:p w:rsidR="004F4D19" w:rsidRPr="00FB4699" w:rsidRDefault="004F4D19" w:rsidP="006F3A8D">
            <w:pPr>
              <w:jc w:val="center"/>
            </w:pPr>
            <w:r w:rsidRPr="00FB4699">
              <w:t>Дата</w:t>
            </w:r>
          </w:p>
        </w:tc>
        <w:tc>
          <w:tcPr>
            <w:tcW w:w="887" w:type="dxa"/>
          </w:tcPr>
          <w:p w:rsidR="004F4D19" w:rsidRPr="00FB4699" w:rsidRDefault="004F4D19" w:rsidP="006F3A8D">
            <w:pPr>
              <w:jc w:val="center"/>
            </w:pPr>
          </w:p>
        </w:tc>
        <w:tc>
          <w:tcPr>
            <w:tcW w:w="5103" w:type="dxa"/>
            <w:gridSpan w:val="6"/>
            <w:tcBorders>
              <w:left w:val="nil"/>
              <w:bottom w:val="nil"/>
              <w:right w:val="nil"/>
            </w:tcBorders>
          </w:tcPr>
          <w:p w:rsidR="004F4D19" w:rsidRPr="00FB4699" w:rsidRDefault="004F4D19" w:rsidP="006F3A8D">
            <w:pPr>
              <w:jc w:val="center"/>
            </w:pPr>
            <w:r w:rsidRPr="00FB4699">
              <w:t>Подпись/ФИО</w:t>
            </w:r>
          </w:p>
        </w:tc>
      </w:tr>
    </w:tbl>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Pr="00FB4699" w:rsidRDefault="004F4D19" w:rsidP="00744764">
      <w:pPr>
        <w:autoSpaceDE w:val="0"/>
        <w:autoSpaceDN w:val="0"/>
        <w:adjustRightInd w:val="0"/>
        <w:jc w:val="right"/>
        <w:outlineLvl w:val="0"/>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autoSpaceDE w:val="0"/>
        <w:autoSpaceDN w:val="0"/>
        <w:adjustRightInd w:val="0"/>
        <w:ind w:firstLine="709"/>
        <w:jc w:val="right"/>
        <w:outlineLvl w:val="0"/>
        <w:sectPr w:rsidR="004F4D19" w:rsidSect="000F3C72">
          <w:pgSz w:w="11906" w:h="16838"/>
          <w:pgMar w:top="709" w:right="707" w:bottom="709" w:left="1701" w:header="708" w:footer="708" w:gutter="0"/>
          <w:cols w:space="708"/>
          <w:docGrid w:linePitch="360"/>
        </w:sectPr>
      </w:pPr>
    </w:p>
    <w:p w:rsidR="004F4D19" w:rsidRPr="005A7E6F" w:rsidRDefault="004F4D19" w:rsidP="00CA124F">
      <w:pPr>
        <w:autoSpaceDE w:val="0"/>
        <w:autoSpaceDN w:val="0"/>
        <w:adjustRightInd w:val="0"/>
        <w:ind w:firstLine="709"/>
        <w:jc w:val="right"/>
        <w:outlineLvl w:val="0"/>
      </w:pPr>
      <w:r>
        <w:lastRenderedPageBreak/>
        <w:t>Приложение 3</w:t>
      </w:r>
    </w:p>
    <w:p w:rsidR="004F4D19" w:rsidRPr="005A7E6F" w:rsidRDefault="004F4D19" w:rsidP="00CA124F">
      <w:pPr>
        <w:autoSpaceDE w:val="0"/>
        <w:autoSpaceDN w:val="0"/>
        <w:adjustRightInd w:val="0"/>
        <w:ind w:firstLine="709"/>
        <w:jc w:val="right"/>
      </w:pPr>
      <w:r w:rsidRPr="005A7E6F">
        <w:t>к административному регламенту предоставления</w:t>
      </w:r>
    </w:p>
    <w:p w:rsidR="004F4D19" w:rsidRPr="005A7E6F" w:rsidRDefault="004F4D19" w:rsidP="00CA124F">
      <w:pPr>
        <w:widowControl w:val="0"/>
        <w:tabs>
          <w:tab w:val="center" w:pos="8064"/>
          <w:tab w:val="right" w:pos="15420"/>
        </w:tabs>
        <w:autoSpaceDE w:val="0"/>
        <w:autoSpaceDN w:val="0"/>
        <w:adjustRightInd w:val="0"/>
        <w:ind w:firstLine="709"/>
      </w:pPr>
      <w:r>
        <w:tab/>
      </w:r>
      <w:r>
        <w:tab/>
      </w:r>
      <w:r w:rsidRPr="005A7E6F">
        <w:t xml:space="preserve"> муниципальной услуги «Предоставление </w:t>
      </w:r>
    </w:p>
    <w:p w:rsidR="004F4D19" w:rsidRDefault="004F4D19"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4F4D19" w:rsidRDefault="004F4D19" w:rsidP="00CA124F">
      <w:pPr>
        <w:widowControl w:val="0"/>
        <w:autoSpaceDE w:val="0"/>
        <w:autoSpaceDN w:val="0"/>
        <w:adjustRightInd w:val="0"/>
        <w:ind w:firstLine="709"/>
        <w:jc w:val="right"/>
        <w:outlineLvl w:val="1"/>
        <w:rPr>
          <w:sz w:val="28"/>
          <w:szCs w:val="28"/>
        </w:rPr>
      </w:pPr>
      <w:r>
        <w:t>гражданину или юридическому лицу</w:t>
      </w:r>
      <w:r w:rsidRPr="005A7E6F">
        <w:t xml:space="preserve"> в собственность бесплатно</w:t>
      </w:r>
      <w:r w:rsidRPr="005A7E6F">
        <w:rPr>
          <w:bCs/>
        </w:rPr>
        <w:t>»</w:t>
      </w:r>
    </w:p>
    <w:p w:rsidR="004F4D19" w:rsidRPr="00896077" w:rsidRDefault="004F4D19" w:rsidP="00CA124F">
      <w:pPr>
        <w:widowControl w:val="0"/>
        <w:autoSpaceDE w:val="0"/>
        <w:autoSpaceDN w:val="0"/>
        <w:adjustRightInd w:val="0"/>
        <w:ind w:firstLine="709"/>
        <w:jc w:val="center"/>
        <w:outlineLvl w:val="1"/>
        <w:rPr>
          <w:sz w:val="24"/>
          <w:szCs w:val="24"/>
        </w:rPr>
      </w:pPr>
    </w:p>
    <w:p w:rsidR="004F4D19" w:rsidRPr="00896077" w:rsidRDefault="004F4D19" w:rsidP="00CA124F">
      <w:pPr>
        <w:widowControl w:val="0"/>
        <w:autoSpaceDE w:val="0"/>
        <w:autoSpaceDN w:val="0"/>
        <w:adjustRightInd w:val="0"/>
        <w:ind w:firstLine="709"/>
        <w:jc w:val="center"/>
        <w:outlineLvl w:val="1"/>
        <w:rPr>
          <w:sz w:val="24"/>
          <w:szCs w:val="24"/>
        </w:rPr>
      </w:pPr>
      <w:r w:rsidRPr="00896077">
        <w:rPr>
          <w:sz w:val="24"/>
          <w:szCs w:val="24"/>
        </w:rPr>
        <w:t>Перечень документов, необходимых для предоставления муниципальной услуги</w:t>
      </w:r>
    </w:p>
    <w:p w:rsidR="004F4D19" w:rsidRPr="00896077" w:rsidRDefault="004F4D19" w:rsidP="00CA124F">
      <w:pPr>
        <w:widowControl w:val="0"/>
        <w:autoSpaceDE w:val="0"/>
        <w:autoSpaceDN w:val="0"/>
        <w:adjustRightInd w:val="0"/>
        <w:ind w:firstLine="709"/>
        <w:jc w:val="center"/>
        <w:outlineLvl w:val="1"/>
        <w:rPr>
          <w:sz w:val="24"/>
          <w:szCs w:val="24"/>
        </w:rPr>
      </w:pPr>
    </w:p>
    <w:tbl>
      <w:tblPr>
        <w:tblW w:w="1460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3719"/>
        <w:gridCol w:w="5529"/>
        <w:gridCol w:w="4110"/>
      </w:tblGrid>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 xml:space="preserve">№ подпункта в пункте 1.2 </w:t>
            </w:r>
            <w:proofErr w:type="spellStart"/>
            <w:r w:rsidRPr="005067AC">
              <w:rPr>
                <w:sz w:val="24"/>
                <w:szCs w:val="24"/>
              </w:rPr>
              <w:t>Админи</w:t>
            </w:r>
            <w:proofErr w:type="spellEnd"/>
          </w:p>
          <w:p w:rsidR="004F4D19" w:rsidRPr="005067AC" w:rsidRDefault="004F4D19" w:rsidP="005067AC">
            <w:pPr>
              <w:widowControl w:val="0"/>
              <w:autoSpaceDE w:val="0"/>
              <w:autoSpaceDN w:val="0"/>
              <w:adjustRightInd w:val="0"/>
              <w:jc w:val="center"/>
              <w:outlineLvl w:val="1"/>
              <w:rPr>
                <w:sz w:val="24"/>
                <w:szCs w:val="24"/>
              </w:rPr>
            </w:pPr>
            <w:proofErr w:type="spellStart"/>
            <w:r w:rsidRPr="005067AC">
              <w:rPr>
                <w:sz w:val="24"/>
                <w:szCs w:val="24"/>
              </w:rPr>
              <w:t>стративного</w:t>
            </w:r>
            <w:proofErr w:type="spellEnd"/>
            <w:r w:rsidRPr="005067AC">
              <w:rPr>
                <w:sz w:val="24"/>
                <w:szCs w:val="24"/>
              </w:rPr>
              <w:t xml:space="preserve"> </w:t>
            </w:r>
            <w:proofErr w:type="spellStart"/>
            <w:r w:rsidRPr="005067AC">
              <w:rPr>
                <w:sz w:val="24"/>
                <w:szCs w:val="24"/>
              </w:rPr>
              <w:t>регла</w:t>
            </w:r>
            <w:proofErr w:type="spellEnd"/>
          </w:p>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мента</w:t>
            </w:r>
          </w:p>
        </w:tc>
        <w:tc>
          <w:tcPr>
            <w:tcW w:w="3719" w:type="dxa"/>
          </w:tcPr>
          <w:p w:rsidR="004F4D19" w:rsidRPr="005067AC" w:rsidRDefault="004F4D19" w:rsidP="005067AC">
            <w:pPr>
              <w:widowControl w:val="0"/>
              <w:autoSpaceDE w:val="0"/>
              <w:autoSpaceDN w:val="0"/>
              <w:adjustRightInd w:val="0"/>
              <w:jc w:val="both"/>
              <w:outlineLvl w:val="1"/>
              <w:rPr>
                <w:sz w:val="24"/>
                <w:szCs w:val="24"/>
              </w:rPr>
            </w:pPr>
          </w:p>
          <w:p w:rsidR="004F4D19" w:rsidRPr="005067AC" w:rsidRDefault="004F4D19" w:rsidP="005067AC">
            <w:pPr>
              <w:widowControl w:val="0"/>
              <w:autoSpaceDE w:val="0"/>
              <w:autoSpaceDN w:val="0"/>
              <w:adjustRightInd w:val="0"/>
              <w:jc w:val="both"/>
              <w:outlineLvl w:val="1"/>
              <w:rPr>
                <w:sz w:val="24"/>
                <w:szCs w:val="24"/>
              </w:rPr>
            </w:pPr>
          </w:p>
          <w:p w:rsidR="004F4D19" w:rsidRPr="005067AC" w:rsidRDefault="004F4D19" w:rsidP="005067AC">
            <w:pPr>
              <w:widowControl w:val="0"/>
              <w:autoSpaceDE w:val="0"/>
              <w:autoSpaceDN w:val="0"/>
              <w:adjustRightInd w:val="0"/>
              <w:jc w:val="both"/>
              <w:outlineLvl w:val="1"/>
              <w:rPr>
                <w:sz w:val="24"/>
                <w:szCs w:val="24"/>
              </w:rPr>
            </w:pPr>
          </w:p>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t>Категория  заявителя</w:t>
            </w:r>
          </w:p>
        </w:tc>
        <w:tc>
          <w:tcPr>
            <w:tcW w:w="5529" w:type="dxa"/>
          </w:tcPr>
          <w:p w:rsidR="004F4D19" w:rsidRPr="005067AC" w:rsidRDefault="004F4D19" w:rsidP="005067AC">
            <w:pPr>
              <w:widowControl w:val="0"/>
              <w:autoSpaceDE w:val="0"/>
              <w:autoSpaceDN w:val="0"/>
              <w:adjustRightInd w:val="0"/>
              <w:jc w:val="both"/>
              <w:outlineLvl w:val="1"/>
              <w:rPr>
                <w:sz w:val="24"/>
                <w:szCs w:val="24"/>
              </w:rPr>
            </w:pPr>
          </w:p>
          <w:p w:rsidR="004F4D19" w:rsidRPr="005067AC" w:rsidRDefault="004F4D19" w:rsidP="005067AC">
            <w:pPr>
              <w:widowControl w:val="0"/>
              <w:autoSpaceDE w:val="0"/>
              <w:autoSpaceDN w:val="0"/>
              <w:adjustRightInd w:val="0"/>
              <w:jc w:val="both"/>
              <w:outlineLvl w:val="1"/>
              <w:rPr>
                <w:sz w:val="24"/>
                <w:szCs w:val="24"/>
              </w:rPr>
            </w:pPr>
          </w:p>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t>Документы, предоставляемые заявителем самостоятельно с запросом</w:t>
            </w:r>
          </w:p>
        </w:tc>
        <w:tc>
          <w:tcPr>
            <w:tcW w:w="4110" w:type="dxa"/>
          </w:tcPr>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1.2.1</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ab/>
            </w:r>
            <w:r w:rsidRPr="005067AC">
              <w:rPr>
                <w:sz w:val="24"/>
                <w:szCs w:val="24"/>
              </w:rPr>
              <w:tab/>
            </w:r>
          </w:p>
        </w:tc>
        <w:tc>
          <w:tcPr>
            <w:tcW w:w="552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4F4D19" w:rsidRPr="005067AC" w:rsidRDefault="004F4D19" w:rsidP="005067AC">
            <w:pPr>
              <w:widowControl w:val="0"/>
              <w:autoSpaceDE w:val="0"/>
              <w:autoSpaceDN w:val="0"/>
              <w:adjustRightInd w:val="0"/>
              <w:jc w:val="both"/>
              <w:rPr>
                <w:sz w:val="24"/>
                <w:szCs w:val="24"/>
              </w:rPr>
            </w:pPr>
            <w:r w:rsidRPr="005067AC">
              <w:rPr>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об объекте недвижимости (о здании и (или) сооружении, расположенном(</w:t>
            </w:r>
            <w:proofErr w:type="spellStart"/>
            <w:r w:rsidRPr="005067AC">
              <w:rPr>
                <w:sz w:val="24"/>
                <w:szCs w:val="24"/>
              </w:rPr>
              <w:t>ых</w:t>
            </w:r>
            <w:proofErr w:type="spellEnd"/>
            <w:r w:rsidRPr="005067AC">
              <w:rPr>
                <w:sz w:val="24"/>
                <w:szCs w:val="24"/>
              </w:rPr>
              <w:t>) на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3)выписка из ЕГРЮЛ о юридическом лице, являющемся заявителем</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1.2.2</w:t>
            </w:r>
          </w:p>
        </w:tc>
        <w:tc>
          <w:tcPr>
            <w:tcW w:w="3719" w:type="dxa"/>
          </w:tcPr>
          <w:p w:rsidR="004F4D19" w:rsidRPr="005067AC" w:rsidRDefault="004F4D19" w:rsidP="005067AC">
            <w:pPr>
              <w:autoSpaceDE w:val="0"/>
              <w:autoSpaceDN w:val="0"/>
              <w:adjustRightInd w:val="0"/>
              <w:jc w:val="both"/>
              <w:rPr>
                <w:sz w:val="24"/>
                <w:szCs w:val="24"/>
              </w:rPr>
            </w:pPr>
            <w:r w:rsidRPr="005067AC">
              <w:rPr>
                <w:sz w:val="24"/>
                <w:szCs w:val="24"/>
              </w:rPr>
              <w:t xml:space="preserve">Лица, являющиеся собственниками земельных участков, расположенных в границах территории ведения гражданами садоводства или </w:t>
            </w:r>
            <w:r w:rsidRPr="005067AC">
              <w:rPr>
                <w:sz w:val="24"/>
                <w:szCs w:val="24"/>
              </w:rPr>
              <w:lastRenderedPageBreak/>
              <w:t>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 xml:space="preserve">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w:t>
            </w:r>
            <w:r w:rsidRPr="005067AC">
              <w:rPr>
                <w:sz w:val="24"/>
                <w:szCs w:val="24"/>
              </w:rPr>
              <w:lastRenderedPageBreak/>
              <w:t>собственности каждого собственника земельного участка</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 xml:space="preserve">1) документ о предоставлении исходного земельного участка садоводческого некоммерческого товарищества (СНТ) или огороднического некоммерческого </w:t>
            </w:r>
            <w:r w:rsidRPr="005067AC">
              <w:rPr>
                <w:sz w:val="24"/>
                <w:szCs w:val="24"/>
              </w:rPr>
              <w:lastRenderedPageBreak/>
              <w:t>товарищества (ОНТ), за исключением случаев, если право на исходный земельный участок зарегистрировано в ЕГРН;</w:t>
            </w:r>
          </w:p>
          <w:p w:rsidR="004F4D19" w:rsidRPr="005067AC" w:rsidRDefault="004F4D19" w:rsidP="005067AC">
            <w:pPr>
              <w:autoSpaceDE w:val="0"/>
              <w:autoSpaceDN w:val="0"/>
              <w:adjustRightInd w:val="0"/>
              <w:jc w:val="both"/>
              <w:rPr>
                <w:sz w:val="24"/>
                <w:szCs w:val="24"/>
              </w:rPr>
            </w:pPr>
            <w:r w:rsidRPr="005067AC">
              <w:rPr>
                <w:sz w:val="24"/>
                <w:szCs w:val="24"/>
              </w:rPr>
              <w:t>2) утвержденный проект межевания территории;</w:t>
            </w:r>
          </w:p>
          <w:p w:rsidR="004F4D19" w:rsidRPr="005067AC" w:rsidRDefault="004F4D19" w:rsidP="005067AC">
            <w:pPr>
              <w:autoSpaceDE w:val="0"/>
              <w:autoSpaceDN w:val="0"/>
              <w:adjustRightInd w:val="0"/>
              <w:jc w:val="both"/>
              <w:rPr>
                <w:sz w:val="24"/>
                <w:szCs w:val="24"/>
              </w:rPr>
            </w:pPr>
            <w:r w:rsidRPr="005067AC">
              <w:rPr>
                <w:sz w:val="24"/>
                <w:szCs w:val="24"/>
              </w:rPr>
              <w:t>3)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4) выписка из ЕГРЮЛ в отношении СНТ или ОНТ</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1.2.3</w:t>
            </w:r>
          </w:p>
        </w:tc>
        <w:tc>
          <w:tcPr>
            <w:tcW w:w="3719" w:type="dxa"/>
          </w:tcPr>
          <w:p w:rsidR="004F4D19" w:rsidRPr="005067AC" w:rsidRDefault="004F4D19" w:rsidP="005067AC">
            <w:pPr>
              <w:autoSpaceDE w:val="0"/>
              <w:autoSpaceDN w:val="0"/>
              <w:adjustRightInd w:val="0"/>
              <w:jc w:val="both"/>
              <w:rPr>
                <w:sz w:val="24"/>
                <w:szCs w:val="24"/>
              </w:rPr>
            </w:pPr>
            <w:r w:rsidRPr="005067AC">
              <w:rPr>
                <w:sz w:val="24"/>
                <w:szCs w:val="24"/>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4F4D19" w:rsidRPr="005067AC" w:rsidRDefault="004F4D19" w:rsidP="005067AC">
            <w:pPr>
              <w:autoSpaceDE w:val="0"/>
              <w:autoSpaceDN w:val="0"/>
              <w:adjustRightInd w:val="0"/>
              <w:jc w:val="both"/>
              <w:rPr>
                <w:sz w:val="24"/>
                <w:szCs w:val="24"/>
              </w:rPr>
            </w:pPr>
            <w:r w:rsidRPr="005067AC">
              <w:rPr>
                <w:sz w:val="24"/>
                <w:szCs w:val="24"/>
              </w:rPr>
              <w:tab/>
              <w:t xml:space="preserve">- гражданин использовал такой земельный участок в указанный период в соответствии с установленным разрешенным использованием, </w:t>
            </w:r>
          </w:p>
          <w:p w:rsidR="004F4D19" w:rsidRPr="005067AC" w:rsidRDefault="004F4D19" w:rsidP="005067AC">
            <w:pPr>
              <w:autoSpaceDE w:val="0"/>
              <w:autoSpaceDN w:val="0"/>
              <w:adjustRightInd w:val="0"/>
              <w:jc w:val="both"/>
              <w:rPr>
                <w:sz w:val="24"/>
                <w:szCs w:val="24"/>
              </w:rPr>
            </w:pPr>
            <w:r w:rsidRPr="005067AC">
              <w:rPr>
                <w:sz w:val="24"/>
                <w:szCs w:val="24"/>
              </w:rPr>
              <w:tab/>
              <w:t xml:space="preserve">-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w:t>
            </w:r>
            <w:r w:rsidRPr="005067AC">
              <w:rPr>
                <w:sz w:val="24"/>
                <w:szCs w:val="24"/>
              </w:rPr>
              <w:lastRenderedPageBreak/>
              <w:t>указанных целей</w:t>
            </w:r>
          </w:p>
        </w:tc>
        <w:tc>
          <w:tcPr>
            <w:tcW w:w="5529" w:type="dxa"/>
          </w:tcPr>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lastRenderedPageBreak/>
              <w:t>Не требуется</w:t>
            </w: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t>1) выписка из ЕГРН об объекте недвижимости (об испрашиваемом земельном участке)</w:t>
            </w:r>
          </w:p>
          <w:p w:rsidR="004F4D19" w:rsidRPr="005067AC" w:rsidRDefault="004F4D19" w:rsidP="005067AC">
            <w:pPr>
              <w:widowControl w:val="0"/>
              <w:autoSpaceDE w:val="0"/>
              <w:autoSpaceDN w:val="0"/>
              <w:adjustRightInd w:val="0"/>
              <w:jc w:val="both"/>
              <w:outlineLvl w:val="1"/>
              <w:rPr>
                <w:sz w:val="24"/>
                <w:szCs w:val="24"/>
              </w:rPr>
            </w:pP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1.2.4</w:t>
            </w:r>
          </w:p>
        </w:tc>
        <w:tc>
          <w:tcPr>
            <w:tcW w:w="3719" w:type="dxa"/>
          </w:tcPr>
          <w:p w:rsidR="004F4D19" w:rsidRPr="005067AC" w:rsidRDefault="004F4D19" w:rsidP="005067AC">
            <w:pPr>
              <w:pStyle w:val="formattext"/>
              <w:shd w:val="clear" w:color="auto" w:fill="FFFFFF"/>
              <w:spacing w:before="0" w:beforeAutospacing="0" w:after="0" w:afterAutospacing="0"/>
              <w:jc w:val="both"/>
              <w:textAlignment w:val="baseline"/>
            </w:pPr>
            <w:r w:rsidRPr="005561DC">
              <w:t>Г</w:t>
            </w:r>
            <w:r w:rsidRPr="005067AC">
              <w:rPr>
                <w:shd w:val="clear" w:color="auto" w:fill="FFFFFF"/>
              </w:rPr>
              <w:t xml:space="preserve">ражданине по истечении пяти лет со дня предоставления им земельного участка в безвозмездное пользование </w:t>
            </w:r>
            <w:r w:rsidRPr="005067AC">
              <w:t xml:space="preserve">для индивидуального жилищного строительства или  ведения личного подсобного хозяйства </w:t>
            </w:r>
            <w:r w:rsidRPr="005067AC">
              <w:rPr>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tc>
        <w:tc>
          <w:tcPr>
            <w:tcW w:w="5529" w:type="dxa"/>
          </w:tcPr>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t xml:space="preserve"> </w:t>
            </w: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t>1) выписка из ЕГРН об объекте недвижимости (об испрашиваемом земельном участке);</w:t>
            </w:r>
          </w:p>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2) приказ о приёме на работу, выписка из трудовой книжки (либо сведения о трудовой деятельности) или трудовой оговор (контракт) </w:t>
            </w:r>
          </w:p>
          <w:p w:rsidR="004F4D19" w:rsidRPr="005067AC" w:rsidRDefault="004F4D19" w:rsidP="005067AC">
            <w:pPr>
              <w:autoSpaceDE w:val="0"/>
              <w:autoSpaceDN w:val="0"/>
              <w:adjustRightInd w:val="0"/>
              <w:jc w:val="both"/>
              <w:rPr>
                <w:sz w:val="24"/>
                <w:szCs w:val="24"/>
              </w:rPr>
            </w:pPr>
          </w:p>
          <w:p w:rsidR="004F4D19" w:rsidRPr="005067AC" w:rsidRDefault="004F4D19" w:rsidP="005067AC">
            <w:pPr>
              <w:widowControl w:val="0"/>
              <w:autoSpaceDE w:val="0"/>
              <w:autoSpaceDN w:val="0"/>
              <w:adjustRightInd w:val="0"/>
              <w:jc w:val="both"/>
              <w:outlineLvl w:val="1"/>
              <w:rPr>
                <w:sz w:val="24"/>
                <w:szCs w:val="24"/>
              </w:rPr>
            </w:pP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1.2.5</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1)документ, подтверждающий воздействие на заявителя радиации вследствие катастрофы на Чернобыльской АЭС;</w:t>
            </w:r>
          </w:p>
          <w:p w:rsidR="004F4D19" w:rsidRPr="005067AC" w:rsidRDefault="004F4D19" w:rsidP="005067AC">
            <w:pPr>
              <w:autoSpaceDE w:val="0"/>
              <w:autoSpaceDN w:val="0"/>
              <w:adjustRightInd w:val="0"/>
              <w:jc w:val="both"/>
              <w:rPr>
                <w:sz w:val="24"/>
                <w:szCs w:val="24"/>
              </w:rPr>
            </w:pPr>
            <w:r w:rsidRPr="005067AC">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w:t>
            </w:r>
            <w:r w:rsidRPr="005067AC">
              <w:rPr>
                <w:sz w:val="24"/>
                <w:szCs w:val="24"/>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5)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w:t>
            </w:r>
            <w:r w:rsidRPr="005067AC">
              <w:rPr>
                <w:sz w:val="24"/>
                <w:szCs w:val="24"/>
              </w:rPr>
              <w:lastRenderedPageBreak/>
              <w:t>при передаче персональных данных указанных лиц в уполномоченный орган</w:t>
            </w:r>
          </w:p>
          <w:p w:rsidR="004F4D19" w:rsidRPr="005067AC" w:rsidRDefault="004F4D19" w:rsidP="005067AC">
            <w:pPr>
              <w:autoSpaceDE w:val="0"/>
              <w:autoSpaceDN w:val="0"/>
              <w:adjustRightInd w:val="0"/>
              <w:jc w:val="both"/>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lastRenderedPageBreak/>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5)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067AC">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1.2.6</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4F4D19" w:rsidRPr="005067AC" w:rsidRDefault="004F4D19" w:rsidP="005067AC">
            <w:pPr>
              <w:autoSpaceDE w:val="0"/>
              <w:autoSpaceDN w:val="0"/>
              <w:adjustRightInd w:val="0"/>
              <w:jc w:val="both"/>
              <w:rPr>
                <w:sz w:val="24"/>
                <w:szCs w:val="24"/>
              </w:rPr>
            </w:pPr>
            <w:r w:rsidRPr="005067AC">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4F4D19" w:rsidRPr="005067AC" w:rsidRDefault="004F4D19" w:rsidP="005067AC">
            <w:pPr>
              <w:autoSpaceDE w:val="0"/>
              <w:autoSpaceDN w:val="0"/>
              <w:adjustRightInd w:val="0"/>
              <w:jc w:val="both"/>
              <w:rPr>
                <w:sz w:val="24"/>
                <w:szCs w:val="24"/>
              </w:rPr>
            </w:pPr>
            <w:r w:rsidRPr="005067AC">
              <w:rPr>
                <w:sz w:val="24"/>
                <w:szCs w:val="24"/>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067AC">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6)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7)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067AC">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5)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067AC">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1.2.7</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4F4D19" w:rsidRPr="005067AC" w:rsidRDefault="004F4D19" w:rsidP="005067AC">
            <w:pPr>
              <w:autoSpaceDE w:val="0"/>
              <w:autoSpaceDN w:val="0"/>
              <w:adjustRightInd w:val="0"/>
              <w:jc w:val="both"/>
              <w:rPr>
                <w:sz w:val="24"/>
                <w:szCs w:val="24"/>
              </w:rPr>
            </w:pPr>
            <w:r w:rsidRPr="005067AC">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w:t>
            </w:r>
            <w:r w:rsidRPr="005067AC">
              <w:rPr>
                <w:sz w:val="24"/>
                <w:szCs w:val="24"/>
              </w:rPr>
              <w:lastRenderedPageBreak/>
              <w:t>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5)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067AC">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5)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1.2.8</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4F4D19" w:rsidRPr="005067AC" w:rsidRDefault="004F4D19" w:rsidP="005067AC">
            <w:pPr>
              <w:autoSpaceDE w:val="0"/>
              <w:autoSpaceDN w:val="0"/>
              <w:adjustRightInd w:val="0"/>
              <w:jc w:val="both"/>
              <w:rPr>
                <w:sz w:val="24"/>
                <w:szCs w:val="24"/>
              </w:rPr>
            </w:pPr>
            <w:r w:rsidRPr="005067AC">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w:t>
            </w:r>
            <w:r w:rsidRPr="005067AC">
              <w:rPr>
                <w:sz w:val="24"/>
                <w:szCs w:val="24"/>
              </w:rPr>
              <w:lastRenderedPageBreak/>
              <w:t>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5)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 xml:space="preserve">5) сведения о страховом номере индивидуального лицевого счета в </w:t>
            </w:r>
            <w:r w:rsidRPr="005067AC">
              <w:rPr>
                <w:sz w:val="24"/>
                <w:szCs w:val="24"/>
              </w:rPr>
              <w:lastRenderedPageBreak/>
              <w:t>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1.2.9</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w:t>
            </w:r>
            <w:r w:rsidRPr="005067AC">
              <w:rPr>
                <w:sz w:val="24"/>
                <w:szCs w:val="24"/>
              </w:rPr>
              <w:lastRenderedPageBreak/>
              <w:t>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документ, подтверждающий отнесение гражданина к ветеранам боевых действий;</w:t>
            </w:r>
          </w:p>
          <w:p w:rsidR="004F4D19" w:rsidRPr="005067AC" w:rsidRDefault="004F4D19" w:rsidP="005067AC">
            <w:pPr>
              <w:autoSpaceDE w:val="0"/>
              <w:autoSpaceDN w:val="0"/>
              <w:adjustRightInd w:val="0"/>
              <w:jc w:val="both"/>
              <w:rPr>
                <w:sz w:val="24"/>
                <w:szCs w:val="24"/>
              </w:rPr>
            </w:pPr>
            <w:r w:rsidRPr="005067AC">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w:t>
            </w:r>
            <w:r w:rsidRPr="005067AC">
              <w:rPr>
                <w:sz w:val="24"/>
                <w:szCs w:val="24"/>
              </w:rPr>
              <w:lastRenderedPageBreak/>
              <w:t>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lastRenderedPageBreak/>
              <w:t>5)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lastRenderedPageBreak/>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5)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lastRenderedPageBreak/>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1.2.9.1</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Граждане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в случае предоставления земельного участка для </w:t>
            </w:r>
            <w:r w:rsidRPr="005067AC">
              <w:rPr>
                <w:sz w:val="24"/>
                <w:szCs w:val="24"/>
              </w:rPr>
              <w:lastRenderedPageBreak/>
              <w:t>индивидуального жилищного строительства, ведения личного подсобного хозяйства (с возможностью возведения 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w:t>
            </w:r>
            <w:r w:rsidRPr="005067AC">
              <w:rPr>
                <w:sz w:val="24"/>
                <w:szCs w:val="24"/>
              </w:rPr>
              <w:lastRenderedPageBreak/>
              <w:t>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4)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w:t>
            </w:r>
            <w:r w:rsidRPr="005067AC">
              <w:rPr>
                <w:sz w:val="24"/>
                <w:szCs w:val="24"/>
              </w:rPr>
              <w:lastRenderedPageBreak/>
              <w:t>в уполномоченный орган</w:t>
            </w: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067AC">
              <w:rPr>
                <w:sz w:val="24"/>
                <w:szCs w:val="24"/>
              </w:rPr>
              <w:lastRenderedPageBreak/>
              <w:t>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5)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shd w:val="clear" w:color="auto" w:fill="FFFFFF"/>
              </w:rPr>
            </w:pPr>
            <w:r w:rsidRPr="005067A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067AC">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Pr="005067AC">
              <w:rPr>
                <w:sz w:val="24"/>
                <w:szCs w:val="24"/>
                <w:shd w:val="clear" w:color="auto" w:fill="FFFFFF"/>
              </w:rPr>
              <w:t xml:space="preserve"> </w:t>
            </w:r>
          </w:p>
          <w:p w:rsidR="004F4D19" w:rsidRPr="005067AC" w:rsidRDefault="004F4D19" w:rsidP="005067AC">
            <w:pPr>
              <w:autoSpaceDE w:val="0"/>
              <w:autoSpaceDN w:val="0"/>
              <w:adjustRightInd w:val="0"/>
              <w:jc w:val="both"/>
              <w:rPr>
                <w:sz w:val="24"/>
                <w:szCs w:val="24"/>
              </w:rPr>
            </w:pPr>
            <w:r w:rsidRPr="005067AC">
              <w:rPr>
                <w:sz w:val="24"/>
                <w:szCs w:val="24"/>
                <w:shd w:val="clear" w:color="auto" w:fill="FFFFFF"/>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1.2.10</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w:t>
            </w:r>
            <w:r w:rsidRPr="005067AC">
              <w:rPr>
                <w:sz w:val="24"/>
                <w:szCs w:val="24"/>
              </w:rPr>
              <w:lastRenderedPageBreak/>
              <w:t>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4F4D19" w:rsidRPr="005067AC" w:rsidRDefault="004F4D19" w:rsidP="005067AC">
            <w:pPr>
              <w:autoSpaceDE w:val="0"/>
              <w:autoSpaceDN w:val="0"/>
              <w:adjustRightInd w:val="0"/>
              <w:jc w:val="both"/>
              <w:rPr>
                <w:sz w:val="24"/>
                <w:szCs w:val="24"/>
              </w:rPr>
            </w:pPr>
            <w:r w:rsidRPr="005067AC">
              <w:rPr>
                <w:sz w:val="24"/>
                <w:szCs w:val="24"/>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w:t>
            </w:r>
            <w:r w:rsidRPr="005067AC">
              <w:rPr>
                <w:sz w:val="24"/>
                <w:szCs w:val="24"/>
              </w:rPr>
              <w:lastRenderedPageBreak/>
              <w:t>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5)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6) документы, подтверждающие наличие согласия </w:t>
            </w:r>
            <w:r w:rsidRPr="005067AC">
              <w:rPr>
                <w:sz w:val="24"/>
                <w:szCs w:val="24"/>
              </w:rPr>
              <w:lastRenderedPageBreak/>
              <w:t>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w:t>
            </w:r>
            <w:r w:rsidRPr="005067AC">
              <w:rPr>
                <w:sz w:val="24"/>
                <w:szCs w:val="24"/>
              </w:rPr>
              <w:lastRenderedPageBreak/>
              <w:t>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5)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w:t>
            </w:r>
            <w:r w:rsidRPr="005067AC">
              <w:rPr>
                <w:sz w:val="24"/>
                <w:szCs w:val="24"/>
              </w:rPr>
              <w:lastRenderedPageBreak/>
              <w:t>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1.2.11</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w:t>
            </w:r>
            <w:r w:rsidRPr="005067AC">
              <w:rPr>
                <w:sz w:val="24"/>
                <w:szCs w:val="24"/>
              </w:rPr>
              <w:lastRenderedPageBreak/>
              <w:t>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4)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4F4D19" w:rsidRPr="005067AC" w:rsidRDefault="004F4D19" w:rsidP="005067AC">
            <w:pPr>
              <w:autoSpaceDE w:val="0"/>
              <w:autoSpaceDN w:val="0"/>
              <w:adjustRightInd w:val="0"/>
              <w:jc w:val="both"/>
              <w:rPr>
                <w:sz w:val="24"/>
                <w:szCs w:val="24"/>
              </w:rPr>
            </w:pPr>
            <w:r w:rsidRPr="005067AC">
              <w:rPr>
                <w:sz w:val="24"/>
                <w:szCs w:val="24"/>
              </w:rPr>
              <w:lastRenderedPageBreak/>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 xml:space="preserve">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067AC">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1.2.12</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 документ, подтверждающий, что гражданин является инвалидом I или II группы или имеет ребенка-инвалида;</w:t>
            </w:r>
          </w:p>
          <w:p w:rsidR="004F4D19" w:rsidRPr="005067AC" w:rsidRDefault="004F4D19" w:rsidP="005067AC">
            <w:pPr>
              <w:autoSpaceDE w:val="0"/>
              <w:autoSpaceDN w:val="0"/>
              <w:adjustRightInd w:val="0"/>
              <w:jc w:val="both"/>
              <w:rPr>
                <w:sz w:val="24"/>
                <w:szCs w:val="24"/>
              </w:rPr>
            </w:pPr>
            <w:r w:rsidRPr="005067AC">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067AC">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5)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 </w:t>
            </w: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w:t>
            </w:r>
            <w:r w:rsidRPr="005067AC">
              <w:rPr>
                <w:sz w:val="24"/>
                <w:szCs w:val="24"/>
              </w:rPr>
              <w:lastRenderedPageBreak/>
              <w:t>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5)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w:t>
            </w:r>
            <w:r w:rsidRPr="005067AC">
              <w:rPr>
                <w:sz w:val="24"/>
                <w:szCs w:val="24"/>
              </w:rPr>
              <w:lastRenderedPageBreak/>
              <w:t>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1.2.13</w:t>
            </w:r>
          </w:p>
        </w:tc>
        <w:tc>
          <w:tcPr>
            <w:tcW w:w="3719" w:type="dxa"/>
          </w:tcPr>
          <w:p w:rsidR="004F4D19" w:rsidRPr="005067AC" w:rsidRDefault="004F4D19" w:rsidP="005067AC">
            <w:pPr>
              <w:autoSpaceDE w:val="0"/>
              <w:autoSpaceDN w:val="0"/>
              <w:adjustRightInd w:val="0"/>
              <w:jc w:val="both"/>
              <w:rPr>
                <w:sz w:val="24"/>
                <w:szCs w:val="24"/>
              </w:rPr>
            </w:pPr>
            <w:r w:rsidRPr="005067AC">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 документ, подтверждающий трудовые отношения между гражданином и государственным учреждением здравоохранения в Республике Коми;</w:t>
            </w:r>
          </w:p>
          <w:p w:rsidR="004F4D19" w:rsidRPr="005067AC" w:rsidRDefault="004F4D19" w:rsidP="005067AC">
            <w:pPr>
              <w:autoSpaceDE w:val="0"/>
              <w:autoSpaceDN w:val="0"/>
              <w:adjustRightInd w:val="0"/>
              <w:jc w:val="both"/>
              <w:rPr>
                <w:sz w:val="24"/>
                <w:szCs w:val="24"/>
              </w:rPr>
            </w:pPr>
            <w:r w:rsidRPr="005067AC">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 xml:space="preserve">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w:t>
            </w:r>
            <w:r w:rsidRPr="005067AC">
              <w:rPr>
                <w:sz w:val="24"/>
                <w:szCs w:val="24"/>
              </w:rPr>
              <w:lastRenderedPageBreak/>
              <w:t>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F4D19" w:rsidRPr="005067AC" w:rsidRDefault="004F4D19" w:rsidP="005067AC">
            <w:pPr>
              <w:autoSpaceDE w:val="0"/>
              <w:autoSpaceDN w:val="0"/>
              <w:adjustRightInd w:val="0"/>
              <w:jc w:val="both"/>
              <w:rPr>
                <w:sz w:val="24"/>
                <w:szCs w:val="24"/>
              </w:rPr>
            </w:pPr>
            <w:r w:rsidRPr="005067AC">
              <w:rPr>
                <w:sz w:val="24"/>
                <w:szCs w:val="24"/>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F4D19" w:rsidRPr="005067AC" w:rsidRDefault="004F4D19" w:rsidP="005067AC">
            <w:pPr>
              <w:autoSpaceDE w:val="0"/>
              <w:autoSpaceDN w:val="0"/>
              <w:adjustRightInd w:val="0"/>
              <w:jc w:val="both"/>
              <w:rPr>
                <w:sz w:val="24"/>
                <w:szCs w:val="24"/>
              </w:rPr>
            </w:pPr>
            <w:r w:rsidRPr="005067AC">
              <w:rPr>
                <w:sz w:val="24"/>
                <w:szCs w:val="24"/>
              </w:rPr>
              <w:t>5)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 правах отдельного лица на имевшиеся (имеющиеся) у него объекты недвижимости;</w:t>
            </w:r>
          </w:p>
          <w:p w:rsidR="004F4D19" w:rsidRPr="005067AC" w:rsidRDefault="004F4D19" w:rsidP="005067AC">
            <w:pPr>
              <w:autoSpaceDE w:val="0"/>
              <w:autoSpaceDN w:val="0"/>
              <w:adjustRightInd w:val="0"/>
              <w:jc w:val="both"/>
              <w:rPr>
                <w:sz w:val="24"/>
                <w:szCs w:val="24"/>
              </w:rPr>
            </w:pPr>
            <w:r w:rsidRPr="005067A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F4D19" w:rsidRPr="005067AC" w:rsidRDefault="004F4D19" w:rsidP="005067AC">
            <w:pPr>
              <w:autoSpaceDE w:val="0"/>
              <w:autoSpaceDN w:val="0"/>
              <w:adjustRightInd w:val="0"/>
              <w:jc w:val="both"/>
              <w:rPr>
                <w:sz w:val="24"/>
                <w:szCs w:val="24"/>
              </w:rPr>
            </w:pPr>
            <w:r w:rsidRPr="005067AC">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5067AC">
              <w:rPr>
                <w:sz w:val="24"/>
                <w:szCs w:val="24"/>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4F4D19" w:rsidRPr="005067AC" w:rsidRDefault="004F4D19" w:rsidP="005067AC">
            <w:pPr>
              <w:autoSpaceDE w:val="0"/>
              <w:autoSpaceDN w:val="0"/>
              <w:adjustRightInd w:val="0"/>
              <w:jc w:val="both"/>
              <w:rPr>
                <w:sz w:val="24"/>
                <w:szCs w:val="24"/>
              </w:rPr>
            </w:pPr>
            <w:r w:rsidRPr="005067AC">
              <w:rPr>
                <w:sz w:val="24"/>
                <w:szCs w:val="24"/>
              </w:rPr>
              <w:t>5) сведения о страховом номере индивидуального лицевого счета в системе пенсионного страхования;</w:t>
            </w:r>
          </w:p>
          <w:p w:rsidR="004F4D19" w:rsidRPr="005067AC" w:rsidRDefault="004F4D19" w:rsidP="005067AC">
            <w:pPr>
              <w:autoSpaceDE w:val="0"/>
              <w:autoSpaceDN w:val="0"/>
              <w:adjustRightInd w:val="0"/>
              <w:jc w:val="both"/>
              <w:rPr>
                <w:sz w:val="24"/>
                <w:szCs w:val="24"/>
              </w:rPr>
            </w:pPr>
            <w:r w:rsidRPr="005067A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1.2.14</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 документы, удостоверяющие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4F4D19" w:rsidRPr="005067AC" w:rsidRDefault="004F4D19" w:rsidP="005067AC">
            <w:pPr>
              <w:autoSpaceDE w:val="0"/>
              <w:autoSpaceDN w:val="0"/>
              <w:adjustRightInd w:val="0"/>
              <w:jc w:val="both"/>
              <w:rPr>
                <w:sz w:val="24"/>
                <w:szCs w:val="24"/>
              </w:rPr>
            </w:pPr>
            <w:r w:rsidRPr="005067AC">
              <w:rPr>
                <w:sz w:val="24"/>
                <w:szCs w:val="24"/>
              </w:rPr>
              <w:t>3) договор, заключенный гражданином с застройщиком индивидуального жилого дома</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t>1)выписка из ЕГРН об объекте недвижимости (об индивидуальном жилом доме, расположенном на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3) документы, подтверждающие закрытие населенного пункта по месту регистрации гражданина</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1.2.15</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4F4D19" w:rsidRPr="005067AC" w:rsidRDefault="004F4D19" w:rsidP="005067AC">
            <w:pPr>
              <w:autoSpaceDE w:val="0"/>
              <w:autoSpaceDN w:val="0"/>
              <w:adjustRightInd w:val="0"/>
              <w:jc w:val="both"/>
              <w:rPr>
                <w:sz w:val="24"/>
                <w:szCs w:val="24"/>
              </w:rPr>
            </w:pPr>
            <w:r w:rsidRPr="005067AC">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3) документ, удостоверяющий личность гражданина (граждан) Российской Федерации;</w:t>
            </w:r>
          </w:p>
          <w:p w:rsidR="004F4D19" w:rsidRPr="005067AC" w:rsidRDefault="004F4D19" w:rsidP="005067AC">
            <w:pPr>
              <w:autoSpaceDE w:val="0"/>
              <w:autoSpaceDN w:val="0"/>
              <w:adjustRightInd w:val="0"/>
              <w:jc w:val="both"/>
              <w:rPr>
                <w:sz w:val="24"/>
                <w:szCs w:val="24"/>
              </w:rPr>
            </w:pPr>
            <w:r w:rsidRPr="005067AC">
              <w:rPr>
                <w:sz w:val="24"/>
                <w:szCs w:val="24"/>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t>1)выписка из ЕГРН об объекте недвижимости (об испрашиваемом земельном участке)</w:t>
            </w:r>
          </w:p>
          <w:p w:rsidR="004F4D19" w:rsidRPr="005067AC" w:rsidRDefault="004F4D19" w:rsidP="005067AC">
            <w:pPr>
              <w:widowControl w:val="0"/>
              <w:autoSpaceDE w:val="0"/>
              <w:autoSpaceDN w:val="0"/>
              <w:adjustRightInd w:val="0"/>
              <w:jc w:val="both"/>
              <w:outlineLvl w:val="1"/>
              <w:rPr>
                <w:sz w:val="24"/>
                <w:szCs w:val="24"/>
              </w:rPr>
            </w:pP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1.2.16</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Религиозная организация, имеющая земельный участок на праве постоянного (бессрочного) </w:t>
            </w:r>
            <w:r w:rsidRPr="005067AC">
              <w:rPr>
                <w:sz w:val="24"/>
                <w:szCs w:val="24"/>
              </w:rPr>
              <w:lastRenderedPageBreak/>
              <w:t>пользования и предназначенного для сельскохозяйственного производства</w:t>
            </w:r>
          </w:p>
          <w:p w:rsidR="004F4D19" w:rsidRPr="005067AC" w:rsidRDefault="004F4D19" w:rsidP="005067AC">
            <w:pPr>
              <w:widowControl w:val="0"/>
              <w:autoSpaceDE w:val="0"/>
              <w:autoSpaceDN w:val="0"/>
              <w:adjustRightInd w:val="0"/>
              <w:jc w:val="both"/>
              <w:rPr>
                <w:sz w:val="24"/>
                <w:szCs w:val="24"/>
              </w:rPr>
            </w:pP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lastRenderedPageBreak/>
              <w:t xml:space="preserve">1) документы, подтверждающие право на приобретение испрашиваемого земельного участка, установленные законом субъекта </w:t>
            </w:r>
            <w:r w:rsidRPr="005067AC">
              <w:rPr>
                <w:sz w:val="24"/>
                <w:szCs w:val="24"/>
              </w:rPr>
              <w:lastRenderedPageBreak/>
              <w:t>Российской Федерации (если право на такой земельный участок не зарегистрировано в ЕГРН)</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lastRenderedPageBreak/>
              <w:t>2) выписка из ЕГРЮЛ о юридическом лице, являющемся заявителем</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1.2.18</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4F4D19" w:rsidRPr="005067AC" w:rsidRDefault="004F4D19" w:rsidP="005067AC">
            <w:pPr>
              <w:autoSpaceDE w:val="0"/>
              <w:autoSpaceDN w:val="0"/>
              <w:adjustRightInd w:val="0"/>
              <w:jc w:val="both"/>
              <w:rPr>
                <w:sz w:val="24"/>
                <w:szCs w:val="24"/>
              </w:rPr>
            </w:pPr>
          </w:p>
        </w:tc>
        <w:tc>
          <w:tcPr>
            <w:tcW w:w="552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4F4D19" w:rsidRPr="005067AC" w:rsidRDefault="004F4D19" w:rsidP="005067AC">
            <w:pPr>
              <w:widowControl w:val="0"/>
              <w:autoSpaceDE w:val="0"/>
              <w:autoSpaceDN w:val="0"/>
              <w:adjustRightInd w:val="0"/>
              <w:jc w:val="both"/>
              <w:rPr>
                <w:sz w:val="24"/>
                <w:szCs w:val="24"/>
              </w:rPr>
            </w:pPr>
            <w:r w:rsidRPr="005067AC">
              <w:rPr>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4F4D19" w:rsidRPr="005067AC" w:rsidRDefault="004F4D19" w:rsidP="005067AC">
            <w:pPr>
              <w:widowControl w:val="0"/>
              <w:autoSpaceDE w:val="0"/>
              <w:autoSpaceDN w:val="0"/>
              <w:adjustRightInd w:val="0"/>
              <w:jc w:val="both"/>
              <w:rPr>
                <w:sz w:val="24"/>
                <w:szCs w:val="24"/>
              </w:rPr>
            </w:pPr>
            <w:r w:rsidRPr="005067AC">
              <w:rPr>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t>1) 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об объекте недвижимости (о здании и (или) сооружении, расположенном(</w:t>
            </w:r>
            <w:proofErr w:type="spellStart"/>
            <w:r w:rsidRPr="005067AC">
              <w:rPr>
                <w:sz w:val="24"/>
                <w:szCs w:val="24"/>
              </w:rPr>
              <w:t>ых</w:t>
            </w:r>
            <w:proofErr w:type="spellEnd"/>
            <w:r w:rsidRPr="005067AC">
              <w:rPr>
                <w:sz w:val="24"/>
                <w:szCs w:val="24"/>
              </w:rPr>
              <w:t>) на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3) выписка из ЕГРЮЛ о юридическом лице, являющемся заявителем</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1.2.19</w:t>
            </w:r>
          </w:p>
        </w:tc>
        <w:tc>
          <w:tcPr>
            <w:tcW w:w="3719" w:type="dxa"/>
          </w:tcPr>
          <w:p w:rsidR="004F4D19" w:rsidRPr="005067AC" w:rsidRDefault="004F4D19" w:rsidP="005067AC">
            <w:pPr>
              <w:autoSpaceDE w:val="0"/>
              <w:autoSpaceDN w:val="0"/>
              <w:adjustRightInd w:val="0"/>
              <w:jc w:val="both"/>
              <w:rPr>
                <w:sz w:val="24"/>
                <w:szCs w:val="24"/>
              </w:rPr>
            </w:pPr>
            <w:r w:rsidRPr="005067AC">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54" w:history="1">
              <w:r w:rsidRPr="005067AC">
                <w:rPr>
                  <w:sz w:val="24"/>
                  <w:szCs w:val="24"/>
                </w:rPr>
                <w:t>кодекса</w:t>
              </w:r>
            </w:hyperlink>
            <w:r w:rsidRPr="005067AC">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w:t>
            </w:r>
            <w:r w:rsidRPr="005067AC">
              <w:rPr>
                <w:sz w:val="24"/>
                <w:szCs w:val="24"/>
              </w:rPr>
              <w:lastRenderedPageBreak/>
              <w:t xml:space="preserve">жилой дом возникло до дня введения в действие Земельного </w:t>
            </w:r>
            <w:hyperlink r:id="rId55" w:history="1">
              <w:r w:rsidRPr="005067AC">
                <w:rPr>
                  <w:sz w:val="24"/>
                  <w:szCs w:val="24"/>
                </w:rPr>
                <w:t>кодекса</w:t>
              </w:r>
            </w:hyperlink>
            <w:r w:rsidRPr="005067AC">
              <w:rPr>
                <w:sz w:val="24"/>
                <w:szCs w:val="24"/>
              </w:rPr>
              <w:t xml:space="preserve"> Российской Федерации</w:t>
            </w:r>
          </w:p>
        </w:tc>
        <w:tc>
          <w:tcPr>
            <w:tcW w:w="552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lastRenderedPageBreak/>
              <w:t>1) документ, удостоверяющий (устанавливающий) права заявителя на жилой дом, если право жилой дом не зарегистрировано в ЕГРН;</w:t>
            </w:r>
          </w:p>
          <w:p w:rsidR="004F4D19" w:rsidRPr="005067AC" w:rsidRDefault="004F4D19" w:rsidP="005067AC">
            <w:pPr>
              <w:widowControl w:val="0"/>
              <w:autoSpaceDE w:val="0"/>
              <w:autoSpaceDN w:val="0"/>
              <w:adjustRightInd w:val="0"/>
              <w:jc w:val="both"/>
              <w:rPr>
                <w:sz w:val="24"/>
                <w:szCs w:val="24"/>
              </w:rPr>
            </w:pPr>
            <w:r w:rsidRPr="005067AC">
              <w:rPr>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t>1)выписка из ЕГРН об объекте недвижимости (об испрашиваемом земельном участке);</w:t>
            </w:r>
          </w:p>
          <w:p w:rsidR="004F4D19" w:rsidRPr="005067AC" w:rsidRDefault="004F4D19" w:rsidP="005067AC">
            <w:pPr>
              <w:autoSpaceDE w:val="0"/>
              <w:autoSpaceDN w:val="0"/>
              <w:adjustRightInd w:val="0"/>
              <w:jc w:val="both"/>
              <w:rPr>
                <w:sz w:val="24"/>
                <w:szCs w:val="24"/>
              </w:rPr>
            </w:pPr>
            <w:r w:rsidRPr="005067AC">
              <w:rPr>
                <w:sz w:val="24"/>
                <w:szCs w:val="24"/>
              </w:rPr>
              <w:t>2) выписка из ЕГРН об объекте недвижимости (о жилом доме, расположенном на испрашиваемом земельном участке)</w:t>
            </w:r>
          </w:p>
          <w:p w:rsidR="004F4D19" w:rsidRPr="005067AC" w:rsidRDefault="004F4D19" w:rsidP="005067AC">
            <w:pPr>
              <w:widowControl w:val="0"/>
              <w:autoSpaceDE w:val="0"/>
              <w:autoSpaceDN w:val="0"/>
              <w:adjustRightInd w:val="0"/>
              <w:jc w:val="both"/>
              <w:outlineLvl w:val="1"/>
              <w:rPr>
                <w:sz w:val="24"/>
                <w:szCs w:val="24"/>
              </w:rPr>
            </w:pP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1.2.20</w:t>
            </w:r>
          </w:p>
        </w:tc>
        <w:tc>
          <w:tcPr>
            <w:tcW w:w="3719" w:type="dxa"/>
          </w:tcPr>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autoSpaceDE w:val="0"/>
              <w:autoSpaceDN w:val="0"/>
              <w:adjustRightInd w:val="0"/>
              <w:jc w:val="both"/>
              <w:rPr>
                <w:sz w:val="24"/>
                <w:szCs w:val="24"/>
              </w:rPr>
            </w:pPr>
            <w:r w:rsidRPr="005067AC">
              <w:rPr>
                <w:sz w:val="24"/>
                <w:szCs w:val="24"/>
              </w:rPr>
              <w:t>1)выписка из ЕГРН об объекте недвижимости (об испрашиваемом земельном участке)</w:t>
            </w:r>
          </w:p>
          <w:p w:rsidR="004F4D19" w:rsidRPr="005067AC" w:rsidRDefault="004F4D19" w:rsidP="005067AC">
            <w:pPr>
              <w:widowControl w:val="0"/>
              <w:autoSpaceDE w:val="0"/>
              <w:autoSpaceDN w:val="0"/>
              <w:adjustRightInd w:val="0"/>
              <w:jc w:val="both"/>
              <w:outlineLvl w:val="1"/>
              <w:rPr>
                <w:sz w:val="24"/>
                <w:szCs w:val="24"/>
              </w:rPr>
            </w:pP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1.2.21</w:t>
            </w:r>
          </w:p>
        </w:tc>
        <w:tc>
          <w:tcPr>
            <w:tcW w:w="3719" w:type="dxa"/>
          </w:tcPr>
          <w:p w:rsidR="004F4D19" w:rsidRPr="005067AC" w:rsidRDefault="004F4D19" w:rsidP="005067AC">
            <w:pPr>
              <w:widowControl w:val="0"/>
              <w:autoSpaceDE w:val="0"/>
              <w:autoSpaceDN w:val="0"/>
              <w:adjustRightInd w:val="0"/>
              <w:ind w:firstLine="567"/>
              <w:jc w:val="both"/>
              <w:rPr>
                <w:sz w:val="24"/>
                <w:szCs w:val="24"/>
              </w:rPr>
            </w:pPr>
            <w:r w:rsidRPr="005067AC">
              <w:rPr>
                <w:sz w:val="24"/>
                <w:szCs w:val="24"/>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4F4D19" w:rsidRPr="005067AC" w:rsidRDefault="004F4D19" w:rsidP="005067AC">
            <w:pPr>
              <w:widowControl w:val="0"/>
              <w:autoSpaceDE w:val="0"/>
              <w:autoSpaceDN w:val="0"/>
              <w:adjustRightInd w:val="0"/>
              <w:ind w:firstLine="567"/>
              <w:jc w:val="both"/>
              <w:rPr>
                <w:sz w:val="24"/>
                <w:szCs w:val="24"/>
              </w:rPr>
            </w:pPr>
            <w:r w:rsidRPr="005067AC">
              <w:rPr>
                <w:sz w:val="24"/>
                <w:szCs w:val="24"/>
              </w:rPr>
              <w:t>- земельный участок не предоставлен члену указанной некоммерческой организации;</w:t>
            </w:r>
          </w:p>
          <w:p w:rsidR="004F4D19" w:rsidRPr="005067AC" w:rsidRDefault="004F4D19" w:rsidP="005067AC">
            <w:pPr>
              <w:widowControl w:val="0"/>
              <w:autoSpaceDE w:val="0"/>
              <w:autoSpaceDN w:val="0"/>
              <w:adjustRightInd w:val="0"/>
              <w:ind w:firstLine="567"/>
              <w:jc w:val="both"/>
              <w:rPr>
                <w:sz w:val="24"/>
                <w:szCs w:val="24"/>
              </w:rPr>
            </w:pPr>
            <w:r w:rsidRPr="005067AC">
              <w:rPr>
                <w:sz w:val="24"/>
                <w:szCs w:val="24"/>
              </w:rPr>
              <w:t xml:space="preserve">-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w:t>
            </w:r>
            <w:r w:rsidRPr="005067AC">
              <w:rPr>
                <w:sz w:val="24"/>
                <w:szCs w:val="24"/>
              </w:rPr>
              <w:lastRenderedPageBreak/>
              <w:t>некоммерческая организация;</w:t>
            </w:r>
          </w:p>
          <w:p w:rsidR="004F4D19" w:rsidRPr="005067AC" w:rsidRDefault="004F4D19" w:rsidP="005067AC">
            <w:pPr>
              <w:widowControl w:val="0"/>
              <w:autoSpaceDE w:val="0"/>
              <w:autoSpaceDN w:val="0"/>
              <w:adjustRightInd w:val="0"/>
              <w:ind w:firstLine="567"/>
              <w:jc w:val="both"/>
              <w:rPr>
                <w:sz w:val="24"/>
                <w:szCs w:val="24"/>
              </w:rPr>
            </w:pPr>
            <w:r w:rsidRPr="005067AC">
              <w:rPr>
                <w:sz w:val="24"/>
                <w:szCs w:val="24"/>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4F4D19" w:rsidRPr="005067AC" w:rsidRDefault="004F4D19" w:rsidP="005067AC">
            <w:pPr>
              <w:widowControl w:val="0"/>
              <w:autoSpaceDE w:val="0"/>
              <w:autoSpaceDN w:val="0"/>
              <w:adjustRightInd w:val="0"/>
              <w:ind w:firstLine="567"/>
              <w:jc w:val="both"/>
              <w:rPr>
                <w:sz w:val="24"/>
                <w:szCs w:val="24"/>
              </w:rPr>
            </w:pPr>
            <w:r w:rsidRPr="005067AC">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tc>
        <w:tc>
          <w:tcPr>
            <w:tcW w:w="5529" w:type="dxa"/>
          </w:tcPr>
          <w:p w:rsidR="004F4D19" w:rsidRPr="005067AC" w:rsidRDefault="004F4D19" w:rsidP="005067AC">
            <w:pPr>
              <w:autoSpaceDE w:val="0"/>
              <w:autoSpaceDN w:val="0"/>
              <w:adjustRightInd w:val="0"/>
              <w:jc w:val="both"/>
              <w:rPr>
                <w:sz w:val="24"/>
                <w:szCs w:val="24"/>
              </w:rPr>
            </w:pPr>
            <w:r w:rsidRPr="005067AC">
              <w:rPr>
                <w:sz w:val="24"/>
                <w:szCs w:val="24"/>
              </w:rPr>
              <w:lastRenderedPageBreak/>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4F4D19" w:rsidRPr="005067AC" w:rsidRDefault="004F4D19" w:rsidP="005067AC">
            <w:pPr>
              <w:autoSpaceDE w:val="0"/>
              <w:autoSpaceDN w:val="0"/>
              <w:adjustRightInd w:val="0"/>
              <w:jc w:val="both"/>
              <w:rPr>
                <w:sz w:val="24"/>
                <w:szCs w:val="24"/>
              </w:rPr>
            </w:pPr>
            <w:r w:rsidRPr="005067AC">
              <w:rPr>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4F4D19" w:rsidRPr="005067AC" w:rsidRDefault="004F4D19" w:rsidP="005067AC">
            <w:pPr>
              <w:autoSpaceDE w:val="0"/>
              <w:autoSpaceDN w:val="0"/>
              <w:adjustRightInd w:val="0"/>
              <w:jc w:val="both"/>
              <w:rPr>
                <w:sz w:val="24"/>
                <w:szCs w:val="24"/>
              </w:rPr>
            </w:pPr>
          </w:p>
        </w:tc>
        <w:tc>
          <w:tcPr>
            <w:tcW w:w="4110"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1) </w:t>
            </w:r>
            <w:r w:rsidRPr="005067AC">
              <w:rPr>
                <w:sz w:val="24"/>
                <w:szCs w:val="24"/>
                <w:shd w:val="clear" w:color="auto" w:fill="FFFFFF"/>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4F4D19" w:rsidRPr="005067AC" w:rsidRDefault="004F4D19" w:rsidP="005067AC">
            <w:pPr>
              <w:autoSpaceDE w:val="0"/>
              <w:autoSpaceDN w:val="0"/>
              <w:adjustRightInd w:val="0"/>
              <w:jc w:val="both"/>
              <w:rPr>
                <w:sz w:val="24"/>
                <w:szCs w:val="24"/>
              </w:rPr>
            </w:pPr>
            <w:r w:rsidRPr="005067AC">
              <w:rPr>
                <w:sz w:val="24"/>
                <w:szCs w:val="24"/>
              </w:rPr>
              <w:t>2) сведения о некоммерческой организации, содержащиеся в едином государственном реестре юридических лиц;</w:t>
            </w:r>
          </w:p>
          <w:p w:rsidR="004F4D19" w:rsidRPr="005067AC" w:rsidRDefault="004F4D19" w:rsidP="005067AC">
            <w:pPr>
              <w:autoSpaceDE w:val="0"/>
              <w:autoSpaceDN w:val="0"/>
              <w:adjustRightInd w:val="0"/>
              <w:jc w:val="both"/>
              <w:rPr>
                <w:sz w:val="24"/>
                <w:szCs w:val="24"/>
              </w:rPr>
            </w:pPr>
            <w:r w:rsidRPr="005067AC">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4F4D19" w:rsidRPr="005067AC" w:rsidRDefault="004F4D19" w:rsidP="005067AC">
            <w:pPr>
              <w:widowControl w:val="0"/>
              <w:autoSpaceDE w:val="0"/>
              <w:autoSpaceDN w:val="0"/>
              <w:adjustRightInd w:val="0"/>
              <w:jc w:val="both"/>
              <w:outlineLvl w:val="1"/>
              <w:rPr>
                <w:sz w:val="24"/>
                <w:szCs w:val="24"/>
              </w:rPr>
            </w:pP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1.2.22</w:t>
            </w:r>
          </w:p>
        </w:tc>
        <w:tc>
          <w:tcPr>
            <w:tcW w:w="3719" w:type="dxa"/>
          </w:tcPr>
          <w:p w:rsidR="004F4D19" w:rsidRPr="005067AC" w:rsidRDefault="004F4D19" w:rsidP="005067AC">
            <w:pPr>
              <w:widowControl w:val="0"/>
              <w:autoSpaceDE w:val="0"/>
              <w:autoSpaceDN w:val="0"/>
              <w:adjustRightInd w:val="0"/>
              <w:ind w:firstLine="567"/>
              <w:jc w:val="both"/>
              <w:rPr>
                <w:sz w:val="24"/>
                <w:szCs w:val="24"/>
              </w:rPr>
            </w:pPr>
            <w:r w:rsidRPr="005067AC">
              <w:rPr>
                <w:sz w:val="24"/>
                <w:szCs w:val="24"/>
              </w:rPr>
              <w:t xml:space="preserve">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w:t>
            </w:r>
            <w:r w:rsidRPr="005067AC">
              <w:rPr>
                <w:sz w:val="24"/>
                <w:szCs w:val="24"/>
              </w:rPr>
              <w:lastRenderedPageBreak/>
              <w:t>территории ведения гражданами садоводства или огородничества для собственных нужд, пропорционально площади таких земельных участков</w:t>
            </w:r>
          </w:p>
        </w:tc>
        <w:tc>
          <w:tcPr>
            <w:tcW w:w="552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lastRenderedPageBreak/>
              <w:t xml:space="preserve">1) </w:t>
            </w:r>
            <w:r w:rsidRPr="005067AC">
              <w:rPr>
                <w:sz w:val="24"/>
                <w:szCs w:val="24"/>
                <w:shd w:val="clear" w:color="auto" w:fill="FFFFFF"/>
              </w:rPr>
              <w:t>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sidRPr="005067AC">
              <w:rPr>
                <w:sz w:val="24"/>
                <w:szCs w:val="24"/>
              </w:rPr>
              <w:t xml:space="preserve"> </w:t>
            </w:r>
          </w:p>
          <w:p w:rsidR="004F4D19" w:rsidRPr="00E54FA5" w:rsidRDefault="004F4D19" w:rsidP="005067AC">
            <w:pPr>
              <w:pStyle w:val="formattext"/>
              <w:shd w:val="clear" w:color="auto" w:fill="FFFFFF"/>
              <w:spacing w:before="0" w:beforeAutospacing="0" w:after="0" w:afterAutospacing="0"/>
              <w:jc w:val="both"/>
              <w:textAlignment w:val="baseline"/>
            </w:pPr>
            <w:r w:rsidRPr="00E54FA5">
              <w:t xml:space="preserve">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w:t>
            </w:r>
            <w:r w:rsidRPr="00E54FA5">
              <w:lastRenderedPageBreak/>
              <w:t>расположенных в границах территории ведения гражданами садоводства или огородничества для собственных нужд;</w:t>
            </w:r>
          </w:p>
          <w:p w:rsidR="004F4D19" w:rsidRPr="005C7EE3" w:rsidRDefault="004F4D19" w:rsidP="005067AC">
            <w:pPr>
              <w:pStyle w:val="formattext"/>
              <w:shd w:val="clear" w:color="auto" w:fill="FFFFFF"/>
              <w:spacing w:before="0" w:beforeAutospacing="0" w:after="0" w:afterAutospacing="0"/>
              <w:jc w:val="both"/>
              <w:textAlignment w:val="baseline"/>
            </w:pPr>
            <w:r w:rsidRPr="00E54FA5">
              <w:t>3) учредительные докуме</w:t>
            </w:r>
            <w:r>
              <w:t>нты некоммерческой организации</w:t>
            </w:r>
          </w:p>
        </w:tc>
        <w:tc>
          <w:tcPr>
            <w:tcW w:w="4110" w:type="dxa"/>
          </w:tcPr>
          <w:p w:rsidR="004F4D19" w:rsidRPr="005C7EE3" w:rsidRDefault="004F4D19" w:rsidP="005067AC">
            <w:pPr>
              <w:pStyle w:val="formattext"/>
              <w:shd w:val="clear" w:color="auto" w:fill="FFFFFF"/>
              <w:spacing w:before="0" w:beforeAutospacing="0" w:after="0" w:afterAutospacing="0"/>
              <w:jc w:val="both"/>
              <w:textAlignment w:val="baseline"/>
            </w:pPr>
            <w:r w:rsidRPr="005C7EE3">
              <w:lastRenderedPageBreak/>
              <w:t>1)</w:t>
            </w:r>
            <w:r>
              <w:t xml:space="preserve"> </w:t>
            </w:r>
            <w:r w:rsidRPr="005C7EE3">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r>
              <w:t xml:space="preserve"> </w:t>
            </w:r>
            <w:r w:rsidRPr="005067AC">
              <w:rPr>
                <w:shd w:val="clear" w:color="auto" w:fill="FFFFFF"/>
              </w:rPr>
              <w:t>(в иных случаях указанные сведения запрашиваются у заявителя);</w:t>
            </w:r>
          </w:p>
          <w:p w:rsidR="004F4D19" w:rsidRPr="005067AC" w:rsidRDefault="004F4D19" w:rsidP="005067AC">
            <w:pPr>
              <w:autoSpaceDE w:val="0"/>
              <w:autoSpaceDN w:val="0"/>
              <w:adjustRightInd w:val="0"/>
              <w:jc w:val="both"/>
              <w:rPr>
                <w:sz w:val="24"/>
                <w:szCs w:val="24"/>
              </w:rPr>
            </w:pPr>
            <w:r w:rsidRPr="005067AC">
              <w:rPr>
                <w:sz w:val="24"/>
                <w:szCs w:val="24"/>
              </w:rPr>
              <w:t>2) сведения о некоммерческой организации, содержащиеся в едином государственном реестре юридических лиц;</w:t>
            </w:r>
          </w:p>
          <w:p w:rsidR="004F4D19" w:rsidRPr="005067AC" w:rsidRDefault="004F4D19" w:rsidP="005067AC">
            <w:pPr>
              <w:autoSpaceDE w:val="0"/>
              <w:autoSpaceDN w:val="0"/>
              <w:adjustRightInd w:val="0"/>
              <w:jc w:val="both"/>
              <w:rPr>
                <w:sz w:val="24"/>
                <w:szCs w:val="24"/>
              </w:rPr>
            </w:pPr>
            <w:r w:rsidRPr="005067AC">
              <w:rPr>
                <w:sz w:val="24"/>
                <w:szCs w:val="24"/>
              </w:rPr>
              <w:lastRenderedPageBreak/>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1.2.23</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4F4D19" w:rsidRPr="005067AC" w:rsidRDefault="004F4D19" w:rsidP="005067AC">
            <w:pPr>
              <w:widowControl w:val="0"/>
              <w:autoSpaceDE w:val="0"/>
              <w:autoSpaceDN w:val="0"/>
              <w:adjustRightInd w:val="0"/>
              <w:jc w:val="both"/>
              <w:rPr>
                <w:sz w:val="24"/>
                <w:szCs w:val="24"/>
              </w:rPr>
            </w:pPr>
            <w:r w:rsidRPr="005067AC">
              <w:rPr>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w:t>
            </w:r>
            <w:r w:rsidRPr="005067AC">
              <w:rPr>
                <w:sz w:val="24"/>
                <w:szCs w:val="24"/>
              </w:rPr>
              <w:lastRenderedPageBreak/>
              <w:t>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4F4D19" w:rsidRPr="005067AC" w:rsidRDefault="004F4D19" w:rsidP="005067AC">
            <w:pPr>
              <w:widowControl w:val="0"/>
              <w:autoSpaceDE w:val="0"/>
              <w:autoSpaceDN w:val="0"/>
              <w:adjustRightInd w:val="0"/>
              <w:jc w:val="both"/>
              <w:rPr>
                <w:sz w:val="24"/>
                <w:szCs w:val="24"/>
              </w:rPr>
            </w:pPr>
          </w:p>
        </w:tc>
        <w:tc>
          <w:tcPr>
            <w:tcW w:w="552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lastRenderedPageBreak/>
              <w:t>Для заявителей при наличии условий, указанных в подпункте 1:</w:t>
            </w:r>
          </w:p>
          <w:p w:rsidR="004F4D19" w:rsidRPr="005067AC" w:rsidRDefault="004F4D19" w:rsidP="005067AC">
            <w:pPr>
              <w:widowControl w:val="0"/>
              <w:autoSpaceDE w:val="0"/>
              <w:autoSpaceDN w:val="0"/>
              <w:adjustRightInd w:val="0"/>
              <w:jc w:val="both"/>
              <w:rPr>
                <w:sz w:val="24"/>
                <w:szCs w:val="24"/>
              </w:rPr>
            </w:pPr>
            <w:r w:rsidRPr="005067AC">
              <w:rPr>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4F4D19" w:rsidRPr="005067AC" w:rsidRDefault="004F4D19" w:rsidP="005067AC">
            <w:pPr>
              <w:widowControl w:val="0"/>
              <w:autoSpaceDE w:val="0"/>
              <w:autoSpaceDN w:val="0"/>
              <w:adjustRightInd w:val="0"/>
              <w:jc w:val="both"/>
              <w:rPr>
                <w:sz w:val="24"/>
                <w:szCs w:val="24"/>
              </w:rPr>
            </w:pPr>
            <w:r w:rsidRPr="005067AC">
              <w:rPr>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F4D19" w:rsidRPr="005067AC" w:rsidRDefault="004F4D19" w:rsidP="005067AC">
            <w:pPr>
              <w:widowControl w:val="0"/>
              <w:autoSpaceDE w:val="0"/>
              <w:autoSpaceDN w:val="0"/>
              <w:adjustRightInd w:val="0"/>
              <w:jc w:val="both"/>
              <w:rPr>
                <w:sz w:val="24"/>
                <w:szCs w:val="24"/>
              </w:rPr>
            </w:pPr>
            <w:r w:rsidRPr="005067AC">
              <w:rPr>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4F4D19" w:rsidRPr="005067AC" w:rsidRDefault="004F4D19" w:rsidP="005067AC">
            <w:pPr>
              <w:widowControl w:val="0"/>
              <w:autoSpaceDE w:val="0"/>
              <w:autoSpaceDN w:val="0"/>
              <w:adjustRightInd w:val="0"/>
              <w:jc w:val="both"/>
              <w:rPr>
                <w:sz w:val="24"/>
                <w:szCs w:val="24"/>
              </w:rPr>
            </w:pPr>
            <w:r w:rsidRPr="005067AC">
              <w:rPr>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4F4D19" w:rsidRPr="005067AC" w:rsidRDefault="004F4D19" w:rsidP="005067AC">
            <w:pPr>
              <w:widowControl w:val="0"/>
              <w:autoSpaceDE w:val="0"/>
              <w:autoSpaceDN w:val="0"/>
              <w:adjustRightInd w:val="0"/>
              <w:jc w:val="both"/>
              <w:rPr>
                <w:sz w:val="24"/>
                <w:szCs w:val="24"/>
              </w:rPr>
            </w:pPr>
            <w:r w:rsidRPr="005067AC">
              <w:rPr>
                <w:sz w:val="24"/>
                <w:szCs w:val="24"/>
              </w:rPr>
              <w:lastRenderedPageBreak/>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4F4D19" w:rsidRPr="005067AC" w:rsidRDefault="004F4D19" w:rsidP="005067AC">
            <w:pPr>
              <w:widowControl w:val="0"/>
              <w:autoSpaceDE w:val="0"/>
              <w:autoSpaceDN w:val="0"/>
              <w:adjustRightInd w:val="0"/>
              <w:jc w:val="both"/>
              <w:rPr>
                <w:sz w:val="24"/>
                <w:szCs w:val="24"/>
              </w:rPr>
            </w:pPr>
            <w:r w:rsidRPr="005067AC">
              <w:rPr>
                <w:sz w:val="24"/>
                <w:szCs w:val="24"/>
              </w:rPr>
              <w:t>5) технический план указанного гаража.</w:t>
            </w:r>
          </w:p>
          <w:p w:rsidR="004F4D19" w:rsidRPr="005067AC" w:rsidRDefault="004F4D19" w:rsidP="005067AC">
            <w:pPr>
              <w:widowControl w:val="0"/>
              <w:autoSpaceDE w:val="0"/>
              <w:autoSpaceDN w:val="0"/>
              <w:adjustRightInd w:val="0"/>
              <w:jc w:val="both"/>
              <w:rPr>
                <w:sz w:val="24"/>
                <w:szCs w:val="24"/>
              </w:rPr>
            </w:pPr>
            <w:r w:rsidRPr="005067AC">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4F4D19" w:rsidRPr="005067AC" w:rsidRDefault="004F4D19" w:rsidP="005067AC">
            <w:pPr>
              <w:widowControl w:val="0"/>
              <w:autoSpaceDE w:val="0"/>
              <w:autoSpaceDN w:val="0"/>
              <w:adjustRightInd w:val="0"/>
              <w:jc w:val="both"/>
              <w:rPr>
                <w:sz w:val="24"/>
                <w:szCs w:val="24"/>
              </w:rPr>
            </w:pPr>
            <w:r w:rsidRPr="005067AC">
              <w:rPr>
                <w:sz w:val="24"/>
                <w:szCs w:val="24"/>
              </w:rPr>
              <w:t>Для заявителей при наличии условий, указанных в подпункте 2:</w:t>
            </w:r>
          </w:p>
          <w:p w:rsidR="004F4D19" w:rsidRPr="005067AC" w:rsidRDefault="004F4D19" w:rsidP="005067AC">
            <w:pPr>
              <w:widowControl w:val="0"/>
              <w:autoSpaceDE w:val="0"/>
              <w:autoSpaceDN w:val="0"/>
              <w:adjustRightInd w:val="0"/>
              <w:jc w:val="both"/>
              <w:rPr>
                <w:sz w:val="24"/>
                <w:szCs w:val="24"/>
              </w:rPr>
            </w:pPr>
            <w:r w:rsidRPr="005067AC">
              <w:rPr>
                <w:sz w:val="24"/>
                <w:szCs w:val="24"/>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2) решение общего собрания членов гаражного </w:t>
            </w:r>
            <w:r w:rsidRPr="005067AC">
              <w:rPr>
                <w:sz w:val="24"/>
                <w:szCs w:val="24"/>
              </w:rPr>
              <w:lastRenderedPageBreak/>
              <w:t>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4F4D19" w:rsidRPr="005067AC" w:rsidRDefault="004F4D19" w:rsidP="005067AC">
            <w:pPr>
              <w:widowControl w:val="0"/>
              <w:autoSpaceDE w:val="0"/>
              <w:autoSpaceDN w:val="0"/>
              <w:adjustRightInd w:val="0"/>
              <w:jc w:val="both"/>
              <w:rPr>
                <w:sz w:val="24"/>
                <w:szCs w:val="24"/>
              </w:rPr>
            </w:pPr>
            <w:r w:rsidRPr="005067AC">
              <w:rPr>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F4D19" w:rsidRPr="005067AC" w:rsidRDefault="004F4D19" w:rsidP="005067AC">
            <w:pPr>
              <w:widowControl w:val="0"/>
              <w:autoSpaceDE w:val="0"/>
              <w:autoSpaceDN w:val="0"/>
              <w:adjustRightInd w:val="0"/>
              <w:jc w:val="both"/>
              <w:rPr>
                <w:sz w:val="24"/>
                <w:szCs w:val="24"/>
              </w:rPr>
            </w:pPr>
            <w:r w:rsidRPr="005067AC">
              <w:rPr>
                <w:sz w:val="24"/>
                <w:szCs w:val="24"/>
              </w:rPr>
              <w:t>4) технический план указанного гаража.</w:t>
            </w:r>
          </w:p>
          <w:p w:rsidR="004F4D19" w:rsidRPr="005067AC" w:rsidRDefault="004F4D19" w:rsidP="005067AC">
            <w:pPr>
              <w:widowControl w:val="0"/>
              <w:autoSpaceDE w:val="0"/>
              <w:autoSpaceDN w:val="0"/>
              <w:adjustRightInd w:val="0"/>
              <w:jc w:val="both"/>
              <w:rPr>
                <w:sz w:val="24"/>
                <w:szCs w:val="24"/>
              </w:rPr>
            </w:pPr>
            <w:r w:rsidRPr="005067AC">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4F4D19" w:rsidRPr="005067AC" w:rsidRDefault="004F4D19" w:rsidP="005067AC">
            <w:pPr>
              <w:widowControl w:val="0"/>
              <w:autoSpaceDE w:val="0"/>
              <w:autoSpaceDN w:val="0"/>
              <w:adjustRightInd w:val="0"/>
              <w:jc w:val="both"/>
              <w:rPr>
                <w:sz w:val="24"/>
                <w:szCs w:val="24"/>
              </w:rPr>
            </w:pPr>
            <w:r w:rsidRPr="005067AC">
              <w:rPr>
                <w:sz w:val="24"/>
                <w:szCs w:val="24"/>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4F4D19" w:rsidRPr="005067AC" w:rsidRDefault="004F4D19" w:rsidP="005067AC">
            <w:pPr>
              <w:widowControl w:val="0"/>
              <w:autoSpaceDE w:val="0"/>
              <w:autoSpaceDN w:val="0"/>
              <w:adjustRightInd w:val="0"/>
              <w:jc w:val="both"/>
              <w:rPr>
                <w:sz w:val="24"/>
                <w:szCs w:val="24"/>
              </w:rPr>
            </w:pPr>
            <w:r w:rsidRPr="005067AC">
              <w:rPr>
                <w:sz w:val="24"/>
                <w:szCs w:val="24"/>
              </w:rPr>
              <w:t>Заявитель вправе не представлять документы, предусмотренные пунктом 2, 3, если ранее они представлялись иными членами гаражного кооператива.</w:t>
            </w:r>
          </w:p>
        </w:tc>
        <w:tc>
          <w:tcPr>
            <w:tcW w:w="4110"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lastRenderedPageBreak/>
              <w:t>Для заявителей при наличии условий, указанных в подпункте 2:</w:t>
            </w:r>
          </w:p>
          <w:p w:rsidR="004F4D19" w:rsidRPr="005067AC" w:rsidRDefault="004F4D19" w:rsidP="005067AC">
            <w:pPr>
              <w:widowControl w:val="0"/>
              <w:autoSpaceDE w:val="0"/>
              <w:autoSpaceDN w:val="0"/>
              <w:adjustRightInd w:val="0"/>
              <w:jc w:val="both"/>
              <w:rPr>
                <w:sz w:val="24"/>
                <w:szCs w:val="24"/>
              </w:rPr>
            </w:pPr>
            <w:r w:rsidRPr="005067AC">
              <w:rPr>
                <w:sz w:val="24"/>
                <w:szCs w:val="24"/>
              </w:rPr>
              <w:t>1) выписка из ЕГРЮЛ о гаражном кооперативе</w:t>
            </w:r>
          </w:p>
          <w:p w:rsidR="004F4D19" w:rsidRPr="005067AC" w:rsidRDefault="004F4D19" w:rsidP="005067AC">
            <w:pPr>
              <w:widowControl w:val="0"/>
              <w:autoSpaceDE w:val="0"/>
              <w:autoSpaceDN w:val="0"/>
              <w:adjustRightInd w:val="0"/>
              <w:jc w:val="both"/>
              <w:outlineLvl w:val="1"/>
              <w:rPr>
                <w:sz w:val="24"/>
                <w:szCs w:val="24"/>
              </w:rPr>
            </w:pP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1.2.24</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4F4D19" w:rsidRPr="005067AC" w:rsidRDefault="004F4D19" w:rsidP="005067AC">
            <w:pPr>
              <w:widowControl w:val="0"/>
              <w:autoSpaceDE w:val="0"/>
              <w:autoSpaceDN w:val="0"/>
              <w:adjustRightInd w:val="0"/>
              <w:jc w:val="both"/>
              <w:rPr>
                <w:sz w:val="24"/>
                <w:szCs w:val="24"/>
              </w:rPr>
            </w:pPr>
            <w:r w:rsidRPr="005067AC">
              <w:rPr>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4F4D19" w:rsidRPr="005067AC" w:rsidRDefault="004F4D19" w:rsidP="005067AC">
            <w:pPr>
              <w:widowControl w:val="0"/>
              <w:autoSpaceDE w:val="0"/>
              <w:autoSpaceDN w:val="0"/>
              <w:adjustRightInd w:val="0"/>
              <w:jc w:val="both"/>
              <w:rPr>
                <w:sz w:val="24"/>
                <w:szCs w:val="24"/>
              </w:rPr>
            </w:pPr>
            <w:r w:rsidRPr="005067AC">
              <w:rPr>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F4D19" w:rsidRPr="005067AC" w:rsidRDefault="004F4D19" w:rsidP="005067AC">
            <w:pPr>
              <w:widowControl w:val="0"/>
              <w:autoSpaceDE w:val="0"/>
              <w:autoSpaceDN w:val="0"/>
              <w:adjustRightInd w:val="0"/>
              <w:jc w:val="both"/>
              <w:rPr>
                <w:sz w:val="24"/>
                <w:szCs w:val="24"/>
              </w:rPr>
            </w:pPr>
            <w:r w:rsidRPr="005067AC">
              <w:rPr>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4F4D19" w:rsidRPr="005067AC" w:rsidRDefault="004F4D19" w:rsidP="005067AC">
            <w:pPr>
              <w:widowControl w:val="0"/>
              <w:autoSpaceDE w:val="0"/>
              <w:autoSpaceDN w:val="0"/>
              <w:adjustRightInd w:val="0"/>
              <w:jc w:val="both"/>
              <w:rPr>
                <w:sz w:val="24"/>
                <w:szCs w:val="24"/>
              </w:rPr>
            </w:pPr>
            <w:r w:rsidRPr="005067AC">
              <w:rPr>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w:t>
            </w:r>
            <w:r w:rsidRPr="005067AC">
              <w:rPr>
                <w:sz w:val="24"/>
                <w:szCs w:val="24"/>
              </w:rPr>
              <w:lastRenderedPageBreak/>
              <w:t>гаража до дня введения в действие Градостроительного кодекса Российской Федерации;</w:t>
            </w:r>
          </w:p>
          <w:p w:rsidR="004F4D19" w:rsidRPr="005067AC" w:rsidRDefault="004F4D19" w:rsidP="005067AC">
            <w:pPr>
              <w:widowControl w:val="0"/>
              <w:autoSpaceDE w:val="0"/>
              <w:autoSpaceDN w:val="0"/>
              <w:adjustRightInd w:val="0"/>
              <w:jc w:val="both"/>
              <w:rPr>
                <w:sz w:val="24"/>
                <w:szCs w:val="24"/>
              </w:rPr>
            </w:pPr>
            <w:r w:rsidRPr="005067AC">
              <w:rPr>
                <w:sz w:val="24"/>
                <w:szCs w:val="24"/>
              </w:rPr>
              <w:t>5) технический план указанного гаража.</w:t>
            </w:r>
          </w:p>
          <w:p w:rsidR="004F4D19" w:rsidRPr="005067AC" w:rsidRDefault="004F4D19" w:rsidP="005067AC">
            <w:pPr>
              <w:widowControl w:val="0"/>
              <w:autoSpaceDE w:val="0"/>
              <w:autoSpaceDN w:val="0"/>
              <w:adjustRightInd w:val="0"/>
              <w:jc w:val="both"/>
              <w:rPr>
                <w:sz w:val="24"/>
                <w:szCs w:val="24"/>
              </w:rPr>
            </w:pPr>
            <w:r w:rsidRPr="005067AC">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lastRenderedPageBreak/>
              <w:t>Не требуется</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1.2.25</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Гражданин, прекративший членство в гаражном кооперативе, в том числе вследствие его ликвидации или исключения из единого </w:t>
            </w:r>
            <w:r w:rsidRPr="005067AC">
              <w:rPr>
                <w:sz w:val="24"/>
                <w:szCs w:val="24"/>
              </w:rPr>
              <w:lastRenderedPageBreak/>
              <w:t>государственного реестра юридических лиц в связи с прекращением деятельности юридического лица, а также наследник указанного гражданина</w:t>
            </w:r>
          </w:p>
          <w:p w:rsidR="004F4D19" w:rsidRPr="005067AC" w:rsidRDefault="004F4D19" w:rsidP="005067AC">
            <w:pPr>
              <w:widowControl w:val="0"/>
              <w:autoSpaceDE w:val="0"/>
              <w:autoSpaceDN w:val="0"/>
              <w:adjustRightInd w:val="0"/>
              <w:jc w:val="both"/>
              <w:outlineLvl w:val="1"/>
              <w:rPr>
                <w:sz w:val="24"/>
                <w:szCs w:val="24"/>
              </w:rPr>
            </w:pPr>
          </w:p>
        </w:tc>
        <w:tc>
          <w:tcPr>
            <w:tcW w:w="5529" w:type="dxa"/>
            <w:vMerge/>
          </w:tcPr>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w:t>
            </w:r>
            <w:r w:rsidRPr="005067AC">
              <w:rPr>
                <w:sz w:val="24"/>
                <w:szCs w:val="24"/>
              </w:rPr>
              <w:lastRenderedPageBreak/>
              <w:t>кооператива из единого государственного реестра юридических лиц в связи с прекращением деятельности юридического лица</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lastRenderedPageBreak/>
              <w:t>1.2.26</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Pr>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t>Не требуется</w:t>
            </w:r>
          </w:p>
        </w:tc>
      </w:tr>
      <w:tr w:rsidR="004F4D19" w:rsidRPr="00C97052" w:rsidTr="005067AC">
        <w:tc>
          <w:tcPr>
            <w:tcW w:w="1242" w:type="dxa"/>
          </w:tcPr>
          <w:p w:rsidR="004F4D19" w:rsidRPr="005067AC" w:rsidRDefault="004F4D19" w:rsidP="005067AC">
            <w:pPr>
              <w:widowControl w:val="0"/>
              <w:autoSpaceDE w:val="0"/>
              <w:autoSpaceDN w:val="0"/>
              <w:adjustRightInd w:val="0"/>
              <w:jc w:val="center"/>
              <w:outlineLvl w:val="1"/>
              <w:rPr>
                <w:sz w:val="24"/>
                <w:szCs w:val="24"/>
              </w:rPr>
            </w:pPr>
            <w:r w:rsidRPr="005067AC">
              <w:rPr>
                <w:sz w:val="24"/>
                <w:szCs w:val="24"/>
              </w:rPr>
              <w:t>1.2.27</w:t>
            </w:r>
          </w:p>
        </w:tc>
        <w:tc>
          <w:tcPr>
            <w:tcW w:w="3719" w:type="dxa"/>
          </w:tcPr>
          <w:p w:rsidR="004F4D19" w:rsidRPr="005067AC" w:rsidRDefault="004F4D19" w:rsidP="005067AC">
            <w:pPr>
              <w:widowControl w:val="0"/>
              <w:autoSpaceDE w:val="0"/>
              <w:autoSpaceDN w:val="0"/>
              <w:adjustRightInd w:val="0"/>
              <w:jc w:val="both"/>
              <w:rPr>
                <w:sz w:val="24"/>
                <w:szCs w:val="24"/>
              </w:rPr>
            </w:pPr>
            <w:r w:rsidRPr="005067AC">
              <w:rPr>
                <w:sz w:val="24"/>
                <w:szCs w:val="24"/>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4F4D19" w:rsidRPr="005067AC" w:rsidRDefault="004F4D19" w:rsidP="005067AC">
            <w:pPr>
              <w:widowControl w:val="0"/>
              <w:autoSpaceDE w:val="0"/>
              <w:autoSpaceDN w:val="0"/>
              <w:adjustRightInd w:val="0"/>
              <w:jc w:val="both"/>
              <w:outlineLvl w:val="1"/>
              <w:rPr>
                <w:sz w:val="24"/>
                <w:szCs w:val="24"/>
              </w:rPr>
            </w:pPr>
          </w:p>
        </w:tc>
        <w:tc>
          <w:tcPr>
            <w:tcW w:w="4110" w:type="dxa"/>
          </w:tcPr>
          <w:p w:rsidR="004F4D19" w:rsidRPr="005067AC" w:rsidRDefault="004F4D19" w:rsidP="005067AC">
            <w:pPr>
              <w:widowControl w:val="0"/>
              <w:autoSpaceDE w:val="0"/>
              <w:autoSpaceDN w:val="0"/>
              <w:adjustRightInd w:val="0"/>
              <w:jc w:val="both"/>
              <w:outlineLvl w:val="1"/>
              <w:rPr>
                <w:sz w:val="24"/>
                <w:szCs w:val="24"/>
              </w:rPr>
            </w:pPr>
            <w:r w:rsidRPr="005067AC">
              <w:rPr>
                <w:sz w:val="24"/>
                <w:szCs w:val="24"/>
              </w:rPr>
              <w:t>Не требуется</w:t>
            </w:r>
          </w:p>
        </w:tc>
      </w:tr>
    </w:tbl>
    <w:p w:rsidR="004F4D19" w:rsidRPr="005B0F6D" w:rsidRDefault="004F4D19" w:rsidP="00CA124F">
      <w:pPr>
        <w:widowControl w:val="0"/>
        <w:autoSpaceDE w:val="0"/>
        <w:autoSpaceDN w:val="0"/>
        <w:adjustRightInd w:val="0"/>
        <w:ind w:firstLine="709"/>
        <w:jc w:val="right"/>
        <w:outlineLvl w:val="1"/>
        <w:rPr>
          <w:sz w:val="28"/>
          <w:szCs w:val="28"/>
        </w:rPr>
      </w:pPr>
    </w:p>
    <w:p w:rsidR="004F4D19" w:rsidRDefault="004F4D19" w:rsidP="00CA124F">
      <w:pPr>
        <w:widowControl w:val="0"/>
        <w:autoSpaceDE w:val="0"/>
        <w:autoSpaceDN w:val="0"/>
        <w:adjustRightInd w:val="0"/>
        <w:ind w:firstLine="709"/>
        <w:jc w:val="right"/>
        <w:outlineLvl w:val="1"/>
        <w:rPr>
          <w:sz w:val="28"/>
          <w:szCs w:val="28"/>
        </w:rPr>
      </w:pPr>
    </w:p>
    <w:p w:rsidR="004F4D19" w:rsidRDefault="004F4D19" w:rsidP="00CA124F">
      <w:pPr>
        <w:widowControl w:val="0"/>
        <w:autoSpaceDE w:val="0"/>
        <w:autoSpaceDN w:val="0"/>
        <w:adjustRightInd w:val="0"/>
        <w:ind w:firstLine="709"/>
        <w:jc w:val="right"/>
        <w:outlineLvl w:val="1"/>
        <w:rPr>
          <w:sz w:val="28"/>
          <w:szCs w:val="28"/>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pPr>
    </w:p>
    <w:p w:rsidR="004F4D19" w:rsidRDefault="004F4D19" w:rsidP="00CA124F">
      <w:pPr>
        <w:tabs>
          <w:tab w:val="left" w:pos="8670"/>
        </w:tabs>
        <w:rPr>
          <w:sz w:val="24"/>
          <w:szCs w:val="24"/>
        </w:rPr>
        <w:sectPr w:rsidR="004F4D19" w:rsidSect="000F3C72">
          <w:pgSz w:w="16838" w:h="11906" w:orient="landscape" w:code="9"/>
          <w:pgMar w:top="851" w:right="709" w:bottom="709" w:left="709" w:header="709" w:footer="709" w:gutter="0"/>
          <w:cols w:space="708"/>
          <w:docGrid w:linePitch="360"/>
        </w:sectPr>
      </w:pPr>
    </w:p>
    <w:p w:rsidR="004F4D19" w:rsidRPr="00E47BBA" w:rsidRDefault="004F4D19" w:rsidP="00E47BBA">
      <w:pPr>
        <w:autoSpaceDE w:val="0"/>
        <w:autoSpaceDN w:val="0"/>
        <w:adjustRightInd w:val="0"/>
        <w:jc w:val="right"/>
        <w:outlineLvl w:val="0"/>
      </w:pPr>
      <w:r w:rsidRPr="00E47BBA">
        <w:lastRenderedPageBreak/>
        <w:t>Приложение 4</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A0" w:firstRow="1" w:lastRow="0" w:firstColumn="1" w:lastColumn="0" w:noHBand="0" w:noVBand="0"/>
      </w:tblPr>
      <w:tblGrid>
        <w:gridCol w:w="1827"/>
        <w:gridCol w:w="655"/>
        <w:gridCol w:w="1242"/>
        <w:gridCol w:w="1730"/>
        <w:gridCol w:w="854"/>
        <w:gridCol w:w="2261"/>
        <w:gridCol w:w="972"/>
      </w:tblGrid>
      <w:tr w:rsidR="004F4D19" w:rsidRPr="00E47BBA" w:rsidTr="006F3A8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bCs/>
                    </w:rPr>
                  </w:pPr>
                  <w:r w:rsidRPr="00E47BB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u w:val="single"/>
                    </w:rPr>
                  </w:pPr>
                </w:p>
              </w:tc>
              <w:tc>
                <w:tcPr>
                  <w:tcW w:w="518" w:type="pct"/>
                  <w:tcBorders>
                    <w:left w:val="single" w:sz="4" w:space="0" w:color="auto"/>
                  </w:tcBorders>
                </w:tcPr>
                <w:p w:rsidR="004F4D19" w:rsidRPr="00E47BBA" w:rsidRDefault="004F4D19" w:rsidP="00E47BBA">
                  <w:pPr>
                    <w:rPr>
                      <w:u w:val="single"/>
                    </w:rPr>
                  </w:pPr>
                </w:p>
              </w:tc>
              <w:tc>
                <w:tcPr>
                  <w:tcW w:w="2500" w:type="pct"/>
                  <w:tcBorders>
                    <w:bottom w:val="single" w:sz="4" w:space="0" w:color="auto"/>
                  </w:tcBorders>
                </w:tcPr>
                <w:p w:rsidR="004F4D19" w:rsidRPr="00E47BBA" w:rsidRDefault="004F4D19" w:rsidP="00E47BBA">
                  <w:pPr>
                    <w:rPr>
                      <w:u w:val="single"/>
                    </w:rPr>
                  </w:pPr>
                </w:p>
              </w:tc>
            </w:tr>
            <w:tr w:rsidR="004F4D19" w:rsidRPr="00E47BBA" w:rsidTr="006F3A8D">
              <w:tc>
                <w:tcPr>
                  <w:tcW w:w="1019" w:type="pct"/>
                  <w:tcBorders>
                    <w:top w:val="single" w:sz="4" w:space="0" w:color="auto"/>
                  </w:tcBorders>
                </w:tcPr>
                <w:p w:rsidR="004F4D19" w:rsidRPr="00E47BBA" w:rsidRDefault="004F4D19" w:rsidP="00E47BBA">
                  <w:pPr>
                    <w:jc w:val="center"/>
                  </w:pPr>
                </w:p>
              </w:tc>
              <w:tc>
                <w:tcPr>
                  <w:tcW w:w="963" w:type="pct"/>
                  <w:tcBorders>
                    <w:top w:val="single" w:sz="4" w:space="0" w:color="auto"/>
                  </w:tcBorders>
                </w:tcPr>
                <w:p w:rsidR="004F4D19" w:rsidRPr="00E47BBA" w:rsidRDefault="004F4D19" w:rsidP="00E47BBA">
                  <w:pPr>
                    <w:jc w:val="center"/>
                  </w:pPr>
                </w:p>
              </w:tc>
              <w:tc>
                <w:tcPr>
                  <w:tcW w:w="518" w:type="pct"/>
                  <w:tcBorders>
                    <w:top w:val="nil"/>
                    <w:left w:val="nil"/>
                    <w:bottom w:val="nil"/>
                    <w:right w:val="nil"/>
                  </w:tcBorders>
                </w:tcPr>
                <w:p w:rsidR="004F4D19" w:rsidRPr="00E47BBA" w:rsidRDefault="004F4D19" w:rsidP="00E47BBA">
                  <w:pPr>
                    <w:jc w:val="center"/>
                  </w:pPr>
                </w:p>
              </w:tc>
              <w:tc>
                <w:tcPr>
                  <w:tcW w:w="2500" w:type="pct"/>
                  <w:tcBorders>
                    <w:top w:val="single" w:sz="4" w:space="0" w:color="auto"/>
                  </w:tcBorders>
                </w:tcPr>
                <w:p w:rsidR="004F4D19" w:rsidRPr="00E47BBA" w:rsidRDefault="004F4D19" w:rsidP="00E47BBA">
                  <w:pPr>
                    <w:jc w:val="center"/>
                  </w:pPr>
                  <w:r w:rsidRPr="00E47BBA">
                    <w:t>Орган, обрабатывающий запрос на предоставление услуги</w:t>
                  </w:r>
                </w:p>
                <w:p w:rsidR="004F4D19" w:rsidRPr="00E47BBA" w:rsidRDefault="004F4D19" w:rsidP="00E47BBA">
                  <w:pPr>
                    <w:jc w:val="center"/>
                  </w:pPr>
                </w:p>
              </w:tc>
            </w:tr>
          </w:tbl>
          <w:p w:rsidR="004F4D19" w:rsidRPr="00E47BBA" w:rsidRDefault="004F4D19" w:rsidP="00E47BBA">
            <w:pPr>
              <w:autoSpaceDE w:val="0"/>
              <w:autoSpaceDN w:val="0"/>
              <w:jc w:val="center"/>
              <w:rPr>
                <w:b/>
                <w:bCs/>
                <w:sz w:val="24"/>
                <w:szCs w:val="24"/>
              </w:rPr>
            </w:pPr>
            <w:r w:rsidRPr="00E47BBA">
              <w:rPr>
                <w:b/>
                <w:bCs/>
                <w:sz w:val="24"/>
                <w:szCs w:val="24"/>
              </w:rPr>
              <w:t>Данные заявителя (юридического лица)</w:t>
            </w: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Юридический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Почтовый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jc w:val="cente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55"/>
        <w:gridCol w:w="1818"/>
        <w:gridCol w:w="7375"/>
      </w:tblGrid>
      <w:tr w:rsidR="004F4D19" w:rsidRPr="00E47BBA" w:rsidTr="006F3A8D">
        <w:trPr>
          <w:trHeight w:val="20"/>
          <w:jc w:val="center"/>
        </w:trPr>
        <w:tc>
          <w:tcPr>
            <w:tcW w:w="5000" w:type="pct"/>
            <w:gridSpan w:val="3"/>
            <w:tcBorders>
              <w:left w:val="nil"/>
              <w:right w:val="nil"/>
            </w:tcBorders>
            <w:tcMar>
              <w:top w:w="0" w:type="dxa"/>
              <w:left w:w="75" w:type="dxa"/>
              <w:bottom w:w="0" w:type="dxa"/>
              <w:right w:w="75" w:type="dxa"/>
            </w:tcMar>
            <w:vAlign w:val="center"/>
          </w:tcPr>
          <w:p w:rsidR="004F4D19" w:rsidRPr="00E47BBA" w:rsidRDefault="004F4D19" w:rsidP="00E47BBA">
            <w:pPr>
              <w:jc w:val="center"/>
              <w:rPr>
                <w:sz w:val="24"/>
                <w:szCs w:val="24"/>
                <w:lang w:val="en-US"/>
              </w:rPr>
            </w:pPr>
            <w:r w:rsidRPr="00E47BBA">
              <w:rPr>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9498"/>
            </w:tblGrid>
            <w:tr w:rsidR="004F4D19" w:rsidRPr="00E47BBA" w:rsidTr="006F3A8D">
              <w:trPr>
                <w:trHeight w:val="20"/>
                <w:jc w:val="center"/>
              </w:trPr>
              <w:tc>
                <w:tcPr>
                  <w:tcW w:w="5000" w:type="pct"/>
                  <w:tcBorders>
                    <w:top w:val="dotted" w:sz="4" w:space="0" w:color="auto"/>
                    <w:bottom w:val="dotted"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5000" w:type="pct"/>
                  <w:tcBorders>
                    <w:top w:val="dotted" w:sz="4" w:space="0" w:color="auto"/>
                    <w:bottom w:val="dotted"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bl>
          <w:p w:rsidR="004F4D19" w:rsidRPr="00E47BBA" w:rsidRDefault="004F4D19" w:rsidP="00E47BBA">
            <w:pPr>
              <w:autoSpaceDE w:val="0"/>
              <w:autoSpaceDN w:val="0"/>
              <w:adjustRightInd w:val="0"/>
              <w:jc w:val="both"/>
              <w:rPr>
                <w:sz w:val="24"/>
                <w:szCs w:val="24"/>
                <w:u w:val="single"/>
              </w:rPr>
            </w:pPr>
            <w:r w:rsidRPr="00E47BBA">
              <w:rPr>
                <w:sz w:val="24"/>
                <w:szCs w:val="24"/>
              </w:rPr>
              <w:t xml:space="preserve"> _____________________________________________________________________________ </w:t>
            </w:r>
          </w:p>
        </w:tc>
      </w:tr>
      <w:tr w:rsidR="004F4D19" w:rsidRPr="00E47BBA" w:rsidTr="006F3A8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bl>
    <w:p w:rsidR="004F4D19" w:rsidRPr="00E47BBA" w:rsidRDefault="004F4D19" w:rsidP="00E47BBA">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jc w:val="right"/>
        <w:rPr>
          <w:sz w:val="24"/>
          <w:szCs w:val="24"/>
        </w:rPr>
      </w:pPr>
      <w:r w:rsidRPr="00E47BBA">
        <w:rPr>
          <w:sz w:val="24"/>
          <w:szCs w:val="24"/>
        </w:rPr>
        <w:t xml:space="preserve">     </w:t>
      </w:r>
    </w:p>
    <w:p w:rsidR="004F4D19" w:rsidRPr="00E47BBA" w:rsidRDefault="004F4D19" w:rsidP="00E47BBA">
      <w:pPr>
        <w:autoSpaceDE w:val="0"/>
        <w:autoSpaceDN w:val="0"/>
        <w:adjustRightInd w:val="0"/>
        <w:jc w:val="right"/>
        <w:outlineLvl w:val="0"/>
        <w:rPr>
          <w:lang w:val="en-US"/>
        </w:rPr>
      </w:pPr>
      <w:r w:rsidRPr="00E47BBA">
        <w:lastRenderedPageBreak/>
        <w:t>Приложение 5</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autoSpaceDE w:val="0"/>
        <w:autoSpaceDN w:val="0"/>
        <w:adjustRightInd w:val="0"/>
        <w:jc w:val="right"/>
        <w:outlineLvl w:val="0"/>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A0" w:firstRow="1" w:lastRow="0" w:firstColumn="1" w:lastColumn="0" w:noHBand="0" w:noVBand="0"/>
      </w:tblPr>
      <w:tblGrid>
        <w:gridCol w:w="1827"/>
        <w:gridCol w:w="655"/>
        <w:gridCol w:w="1242"/>
        <w:gridCol w:w="1730"/>
        <w:gridCol w:w="854"/>
        <w:gridCol w:w="2261"/>
        <w:gridCol w:w="972"/>
      </w:tblGrid>
      <w:tr w:rsidR="004F4D19" w:rsidRPr="00E47BBA" w:rsidTr="006F3A8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bCs/>
                    </w:rPr>
                  </w:pPr>
                  <w:r w:rsidRPr="00E47BB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u w:val="single"/>
                    </w:rPr>
                  </w:pPr>
                </w:p>
              </w:tc>
              <w:tc>
                <w:tcPr>
                  <w:tcW w:w="518" w:type="pct"/>
                  <w:tcBorders>
                    <w:left w:val="single" w:sz="4" w:space="0" w:color="auto"/>
                  </w:tcBorders>
                </w:tcPr>
                <w:p w:rsidR="004F4D19" w:rsidRPr="00E47BBA" w:rsidRDefault="004F4D19" w:rsidP="00E47BBA">
                  <w:pPr>
                    <w:rPr>
                      <w:u w:val="single"/>
                    </w:rPr>
                  </w:pPr>
                </w:p>
              </w:tc>
              <w:tc>
                <w:tcPr>
                  <w:tcW w:w="2500" w:type="pct"/>
                  <w:tcBorders>
                    <w:bottom w:val="single" w:sz="4" w:space="0" w:color="auto"/>
                  </w:tcBorders>
                </w:tcPr>
                <w:p w:rsidR="004F4D19" w:rsidRPr="00E47BBA" w:rsidRDefault="004F4D19" w:rsidP="00E47BBA">
                  <w:pPr>
                    <w:rPr>
                      <w:u w:val="single"/>
                    </w:rPr>
                  </w:pPr>
                </w:p>
              </w:tc>
            </w:tr>
            <w:tr w:rsidR="004F4D19" w:rsidRPr="00E47BBA" w:rsidTr="006F3A8D">
              <w:tc>
                <w:tcPr>
                  <w:tcW w:w="1019" w:type="pct"/>
                  <w:tcBorders>
                    <w:top w:val="single" w:sz="4" w:space="0" w:color="auto"/>
                  </w:tcBorders>
                </w:tcPr>
                <w:p w:rsidR="004F4D19" w:rsidRPr="00E47BBA" w:rsidRDefault="004F4D19" w:rsidP="00E47BBA">
                  <w:pPr>
                    <w:jc w:val="center"/>
                  </w:pPr>
                </w:p>
              </w:tc>
              <w:tc>
                <w:tcPr>
                  <w:tcW w:w="963" w:type="pct"/>
                  <w:tcBorders>
                    <w:top w:val="single" w:sz="4" w:space="0" w:color="auto"/>
                  </w:tcBorders>
                </w:tcPr>
                <w:p w:rsidR="004F4D19" w:rsidRPr="00E47BBA" w:rsidRDefault="004F4D19" w:rsidP="00E47BBA">
                  <w:pPr>
                    <w:jc w:val="center"/>
                  </w:pPr>
                </w:p>
              </w:tc>
              <w:tc>
                <w:tcPr>
                  <w:tcW w:w="518" w:type="pct"/>
                  <w:tcBorders>
                    <w:top w:val="nil"/>
                    <w:left w:val="nil"/>
                    <w:bottom w:val="nil"/>
                    <w:right w:val="nil"/>
                  </w:tcBorders>
                </w:tcPr>
                <w:p w:rsidR="004F4D19" w:rsidRPr="00E47BBA" w:rsidRDefault="004F4D19" w:rsidP="00E47BBA">
                  <w:pPr>
                    <w:jc w:val="center"/>
                  </w:pPr>
                </w:p>
              </w:tc>
              <w:tc>
                <w:tcPr>
                  <w:tcW w:w="2500" w:type="pct"/>
                  <w:tcBorders>
                    <w:top w:val="single" w:sz="4" w:space="0" w:color="auto"/>
                  </w:tcBorders>
                </w:tcPr>
                <w:p w:rsidR="004F4D19" w:rsidRPr="00E47BBA" w:rsidRDefault="004F4D19" w:rsidP="00E47BBA">
                  <w:pPr>
                    <w:jc w:val="center"/>
                  </w:pPr>
                  <w:r w:rsidRPr="00E47BBA">
                    <w:t>Орган, обрабатывающий запрос на предоставление услуги</w:t>
                  </w:r>
                </w:p>
                <w:p w:rsidR="004F4D19" w:rsidRPr="00E47BBA" w:rsidRDefault="004F4D19" w:rsidP="00E47BBA">
                  <w:pPr>
                    <w:jc w:val="center"/>
                  </w:pPr>
                </w:p>
              </w:tc>
            </w:tr>
          </w:tbl>
          <w:p w:rsidR="004F4D19" w:rsidRPr="00E47BBA" w:rsidRDefault="004F4D19" w:rsidP="00E47BBA">
            <w:pPr>
              <w:autoSpaceDE w:val="0"/>
              <w:autoSpaceDN w:val="0"/>
              <w:jc w:val="center"/>
              <w:rPr>
                <w:b/>
                <w:bCs/>
                <w:sz w:val="24"/>
                <w:szCs w:val="24"/>
              </w:rPr>
            </w:pPr>
            <w:r w:rsidRPr="00E47BBA">
              <w:rPr>
                <w:b/>
                <w:bCs/>
                <w:sz w:val="24"/>
                <w:szCs w:val="24"/>
              </w:rPr>
              <w:t>Данные заявителя (юридического лица)</w:t>
            </w: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Юридический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Почтовый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jc w:val="cente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55"/>
        <w:gridCol w:w="1818"/>
        <w:gridCol w:w="7375"/>
      </w:tblGrid>
      <w:tr w:rsidR="004F4D19" w:rsidRPr="00E47BBA" w:rsidTr="006F3A8D">
        <w:trPr>
          <w:trHeight w:val="20"/>
          <w:jc w:val="center"/>
        </w:trPr>
        <w:tc>
          <w:tcPr>
            <w:tcW w:w="5000" w:type="pct"/>
            <w:gridSpan w:val="3"/>
            <w:tcBorders>
              <w:left w:val="nil"/>
              <w:right w:val="nil"/>
            </w:tcBorders>
            <w:tcMar>
              <w:top w:w="0" w:type="dxa"/>
              <w:left w:w="75" w:type="dxa"/>
              <w:bottom w:w="0" w:type="dxa"/>
              <w:right w:w="75" w:type="dxa"/>
            </w:tcMar>
            <w:vAlign w:val="center"/>
          </w:tcPr>
          <w:p w:rsidR="004F4D19" w:rsidRPr="00E47BBA" w:rsidRDefault="004F4D19" w:rsidP="00E47BBA">
            <w:pPr>
              <w:jc w:val="center"/>
              <w:rPr>
                <w:sz w:val="24"/>
                <w:szCs w:val="24"/>
                <w:lang w:val="en-US"/>
              </w:rPr>
            </w:pPr>
            <w:r w:rsidRPr="00E47BBA">
              <w:rPr>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9498"/>
            </w:tblGrid>
            <w:tr w:rsidR="004F4D19" w:rsidRPr="00E47BBA" w:rsidTr="006F3A8D">
              <w:trPr>
                <w:trHeight w:val="20"/>
                <w:jc w:val="center"/>
              </w:trPr>
              <w:tc>
                <w:tcPr>
                  <w:tcW w:w="5000" w:type="pct"/>
                  <w:tcBorders>
                    <w:top w:val="dotted" w:sz="4" w:space="0" w:color="auto"/>
                    <w:bottom w:val="dotted"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5000" w:type="pct"/>
                  <w:tcBorders>
                    <w:top w:val="dotted" w:sz="4" w:space="0" w:color="auto"/>
                    <w:bottom w:val="dotted"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bl>
          <w:p w:rsidR="004F4D19" w:rsidRPr="00E47BBA" w:rsidRDefault="004F4D19" w:rsidP="00E47BBA">
            <w:pPr>
              <w:autoSpaceDE w:val="0"/>
              <w:autoSpaceDN w:val="0"/>
              <w:adjustRightInd w:val="0"/>
              <w:jc w:val="both"/>
              <w:rPr>
                <w:sz w:val="24"/>
                <w:szCs w:val="24"/>
                <w:u w:val="single"/>
              </w:rPr>
            </w:pPr>
            <w:r w:rsidRPr="00E47BBA">
              <w:rPr>
                <w:sz w:val="24"/>
                <w:szCs w:val="24"/>
              </w:rPr>
              <w:t xml:space="preserve"> _____________________________________________________________________________ </w:t>
            </w:r>
          </w:p>
        </w:tc>
      </w:tr>
      <w:tr w:rsidR="004F4D19" w:rsidRPr="00E47BBA" w:rsidTr="006F3A8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bl>
    <w:p w:rsidR="004F4D19" w:rsidRPr="00E47BBA" w:rsidRDefault="004F4D19" w:rsidP="00E47BBA">
      <w:pPr>
        <w:rPr>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085"/>
        <w:gridCol w:w="865"/>
        <w:gridCol w:w="327"/>
        <w:gridCol w:w="1551"/>
        <w:gridCol w:w="10"/>
        <w:gridCol w:w="1005"/>
        <w:gridCol w:w="1210"/>
        <w:gridCol w:w="1535"/>
        <w:gridCol w:w="2093"/>
      </w:tblGrid>
      <w:tr w:rsidR="004F4D19" w:rsidRPr="00E47BBA" w:rsidTr="006F3A8D">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Данные представителя (уполномоченного лица)</w:t>
            </w:r>
          </w:p>
        </w:tc>
      </w:tr>
      <w:tr w:rsidR="004F4D19" w:rsidRPr="00E47BBA" w:rsidTr="006F3A8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lastRenderedPageBreak/>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rPr>
          <w:sz w:val="24"/>
          <w:szCs w:val="24"/>
        </w:rPr>
      </w:pPr>
    </w:p>
    <w:p w:rsidR="004F4D19" w:rsidRPr="00E47BBA" w:rsidRDefault="004F4D19" w:rsidP="00E47BBA">
      <w:pPr>
        <w:rPr>
          <w:sz w:val="24"/>
          <w:szCs w:val="24"/>
        </w:rPr>
      </w:pPr>
    </w:p>
    <w:p w:rsidR="004F4D19" w:rsidRPr="00E47BBA" w:rsidRDefault="004F4D19" w:rsidP="00E47BBA">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r w:rsidRPr="00E47BBA">
        <w:lastRenderedPageBreak/>
        <w:t>Приложение 6</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keepNext/>
        <w:keepLines/>
        <w:jc w:val="center"/>
        <w:textAlignment w:val="baseline"/>
        <w:outlineLvl w:val="3"/>
        <w:rPr>
          <w:bCs/>
          <w:iCs/>
          <w:sz w:val="24"/>
          <w:szCs w:val="24"/>
        </w:rPr>
      </w:pPr>
      <w:r w:rsidRPr="00E47BBA">
        <w:rPr>
          <w:bCs/>
          <w:iCs/>
          <w:sz w:val="24"/>
          <w:szCs w:val="24"/>
        </w:rPr>
        <w:t xml:space="preserve">Перечень общих признаков заявителей (принадлежащих им объектов), </w:t>
      </w:r>
    </w:p>
    <w:p w:rsidR="004F4D19" w:rsidRPr="00E47BBA" w:rsidRDefault="004F4D19" w:rsidP="00E47BBA">
      <w:pPr>
        <w:keepNext/>
        <w:keepLines/>
        <w:jc w:val="center"/>
        <w:textAlignment w:val="baseline"/>
        <w:outlineLvl w:val="3"/>
        <w:rPr>
          <w:bCs/>
          <w:iCs/>
          <w:sz w:val="24"/>
          <w:szCs w:val="24"/>
        </w:rPr>
      </w:pPr>
      <w:r w:rsidRPr="00E47BBA">
        <w:rPr>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4F4D19" w:rsidRPr="00E47BBA" w:rsidRDefault="004F4D19" w:rsidP="00E47BBA">
      <w:pPr>
        <w:keepNext/>
        <w:keepLines/>
        <w:jc w:val="center"/>
        <w:textAlignment w:val="baseline"/>
        <w:outlineLvl w:val="3"/>
        <w:rPr>
          <w:bCs/>
          <w:iCs/>
          <w:sz w:val="24"/>
          <w:szCs w:val="24"/>
        </w:rPr>
      </w:pPr>
    </w:p>
    <w:p w:rsidR="004F4D19" w:rsidRPr="00E47BBA" w:rsidRDefault="004F4D19" w:rsidP="00E47BBA">
      <w:pPr>
        <w:keepNext/>
        <w:keepLines/>
        <w:jc w:val="center"/>
        <w:textAlignment w:val="baseline"/>
        <w:outlineLvl w:val="3"/>
        <w:rPr>
          <w:bCs/>
          <w:iCs/>
          <w:sz w:val="24"/>
          <w:szCs w:val="24"/>
        </w:rPr>
      </w:pPr>
      <w:r w:rsidRPr="00E47BBA">
        <w:rPr>
          <w:bCs/>
          <w:iCs/>
          <w:sz w:val="24"/>
          <w:szCs w:val="24"/>
        </w:rPr>
        <w:t xml:space="preserve"> Круг заявителей</w:t>
      </w:r>
    </w:p>
    <w:p w:rsidR="004F4D19" w:rsidRPr="00E47BBA" w:rsidRDefault="004F4D19" w:rsidP="00E47BBA">
      <w:pPr>
        <w:keepNext/>
        <w:keepLines/>
        <w:jc w:val="center"/>
        <w:textAlignment w:val="baseline"/>
        <w:outlineLvl w:val="3"/>
        <w:rPr>
          <w:b/>
          <w:bCs/>
          <w:i/>
          <w:iCs/>
          <w:color w:val="4F81BD"/>
          <w:sz w:val="24"/>
          <w:szCs w:val="24"/>
        </w:rPr>
      </w:pPr>
      <w:r w:rsidRPr="00E47BBA">
        <w:rPr>
          <w:bCs/>
          <w:iCs/>
          <w:sz w:val="24"/>
          <w:szCs w:val="24"/>
        </w:rPr>
        <w:t xml:space="preserve"> в соответствии с вариантами предоставления муниципальной услуги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1"/>
        <w:gridCol w:w="8616"/>
      </w:tblGrid>
      <w:tr w:rsidR="004F4D19" w:rsidRPr="00E47BBA" w:rsidTr="005067AC">
        <w:tc>
          <w:tcPr>
            <w:tcW w:w="1131" w:type="dxa"/>
          </w:tcPr>
          <w:p w:rsidR="004F4D19" w:rsidRPr="005067AC" w:rsidRDefault="004F4D19" w:rsidP="005067AC">
            <w:pPr>
              <w:jc w:val="center"/>
              <w:rPr>
                <w:sz w:val="24"/>
                <w:szCs w:val="24"/>
              </w:rPr>
            </w:pPr>
            <w:r w:rsidRPr="005067AC">
              <w:rPr>
                <w:sz w:val="24"/>
                <w:szCs w:val="24"/>
              </w:rPr>
              <w:t>№ варианта</w:t>
            </w:r>
          </w:p>
        </w:tc>
        <w:tc>
          <w:tcPr>
            <w:tcW w:w="8616" w:type="dxa"/>
          </w:tcPr>
          <w:p w:rsidR="004F4D19" w:rsidRPr="005067AC" w:rsidRDefault="004F4D19" w:rsidP="005067AC">
            <w:pPr>
              <w:jc w:val="center"/>
              <w:rPr>
                <w:sz w:val="24"/>
                <w:szCs w:val="24"/>
              </w:rPr>
            </w:pPr>
            <w:r w:rsidRPr="005067AC">
              <w:rPr>
                <w:sz w:val="24"/>
                <w:szCs w:val="24"/>
              </w:rPr>
              <w:t>Комбинация значений признаков</w:t>
            </w:r>
          </w:p>
        </w:tc>
      </w:tr>
      <w:tr w:rsidR="004F4D19" w:rsidRPr="00E47BBA" w:rsidTr="005067AC">
        <w:tc>
          <w:tcPr>
            <w:tcW w:w="9747" w:type="dxa"/>
            <w:gridSpan w:val="2"/>
          </w:tcPr>
          <w:p w:rsidR="004F4D19" w:rsidRPr="005067AC" w:rsidRDefault="004F4D19" w:rsidP="005067AC">
            <w:pPr>
              <w:widowControl w:val="0"/>
              <w:autoSpaceDE w:val="0"/>
              <w:autoSpaceDN w:val="0"/>
              <w:adjustRightInd w:val="0"/>
              <w:jc w:val="both"/>
              <w:rPr>
                <w:sz w:val="24"/>
                <w:szCs w:val="24"/>
              </w:rPr>
            </w:pPr>
            <w:r w:rsidRPr="005067AC">
              <w:rPr>
                <w:sz w:val="24"/>
                <w:szCs w:val="24"/>
              </w:rPr>
              <w:t>Результат муниципальной услуги, за которым обращается заявитель «Предоставление  земельного участка, находящегося в муниципальной собственности, гражданину или юридическому лицу в собственность бесплатно</w:t>
            </w:r>
            <w:r w:rsidRPr="005067AC">
              <w:rPr>
                <w:rFonts w:eastAsia="Arial Unicode MS"/>
                <w:sz w:val="24"/>
                <w:szCs w:val="24"/>
              </w:rPr>
              <w:t>»</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1</w:t>
            </w:r>
          </w:p>
        </w:tc>
        <w:tc>
          <w:tcPr>
            <w:tcW w:w="8616" w:type="dxa"/>
          </w:tcPr>
          <w:p w:rsidR="004F4D19" w:rsidRPr="005067AC" w:rsidRDefault="004F4D19" w:rsidP="005067AC">
            <w:pPr>
              <w:autoSpaceDE w:val="0"/>
              <w:autoSpaceDN w:val="0"/>
              <w:adjustRightInd w:val="0"/>
              <w:jc w:val="both"/>
              <w:rPr>
                <w:sz w:val="24"/>
                <w:szCs w:val="24"/>
              </w:rPr>
            </w:pPr>
            <w:r w:rsidRPr="005067AC">
              <w:rPr>
                <w:sz w:val="24"/>
                <w:szCs w:val="24"/>
              </w:rPr>
              <w:t>Физическое лицо, обратившееся за получением решения о предоставлении  земельного участка, находящегося в муниципальной собственности, гражданину или юридическому лицу в собственность бесплатно (для категории заявителей, указанных в пунктах 1.2.2-1.2.15, 1.2.19-1.2.27 настоящего Административного регламента),</w:t>
            </w:r>
            <w:r w:rsidRPr="005067AC">
              <w:rPr>
                <w:rFonts w:eastAsia="Arial Unicode MS"/>
                <w:sz w:val="24"/>
                <w:szCs w:val="24"/>
              </w:rPr>
              <w:t xml:space="preserve"> обращается лично</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2</w:t>
            </w:r>
          </w:p>
        </w:tc>
        <w:tc>
          <w:tcPr>
            <w:tcW w:w="8616" w:type="dxa"/>
          </w:tcPr>
          <w:p w:rsidR="004F4D19" w:rsidRPr="005067AC" w:rsidRDefault="004F4D19" w:rsidP="005067AC">
            <w:pPr>
              <w:autoSpaceDE w:val="0"/>
              <w:autoSpaceDN w:val="0"/>
              <w:adjustRightInd w:val="0"/>
              <w:jc w:val="both"/>
              <w:rPr>
                <w:sz w:val="24"/>
                <w:szCs w:val="24"/>
              </w:rPr>
            </w:pPr>
            <w:r w:rsidRPr="005067AC">
              <w:rPr>
                <w:sz w:val="24"/>
                <w:szCs w:val="24"/>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3</w:t>
            </w:r>
          </w:p>
        </w:tc>
        <w:tc>
          <w:tcPr>
            <w:tcW w:w="8616" w:type="dxa"/>
          </w:tcPr>
          <w:p w:rsidR="004F4D19" w:rsidRPr="005067AC" w:rsidRDefault="004F4D19" w:rsidP="005067AC">
            <w:pPr>
              <w:autoSpaceDE w:val="0"/>
              <w:autoSpaceDN w:val="0"/>
              <w:adjustRightInd w:val="0"/>
              <w:jc w:val="both"/>
              <w:rPr>
                <w:sz w:val="24"/>
                <w:szCs w:val="24"/>
              </w:rPr>
            </w:pPr>
            <w:r w:rsidRPr="005067AC">
              <w:rPr>
                <w:sz w:val="24"/>
                <w:szCs w:val="24"/>
              </w:rPr>
              <w:t>Юридическое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без доверенности</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4</w:t>
            </w:r>
          </w:p>
        </w:tc>
        <w:tc>
          <w:tcPr>
            <w:tcW w:w="8616" w:type="dxa"/>
          </w:tcPr>
          <w:p w:rsidR="004F4D19" w:rsidRPr="005067AC" w:rsidRDefault="004F4D19" w:rsidP="005067AC">
            <w:pPr>
              <w:autoSpaceDE w:val="0"/>
              <w:autoSpaceDN w:val="0"/>
              <w:adjustRightInd w:val="0"/>
              <w:jc w:val="both"/>
              <w:rPr>
                <w:sz w:val="24"/>
                <w:szCs w:val="24"/>
              </w:rPr>
            </w:pPr>
            <w:r w:rsidRPr="005067AC">
              <w:rPr>
                <w:sz w:val="24"/>
                <w:szCs w:val="24"/>
              </w:rPr>
              <w:t>Юридическое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p>
        </w:tc>
      </w:tr>
      <w:tr w:rsidR="004F4D19" w:rsidRPr="00E47BBA" w:rsidTr="005067AC">
        <w:trPr>
          <w:trHeight w:val="914"/>
        </w:trPr>
        <w:tc>
          <w:tcPr>
            <w:tcW w:w="9747" w:type="dxa"/>
            <w:gridSpan w:val="2"/>
          </w:tcPr>
          <w:p w:rsidR="004F4D19" w:rsidRPr="005067AC" w:rsidRDefault="004F4D19" w:rsidP="005067AC">
            <w:pPr>
              <w:autoSpaceDE w:val="0"/>
              <w:autoSpaceDN w:val="0"/>
              <w:adjustRightInd w:val="0"/>
              <w:jc w:val="both"/>
              <w:rPr>
                <w:sz w:val="24"/>
                <w:szCs w:val="24"/>
              </w:rPr>
            </w:pPr>
            <w:r w:rsidRPr="005067AC">
              <w:rPr>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5067AC">
              <w:rPr>
                <w:rFonts w:eastAsia="Arial Unicode MS"/>
                <w:sz w:val="24"/>
                <w:szCs w:val="24"/>
              </w:rPr>
              <w:t>»</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5</w:t>
            </w:r>
          </w:p>
        </w:tc>
        <w:tc>
          <w:tcPr>
            <w:tcW w:w="8616" w:type="dxa"/>
          </w:tcPr>
          <w:p w:rsidR="004F4D19" w:rsidRPr="005067AC" w:rsidRDefault="004F4D19" w:rsidP="005067AC">
            <w:pPr>
              <w:jc w:val="both"/>
              <w:rPr>
                <w:sz w:val="24"/>
                <w:szCs w:val="24"/>
              </w:rPr>
            </w:pPr>
            <w:r w:rsidRPr="005067AC">
              <w:rPr>
                <w:sz w:val="24"/>
                <w:szCs w:val="24"/>
              </w:rPr>
              <w:t>Физическое лицо, обращается лично</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6</w:t>
            </w:r>
          </w:p>
        </w:tc>
        <w:tc>
          <w:tcPr>
            <w:tcW w:w="8616" w:type="dxa"/>
          </w:tcPr>
          <w:p w:rsidR="004F4D19" w:rsidRPr="005067AC" w:rsidRDefault="004F4D19" w:rsidP="005067AC">
            <w:pPr>
              <w:jc w:val="both"/>
              <w:rPr>
                <w:sz w:val="24"/>
                <w:szCs w:val="24"/>
              </w:rPr>
            </w:pPr>
            <w:r w:rsidRPr="005067AC">
              <w:rPr>
                <w:sz w:val="24"/>
                <w:szCs w:val="24"/>
              </w:rPr>
              <w:t xml:space="preserve">Физическое лицо, </w:t>
            </w:r>
            <w:r w:rsidRPr="005067AC">
              <w:rPr>
                <w:rFonts w:eastAsia="Arial Unicode MS"/>
                <w:sz w:val="24"/>
                <w:szCs w:val="24"/>
              </w:rPr>
              <w:t>обращается через уполномоченного представителя</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7</w:t>
            </w:r>
          </w:p>
        </w:tc>
        <w:tc>
          <w:tcPr>
            <w:tcW w:w="8616" w:type="dxa"/>
          </w:tcPr>
          <w:p w:rsidR="004F4D19" w:rsidRPr="005067AC" w:rsidRDefault="004F4D19" w:rsidP="005067AC">
            <w:pPr>
              <w:jc w:val="both"/>
              <w:rPr>
                <w:sz w:val="24"/>
                <w:szCs w:val="24"/>
              </w:rPr>
            </w:pPr>
            <w:r w:rsidRPr="005067AC">
              <w:rPr>
                <w:sz w:val="24"/>
                <w:szCs w:val="24"/>
              </w:rPr>
              <w:t>Юридическое лицо, обращается</w:t>
            </w:r>
            <w:r w:rsidRPr="005067AC">
              <w:rPr>
                <w:rFonts w:eastAsia="Arial Unicode MS"/>
                <w:sz w:val="24"/>
                <w:szCs w:val="24"/>
              </w:rPr>
              <w:t xml:space="preserve"> представитель, имеющий право действовать от имени юридического лица без доверенности</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8</w:t>
            </w:r>
          </w:p>
        </w:tc>
        <w:tc>
          <w:tcPr>
            <w:tcW w:w="8616" w:type="dxa"/>
          </w:tcPr>
          <w:p w:rsidR="004F4D19" w:rsidRPr="005067AC" w:rsidRDefault="004F4D19" w:rsidP="005067AC">
            <w:pPr>
              <w:jc w:val="both"/>
              <w:rPr>
                <w:sz w:val="24"/>
                <w:szCs w:val="24"/>
              </w:rPr>
            </w:pPr>
            <w:r w:rsidRPr="005067AC">
              <w:rPr>
                <w:sz w:val="24"/>
                <w:szCs w:val="24"/>
              </w:rPr>
              <w:t xml:space="preserve">Юридическое лицо, </w:t>
            </w:r>
            <w:r w:rsidRPr="005067AC">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4F4D19" w:rsidRPr="00E47BBA" w:rsidTr="005067AC">
        <w:tc>
          <w:tcPr>
            <w:tcW w:w="9747" w:type="dxa"/>
            <w:gridSpan w:val="2"/>
          </w:tcPr>
          <w:p w:rsidR="004F4D19" w:rsidRPr="005067AC" w:rsidRDefault="004F4D19" w:rsidP="005067AC">
            <w:pPr>
              <w:autoSpaceDE w:val="0"/>
              <w:autoSpaceDN w:val="0"/>
              <w:adjustRightInd w:val="0"/>
              <w:jc w:val="both"/>
              <w:rPr>
                <w:sz w:val="24"/>
                <w:szCs w:val="24"/>
              </w:rPr>
            </w:pPr>
            <w:r w:rsidRPr="005067AC">
              <w:rPr>
                <w:sz w:val="24"/>
                <w:szCs w:val="24"/>
              </w:rPr>
              <w:t>Результат муниципальной услуги, за которым обращается заявитель «Выдача дубликата  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5067AC">
              <w:rPr>
                <w:rFonts w:eastAsia="Arial Unicode MS"/>
                <w:sz w:val="24"/>
                <w:szCs w:val="24"/>
              </w:rPr>
              <w:t>, выданного по результатам предоставления муниципальной услуги»</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9</w:t>
            </w:r>
          </w:p>
        </w:tc>
        <w:tc>
          <w:tcPr>
            <w:tcW w:w="8616" w:type="dxa"/>
          </w:tcPr>
          <w:p w:rsidR="004F4D19" w:rsidRPr="005067AC" w:rsidRDefault="004F4D19" w:rsidP="005067AC">
            <w:pPr>
              <w:jc w:val="both"/>
              <w:rPr>
                <w:sz w:val="24"/>
                <w:szCs w:val="24"/>
              </w:rPr>
            </w:pPr>
            <w:r w:rsidRPr="005067AC">
              <w:rPr>
                <w:sz w:val="24"/>
                <w:szCs w:val="24"/>
              </w:rPr>
              <w:t>Физическое лицо, обращается лично</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10</w:t>
            </w:r>
          </w:p>
        </w:tc>
        <w:tc>
          <w:tcPr>
            <w:tcW w:w="8616" w:type="dxa"/>
          </w:tcPr>
          <w:p w:rsidR="004F4D19" w:rsidRPr="005067AC" w:rsidRDefault="004F4D19" w:rsidP="005067AC">
            <w:pPr>
              <w:jc w:val="both"/>
              <w:rPr>
                <w:sz w:val="24"/>
                <w:szCs w:val="24"/>
              </w:rPr>
            </w:pPr>
            <w:r w:rsidRPr="005067AC">
              <w:rPr>
                <w:sz w:val="24"/>
                <w:szCs w:val="24"/>
              </w:rPr>
              <w:t xml:space="preserve">Физическое лицо, </w:t>
            </w:r>
            <w:r w:rsidRPr="005067AC">
              <w:rPr>
                <w:rFonts w:eastAsia="Arial Unicode MS"/>
                <w:sz w:val="24"/>
                <w:szCs w:val="24"/>
              </w:rPr>
              <w:t>обращается через уполномоченного представителя</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t>11</w:t>
            </w:r>
          </w:p>
        </w:tc>
        <w:tc>
          <w:tcPr>
            <w:tcW w:w="8616" w:type="dxa"/>
          </w:tcPr>
          <w:p w:rsidR="004F4D19" w:rsidRPr="005067AC" w:rsidRDefault="004F4D19" w:rsidP="005067AC">
            <w:pPr>
              <w:jc w:val="both"/>
              <w:rPr>
                <w:sz w:val="24"/>
                <w:szCs w:val="24"/>
              </w:rPr>
            </w:pPr>
            <w:r w:rsidRPr="005067AC">
              <w:rPr>
                <w:sz w:val="24"/>
                <w:szCs w:val="24"/>
              </w:rPr>
              <w:t>Юридическое лицо, обращается</w:t>
            </w:r>
            <w:r w:rsidRPr="005067AC">
              <w:rPr>
                <w:rFonts w:eastAsia="Arial Unicode MS"/>
                <w:sz w:val="24"/>
                <w:szCs w:val="24"/>
              </w:rPr>
              <w:t xml:space="preserve"> представитель, имеющий право действовать от </w:t>
            </w:r>
            <w:r w:rsidRPr="005067AC">
              <w:rPr>
                <w:rFonts w:eastAsia="Arial Unicode MS"/>
                <w:sz w:val="24"/>
                <w:szCs w:val="24"/>
              </w:rPr>
              <w:lastRenderedPageBreak/>
              <w:t>имени юридического лица без доверенности</w:t>
            </w:r>
          </w:p>
        </w:tc>
      </w:tr>
      <w:tr w:rsidR="004F4D19" w:rsidRPr="00E47BBA" w:rsidTr="005067AC">
        <w:tc>
          <w:tcPr>
            <w:tcW w:w="1131" w:type="dxa"/>
          </w:tcPr>
          <w:p w:rsidR="004F4D19" w:rsidRPr="005067AC" w:rsidRDefault="004F4D19" w:rsidP="005067AC">
            <w:pPr>
              <w:jc w:val="center"/>
              <w:rPr>
                <w:sz w:val="24"/>
                <w:szCs w:val="24"/>
              </w:rPr>
            </w:pPr>
            <w:r w:rsidRPr="005067AC">
              <w:rPr>
                <w:sz w:val="24"/>
                <w:szCs w:val="24"/>
              </w:rPr>
              <w:lastRenderedPageBreak/>
              <w:t>12</w:t>
            </w:r>
          </w:p>
        </w:tc>
        <w:tc>
          <w:tcPr>
            <w:tcW w:w="8616" w:type="dxa"/>
          </w:tcPr>
          <w:p w:rsidR="004F4D19" w:rsidRPr="005067AC" w:rsidRDefault="004F4D19" w:rsidP="005067AC">
            <w:pPr>
              <w:jc w:val="both"/>
              <w:rPr>
                <w:sz w:val="24"/>
                <w:szCs w:val="24"/>
              </w:rPr>
            </w:pPr>
            <w:r w:rsidRPr="005067AC">
              <w:rPr>
                <w:sz w:val="24"/>
                <w:szCs w:val="24"/>
              </w:rPr>
              <w:t xml:space="preserve">Юридическое лицо, </w:t>
            </w:r>
            <w:r w:rsidRPr="005067AC">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4F4D19" w:rsidRPr="00E47BBA" w:rsidRDefault="004F4D19" w:rsidP="00E47BBA">
      <w:pPr>
        <w:widowControl w:val="0"/>
        <w:autoSpaceDE w:val="0"/>
        <w:autoSpaceDN w:val="0"/>
        <w:adjustRightInd w:val="0"/>
        <w:spacing w:after="200"/>
        <w:jc w:val="both"/>
        <w:rPr>
          <w:sz w:val="24"/>
          <w:szCs w:val="24"/>
        </w:rPr>
      </w:pPr>
      <w:r w:rsidRPr="00E47BBA">
        <w:rPr>
          <w:sz w:val="24"/>
          <w:szCs w:val="24"/>
        </w:rPr>
        <w:t xml:space="preserve"> </w:t>
      </w:r>
    </w:p>
    <w:p w:rsidR="004F4D19" w:rsidRPr="00E47BBA" w:rsidRDefault="004F4D19" w:rsidP="00E47BBA">
      <w:pPr>
        <w:adjustRightInd w:val="0"/>
        <w:spacing w:after="200"/>
        <w:jc w:val="center"/>
        <w:rPr>
          <w:sz w:val="24"/>
          <w:szCs w:val="24"/>
        </w:rPr>
      </w:pPr>
      <w:r w:rsidRPr="00E47BBA">
        <w:rPr>
          <w:sz w:val="24"/>
          <w:szCs w:val="24"/>
        </w:rPr>
        <w:t>Перечень признаков заявителей (принадлежащих им объектов)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1"/>
        <w:gridCol w:w="2693"/>
        <w:gridCol w:w="5953"/>
      </w:tblGrid>
      <w:tr w:rsidR="004F4D19" w:rsidRPr="00E47BBA" w:rsidTr="005067AC">
        <w:tc>
          <w:tcPr>
            <w:tcW w:w="1101" w:type="dxa"/>
          </w:tcPr>
          <w:p w:rsidR="004F4D19" w:rsidRPr="005067AC" w:rsidRDefault="004F4D19" w:rsidP="005067AC">
            <w:pPr>
              <w:adjustRightInd w:val="0"/>
              <w:jc w:val="center"/>
              <w:rPr>
                <w:bCs/>
                <w:sz w:val="24"/>
                <w:szCs w:val="24"/>
              </w:rPr>
            </w:pPr>
            <w:r w:rsidRPr="005067AC">
              <w:rPr>
                <w:bCs/>
                <w:sz w:val="24"/>
                <w:szCs w:val="24"/>
              </w:rPr>
              <w:t>№ п/п</w:t>
            </w:r>
          </w:p>
        </w:tc>
        <w:tc>
          <w:tcPr>
            <w:tcW w:w="2693" w:type="dxa"/>
          </w:tcPr>
          <w:p w:rsidR="004F4D19" w:rsidRPr="005067AC" w:rsidRDefault="004F4D19" w:rsidP="005067AC">
            <w:pPr>
              <w:adjustRightInd w:val="0"/>
              <w:jc w:val="center"/>
              <w:rPr>
                <w:sz w:val="24"/>
                <w:szCs w:val="24"/>
              </w:rPr>
            </w:pPr>
            <w:r w:rsidRPr="005067AC">
              <w:rPr>
                <w:bCs/>
                <w:sz w:val="24"/>
                <w:szCs w:val="24"/>
              </w:rPr>
              <w:t xml:space="preserve">Признак заявителя </w:t>
            </w:r>
            <w:r w:rsidRPr="005067AC">
              <w:rPr>
                <w:sz w:val="24"/>
                <w:szCs w:val="24"/>
              </w:rPr>
              <w:t>(принадлежащего ему объекта)</w:t>
            </w:r>
          </w:p>
          <w:p w:rsidR="004F4D19" w:rsidRPr="005067AC" w:rsidRDefault="004F4D19" w:rsidP="005067AC">
            <w:pPr>
              <w:adjustRightInd w:val="0"/>
              <w:jc w:val="center"/>
              <w:rPr>
                <w:bCs/>
                <w:sz w:val="24"/>
                <w:szCs w:val="24"/>
              </w:rPr>
            </w:pPr>
          </w:p>
        </w:tc>
        <w:tc>
          <w:tcPr>
            <w:tcW w:w="5953" w:type="dxa"/>
          </w:tcPr>
          <w:p w:rsidR="004F4D19" w:rsidRPr="005067AC" w:rsidRDefault="004F4D19" w:rsidP="005067AC">
            <w:pPr>
              <w:adjustRightInd w:val="0"/>
              <w:jc w:val="center"/>
              <w:rPr>
                <w:sz w:val="24"/>
                <w:szCs w:val="24"/>
              </w:rPr>
            </w:pPr>
            <w:r w:rsidRPr="005067AC">
              <w:rPr>
                <w:bCs/>
                <w:sz w:val="24"/>
                <w:szCs w:val="24"/>
              </w:rPr>
              <w:t xml:space="preserve">Значения признака заявителя </w:t>
            </w:r>
            <w:r w:rsidRPr="005067AC">
              <w:rPr>
                <w:sz w:val="24"/>
                <w:szCs w:val="24"/>
              </w:rPr>
              <w:t>(принадлежащего ему объекта)</w:t>
            </w:r>
          </w:p>
          <w:p w:rsidR="004F4D19" w:rsidRPr="005067AC" w:rsidRDefault="004F4D19" w:rsidP="005067AC">
            <w:pPr>
              <w:adjustRightInd w:val="0"/>
              <w:jc w:val="center"/>
              <w:rPr>
                <w:bCs/>
                <w:sz w:val="24"/>
                <w:szCs w:val="24"/>
              </w:rPr>
            </w:pPr>
          </w:p>
        </w:tc>
      </w:tr>
      <w:tr w:rsidR="004F4D19" w:rsidRPr="00E47BBA" w:rsidTr="005067AC">
        <w:tc>
          <w:tcPr>
            <w:tcW w:w="9747" w:type="dxa"/>
            <w:gridSpan w:val="3"/>
          </w:tcPr>
          <w:p w:rsidR="004F4D19" w:rsidRPr="005067AC" w:rsidRDefault="004F4D19" w:rsidP="005067AC">
            <w:pPr>
              <w:autoSpaceDE w:val="0"/>
              <w:autoSpaceDN w:val="0"/>
              <w:adjustRightInd w:val="0"/>
              <w:jc w:val="both"/>
              <w:rPr>
                <w:bCs/>
                <w:sz w:val="24"/>
                <w:szCs w:val="24"/>
              </w:rPr>
            </w:pPr>
            <w:r w:rsidRPr="005067AC">
              <w:rPr>
                <w:sz w:val="24"/>
                <w:szCs w:val="24"/>
              </w:rPr>
              <w:t>Результат муниципальной услуги, за которым обращается заявитель «Предоставление  земельного участка, находящегося в муниципальной собственности, гражданину или юридическому лицу в собственность бесплатно</w:t>
            </w:r>
            <w:r w:rsidRPr="005067AC">
              <w:rPr>
                <w:rFonts w:eastAsia="Arial Unicode MS"/>
                <w:sz w:val="24"/>
                <w:szCs w:val="24"/>
              </w:rPr>
              <w:t>»</w:t>
            </w:r>
          </w:p>
        </w:tc>
      </w:tr>
      <w:tr w:rsidR="004F4D19" w:rsidRPr="00E47BBA" w:rsidTr="005067AC">
        <w:tc>
          <w:tcPr>
            <w:tcW w:w="1101" w:type="dxa"/>
          </w:tcPr>
          <w:p w:rsidR="004F4D19" w:rsidRPr="005067AC" w:rsidRDefault="004F4D19" w:rsidP="005067AC">
            <w:pPr>
              <w:adjustRightInd w:val="0"/>
              <w:jc w:val="center"/>
              <w:rPr>
                <w:bCs/>
                <w:sz w:val="24"/>
                <w:szCs w:val="24"/>
              </w:rPr>
            </w:pPr>
            <w:r w:rsidRPr="005067AC">
              <w:rPr>
                <w:bCs/>
                <w:sz w:val="24"/>
                <w:szCs w:val="24"/>
              </w:rPr>
              <w:t>1</w:t>
            </w:r>
          </w:p>
        </w:tc>
        <w:tc>
          <w:tcPr>
            <w:tcW w:w="2693" w:type="dxa"/>
            <w:tcBorders>
              <w:right w:val="single" w:sz="4" w:space="0" w:color="auto"/>
            </w:tcBorders>
          </w:tcPr>
          <w:p w:rsidR="004F4D19" w:rsidRPr="005067AC" w:rsidRDefault="004F4D19" w:rsidP="005067AC">
            <w:pPr>
              <w:adjustRightInd w:val="0"/>
              <w:jc w:val="both"/>
              <w:rPr>
                <w:bCs/>
                <w:sz w:val="24"/>
                <w:szCs w:val="24"/>
              </w:rPr>
            </w:pPr>
            <w:r w:rsidRPr="005067AC">
              <w:rPr>
                <w:bCs/>
                <w:sz w:val="24"/>
                <w:szCs w:val="24"/>
              </w:rPr>
              <w:t>К какой категории относится заявитель?</w:t>
            </w:r>
          </w:p>
        </w:tc>
        <w:tc>
          <w:tcPr>
            <w:tcW w:w="5953" w:type="dxa"/>
            <w:tcBorders>
              <w:left w:val="single" w:sz="4" w:space="0" w:color="auto"/>
            </w:tcBorders>
          </w:tcPr>
          <w:p w:rsidR="004F4D19" w:rsidRPr="005067AC" w:rsidRDefault="004F4D19" w:rsidP="005067AC">
            <w:pPr>
              <w:adjustRightInd w:val="0"/>
              <w:jc w:val="both"/>
              <w:rPr>
                <w:bCs/>
                <w:sz w:val="24"/>
                <w:szCs w:val="24"/>
              </w:rPr>
            </w:pPr>
            <w:r w:rsidRPr="005067AC">
              <w:rPr>
                <w:bCs/>
                <w:sz w:val="24"/>
                <w:szCs w:val="24"/>
              </w:rPr>
              <w:t>1) физическое лицо;</w:t>
            </w:r>
          </w:p>
          <w:p w:rsidR="004F4D19" w:rsidRPr="005067AC" w:rsidRDefault="004F4D19" w:rsidP="005067AC">
            <w:pPr>
              <w:adjustRightInd w:val="0"/>
              <w:jc w:val="both"/>
              <w:rPr>
                <w:bCs/>
                <w:sz w:val="24"/>
                <w:szCs w:val="24"/>
              </w:rPr>
            </w:pPr>
            <w:r w:rsidRPr="005067AC">
              <w:rPr>
                <w:bCs/>
                <w:sz w:val="24"/>
                <w:szCs w:val="24"/>
              </w:rPr>
              <w:t>2) юридическое лицо.</w:t>
            </w:r>
          </w:p>
        </w:tc>
      </w:tr>
      <w:tr w:rsidR="004F4D19" w:rsidRPr="00E47BBA" w:rsidTr="005067AC">
        <w:tc>
          <w:tcPr>
            <w:tcW w:w="1101" w:type="dxa"/>
          </w:tcPr>
          <w:p w:rsidR="004F4D19" w:rsidRPr="005067AC" w:rsidRDefault="004F4D19" w:rsidP="005067AC">
            <w:pPr>
              <w:adjustRightInd w:val="0"/>
              <w:jc w:val="center"/>
              <w:rPr>
                <w:bCs/>
                <w:sz w:val="24"/>
                <w:szCs w:val="24"/>
              </w:rPr>
            </w:pPr>
            <w:r w:rsidRPr="005067AC">
              <w:rPr>
                <w:bCs/>
                <w:sz w:val="24"/>
                <w:szCs w:val="24"/>
              </w:rPr>
              <w:t>2</w:t>
            </w:r>
          </w:p>
        </w:tc>
        <w:tc>
          <w:tcPr>
            <w:tcW w:w="2693" w:type="dxa"/>
            <w:tcBorders>
              <w:right w:val="single" w:sz="4" w:space="0" w:color="auto"/>
            </w:tcBorders>
          </w:tcPr>
          <w:p w:rsidR="004F4D19" w:rsidRPr="005067AC" w:rsidRDefault="004F4D19" w:rsidP="005067AC">
            <w:pPr>
              <w:adjustRightInd w:val="0"/>
              <w:jc w:val="both"/>
              <w:rPr>
                <w:bCs/>
                <w:sz w:val="24"/>
                <w:szCs w:val="24"/>
              </w:rPr>
            </w:pPr>
            <w:r w:rsidRPr="005067AC">
              <w:rPr>
                <w:bCs/>
                <w:sz w:val="24"/>
                <w:szCs w:val="24"/>
              </w:rPr>
              <w:t>С какой целью обращается заявитель?</w:t>
            </w:r>
          </w:p>
        </w:tc>
        <w:tc>
          <w:tcPr>
            <w:tcW w:w="5953" w:type="dxa"/>
            <w:tcBorders>
              <w:left w:val="single" w:sz="4" w:space="0" w:color="auto"/>
            </w:tcBorders>
          </w:tcPr>
          <w:p w:rsidR="004F4D19" w:rsidRPr="005067AC" w:rsidRDefault="004F4D19" w:rsidP="005067AC">
            <w:pPr>
              <w:adjustRightInd w:val="0"/>
              <w:jc w:val="both"/>
              <w:rPr>
                <w:bCs/>
                <w:sz w:val="24"/>
                <w:szCs w:val="24"/>
              </w:rPr>
            </w:pPr>
            <w:r w:rsidRPr="005067AC">
              <w:rPr>
                <w:sz w:val="24"/>
                <w:szCs w:val="24"/>
              </w:rPr>
              <w:t>за предоставлением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4F4D19" w:rsidRPr="00E47BBA" w:rsidTr="005067AC">
        <w:tc>
          <w:tcPr>
            <w:tcW w:w="1101" w:type="dxa"/>
          </w:tcPr>
          <w:p w:rsidR="004F4D19" w:rsidRPr="005067AC" w:rsidRDefault="004F4D19" w:rsidP="005067AC">
            <w:pPr>
              <w:adjustRightInd w:val="0"/>
              <w:jc w:val="center"/>
              <w:rPr>
                <w:bCs/>
                <w:sz w:val="24"/>
                <w:szCs w:val="24"/>
              </w:rPr>
            </w:pPr>
            <w:r w:rsidRPr="005067AC">
              <w:rPr>
                <w:bCs/>
                <w:sz w:val="24"/>
                <w:szCs w:val="24"/>
              </w:rPr>
              <w:t>3</w:t>
            </w:r>
          </w:p>
        </w:tc>
        <w:tc>
          <w:tcPr>
            <w:tcW w:w="2693" w:type="dxa"/>
            <w:tcBorders>
              <w:right w:val="single" w:sz="4" w:space="0" w:color="auto"/>
            </w:tcBorders>
          </w:tcPr>
          <w:p w:rsidR="004F4D19" w:rsidRPr="005067AC" w:rsidRDefault="004F4D19" w:rsidP="005067AC">
            <w:pPr>
              <w:adjustRightInd w:val="0"/>
              <w:jc w:val="both"/>
              <w:rPr>
                <w:bCs/>
                <w:sz w:val="24"/>
                <w:szCs w:val="24"/>
              </w:rPr>
            </w:pPr>
            <w:r w:rsidRPr="005067AC">
              <w:rPr>
                <w:bCs/>
                <w:sz w:val="24"/>
                <w:szCs w:val="24"/>
              </w:rPr>
              <w:t>Как обращается заявитель?</w:t>
            </w:r>
          </w:p>
        </w:tc>
        <w:tc>
          <w:tcPr>
            <w:tcW w:w="5953" w:type="dxa"/>
            <w:tcBorders>
              <w:left w:val="single" w:sz="4" w:space="0" w:color="auto"/>
            </w:tcBorders>
          </w:tcPr>
          <w:p w:rsidR="004F4D19" w:rsidRPr="005067AC" w:rsidRDefault="004F4D19" w:rsidP="005067AC">
            <w:pPr>
              <w:autoSpaceDE w:val="0"/>
              <w:autoSpaceDN w:val="0"/>
              <w:adjustRightInd w:val="0"/>
              <w:jc w:val="both"/>
              <w:rPr>
                <w:sz w:val="24"/>
                <w:szCs w:val="24"/>
              </w:rPr>
            </w:pPr>
            <w:r w:rsidRPr="005067AC">
              <w:rPr>
                <w:sz w:val="24"/>
                <w:szCs w:val="24"/>
              </w:rPr>
              <w:t>1) лично;</w:t>
            </w:r>
          </w:p>
          <w:p w:rsidR="004F4D19" w:rsidRPr="005067AC" w:rsidRDefault="004F4D19" w:rsidP="005067AC">
            <w:pPr>
              <w:autoSpaceDE w:val="0"/>
              <w:autoSpaceDN w:val="0"/>
              <w:adjustRightInd w:val="0"/>
              <w:jc w:val="both"/>
              <w:rPr>
                <w:sz w:val="24"/>
                <w:szCs w:val="24"/>
              </w:rPr>
            </w:pPr>
            <w:r w:rsidRPr="005067AC">
              <w:rPr>
                <w:sz w:val="24"/>
                <w:szCs w:val="24"/>
              </w:rPr>
              <w:t>2) через уполномоченного представителя;</w:t>
            </w:r>
          </w:p>
          <w:p w:rsidR="004F4D19" w:rsidRPr="005067AC" w:rsidRDefault="004F4D19" w:rsidP="005067AC">
            <w:pPr>
              <w:autoSpaceDE w:val="0"/>
              <w:autoSpaceDN w:val="0"/>
              <w:adjustRightInd w:val="0"/>
              <w:jc w:val="both"/>
              <w:rPr>
                <w:sz w:val="24"/>
                <w:szCs w:val="24"/>
              </w:rPr>
            </w:pPr>
            <w:r w:rsidRPr="005067AC">
              <w:rPr>
                <w:sz w:val="24"/>
                <w:szCs w:val="24"/>
              </w:rPr>
              <w:t>3) лично представитель, имеющий право действовать от имени юридического лица без доверенности;</w:t>
            </w:r>
          </w:p>
          <w:p w:rsidR="004F4D19" w:rsidRPr="005067AC" w:rsidRDefault="004F4D19" w:rsidP="005067AC">
            <w:pPr>
              <w:autoSpaceDE w:val="0"/>
              <w:autoSpaceDN w:val="0"/>
              <w:adjustRightInd w:val="0"/>
              <w:jc w:val="both"/>
              <w:rPr>
                <w:sz w:val="24"/>
                <w:szCs w:val="24"/>
              </w:rPr>
            </w:pPr>
            <w:r w:rsidRPr="005067AC">
              <w:rPr>
                <w:sz w:val="24"/>
                <w:szCs w:val="24"/>
              </w:rPr>
              <w:t>4) лично представитель, имеющий право действовать от имени юридического лица на основании доверенности.</w:t>
            </w:r>
          </w:p>
        </w:tc>
      </w:tr>
      <w:tr w:rsidR="004F4D19" w:rsidRPr="00E47BBA" w:rsidTr="005067AC">
        <w:tc>
          <w:tcPr>
            <w:tcW w:w="9747" w:type="dxa"/>
            <w:gridSpan w:val="3"/>
          </w:tcPr>
          <w:p w:rsidR="004F4D19" w:rsidRPr="005067AC" w:rsidRDefault="004F4D19" w:rsidP="005067AC">
            <w:pPr>
              <w:autoSpaceDE w:val="0"/>
              <w:autoSpaceDN w:val="0"/>
              <w:adjustRightInd w:val="0"/>
              <w:jc w:val="both"/>
              <w:rPr>
                <w:bCs/>
                <w:sz w:val="24"/>
                <w:szCs w:val="24"/>
              </w:rPr>
            </w:pPr>
            <w:r w:rsidRPr="005067AC">
              <w:rPr>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5067AC">
              <w:rPr>
                <w:rFonts w:eastAsia="Arial Unicode MS"/>
                <w:sz w:val="24"/>
                <w:szCs w:val="24"/>
              </w:rPr>
              <w:t>»</w:t>
            </w:r>
          </w:p>
        </w:tc>
      </w:tr>
      <w:tr w:rsidR="004F4D19" w:rsidRPr="00E47BBA" w:rsidTr="005067AC">
        <w:tc>
          <w:tcPr>
            <w:tcW w:w="1101" w:type="dxa"/>
          </w:tcPr>
          <w:p w:rsidR="004F4D19" w:rsidRPr="005067AC" w:rsidRDefault="004F4D19" w:rsidP="005067AC">
            <w:pPr>
              <w:adjustRightInd w:val="0"/>
              <w:jc w:val="center"/>
              <w:rPr>
                <w:bCs/>
                <w:sz w:val="24"/>
                <w:szCs w:val="24"/>
              </w:rPr>
            </w:pPr>
            <w:r w:rsidRPr="005067AC">
              <w:rPr>
                <w:bCs/>
                <w:sz w:val="24"/>
                <w:szCs w:val="24"/>
              </w:rPr>
              <w:t>4</w:t>
            </w:r>
          </w:p>
        </w:tc>
        <w:tc>
          <w:tcPr>
            <w:tcW w:w="2693" w:type="dxa"/>
          </w:tcPr>
          <w:p w:rsidR="004F4D19" w:rsidRPr="005067AC" w:rsidRDefault="004F4D19" w:rsidP="005067AC">
            <w:pPr>
              <w:adjustRightInd w:val="0"/>
              <w:jc w:val="both"/>
              <w:rPr>
                <w:bCs/>
                <w:sz w:val="24"/>
                <w:szCs w:val="24"/>
              </w:rPr>
            </w:pPr>
            <w:r w:rsidRPr="005067AC">
              <w:rPr>
                <w:bCs/>
                <w:sz w:val="24"/>
                <w:szCs w:val="24"/>
              </w:rPr>
              <w:t>К какой категории относится заявитель?</w:t>
            </w:r>
          </w:p>
        </w:tc>
        <w:tc>
          <w:tcPr>
            <w:tcW w:w="5953" w:type="dxa"/>
          </w:tcPr>
          <w:p w:rsidR="004F4D19" w:rsidRPr="005067AC" w:rsidRDefault="004F4D19" w:rsidP="005067AC">
            <w:pPr>
              <w:adjustRightInd w:val="0"/>
              <w:jc w:val="both"/>
              <w:rPr>
                <w:bCs/>
                <w:sz w:val="24"/>
                <w:szCs w:val="24"/>
              </w:rPr>
            </w:pPr>
            <w:r w:rsidRPr="005067AC">
              <w:rPr>
                <w:bCs/>
                <w:sz w:val="24"/>
                <w:szCs w:val="24"/>
              </w:rPr>
              <w:t>1) физическое лицо;</w:t>
            </w:r>
          </w:p>
          <w:p w:rsidR="004F4D19" w:rsidRPr="005067AC" w:rsidRDefault="004F4D19" w:rsidP="005067AC">
            <w:pPr>
              <w:adjustRightInd w:val="0"/>
              <w:jc w:val="both"/>
              <w:rPr>
                <w:bCs/>
                <w:sz w:val="24"/>
                <w:szCs w:val="24"/>
              </w:rPr>
            </w:pPr>
            <w:r w:rsidRPr="005067AC">
              <w:rPr>
                <w:bCs/>
                <w:sz w:val="24"/>
                <w:szCs w:val="24"/>
              </w:rPr>
              <w:t>2) юридическое лицо.</w:t>
            </w:r>
          </w:p>
        </w:tc>
      </w:tr>
      <w:tr w:rsidR="004F4D19" w:rsidRPr="00E47BBA" w:rsidTr="005067AC">
        <w:tc>
          <w:tcPr>
            <w:tcW w:w="1101" w:type="dxa"/>
          </w:tcPr>
          <w:p w:rsidR="004F4D19" w:rsidRPr="005067AC" w:rsidRDefault="004F4D19" w:rsidP="005067AC">
            <w:pPr>
              <w:adjustRightInd w:val="0"/>
              <w:jc w:val="center"/>
              <w:rPr>
                <w:bCs/>
                <w:sz w:val="24"/>
                <w:szCs w:val="24"/>
              </w:rPr>
            </w:pPr>
            <w:r w:rsidRPr="005067AC">
              <w:rPr>
                <w:bCs/>
                <w:sz w:val="24"/>
                <w:szCs w:val="24"/>
              </w:rPr>
              <w:t>5</w:t>
            </w:r>
          </w:p>
        </w:tc>
        <w:tc>
          <w:tcPr>
            <w:tcW w:w="2693" w:type="dxa"/>
          </w:tcPr>
          <w:p w:rsidR="004F4D19" w:rsidRPr="005067AC" w:rsidRDefault="004F4D19" w:rsidP="005067AC">
            <w:pPr>
              <w:adjustRightInd w:val="0"/>
              <w:jc w:val="both"/>
              <w:rPr>
                <w:bCs/>
                <w:sz w:val="24"/>
                <w:szCs w:val="24"/>
              </w:rPr>
            </w:pPr>
            <w:r w:rsidRPr="005067AC">
              <w:rPr>
                <w:bCs/>
                <w:sz w:val="24"/>
                <w:szCs w:val="24"/>
              </w:rPr>
              <w:t>Как обращается заявитель?</w:t>
            </w:r>
          </w:p>
        </w:tc>
        <w:tc>
          <w:tcPr>
            <w:tcW w:w="5953" w:type="dxa"/>
          </w:tcPr>
          <w:p w:rsidR="004F4D19" w:rsidRPr="005067AC" w:rsidRDefault="004F4D19" w:rsidP="005067AC">
            <w:pPr>
              <w:autoSpaceDE w:val="0"/>
              <w:autoSpaceDN w:val="0"/>
              <w:adjustRightInd w:val="0"/>
              <w:jc w:val="both"/>
              <w:rPr>
                <w:sz w:val="24"/>
                <w:szCs w:val="24"/>
              </w:rPr>
            </w:pPr>
            <w:r w:rsidRPr="005067AC">
              <w:rPr>
                <w:sz w:val="24"/>
                <w:szCs w:val="24"/>
              </w:rPr>
              <w:t>1) лично;</w:t>
            </w:r>
          </w:p>
          <w:p w:rsidR="004F4D19" w:rsidRPr="005067AC" w:rsidRDefault="004F4D19" w:rsidP="005067AC">
            <w:pPr>
              <w:autoSpaceDE w:val="0"/>
              <w:autoSpaceDN w:val="0"/>
              <w:adjustRightInd w:val="0"/>
              <w:jc w:val="both"/>
              <w:rPr>
                <w:sz w:val="24"/>
                <w:szCs w:val="24"/>
              </w:rPr>
            </w:pPr>
            <w:r w:rsidRPr="005067AC">
              <w:rPr>
                <w:sz w:val="24"/>
                <w:szCs w:val="24"/>
              </w:rPr>
              <w:t>2) через уполномоченного представителя;</w:t>
            </w:r>
          </w:p>
          <w:p w:rsidR="004F4D19" w:rsidRPr="005067AC" w:rsidRDefault="004F4D19" w:rsidP="005067AC">
            <w:pPr>
              <w:autoSpaceDE w:val="0"/>
              <w:autoSpaceDN w:val="0"/>
              <w:adjustRightInd w:val="0"/>
              <w:jc w:val="both"/>
              <w:rPr>
                <w:sz w:val="24"/>
                <w:szCs w:val="24"/>
              </w:rPr>
            </w:pPr>
            <w:r w:rsidRPr="005067AC">
              <w:rPr>
                <w:sz w:val="24"/>
                <w:szCs w:val="24"/>
              </w:rPr>
              <w:t>3) лично представитель, имеющий право действовать от имени юридического лица без доверенности;</w:t>
            </w:r>
          </w:p>
          <w:p w:rsidR="004F4D19" w:rsidRPr="005067AC" w:rsidRDefault="004F4D19" w:rsidP="005067AC">
            <w:pPr>
              <w:autoSpaceDE w:val="0"/>
              <w:autoSpaceDN w:val="0"/>
              <w:adjustRightInd w:val="0"/>
              <w:jc w:val="both"/>
              <w:rPr>
                <w:sz w:val="24"/>
                <w:szCs w:val="24"/>
              </w:rPr>
            </w:pPr>
            <w:r w:rsidRPr="005067AC">
              <w:rPr>
                <w:sz w:val="24"/>
                <w:szCs w:val="24"/>
              </w:rPr>
              <w:t>4) лично представитель, имеющий право действовать от имени юридического лица на основании доверенности.</w:t>
            </w:r>
          </w:p>
        </w:tc>
      </w:tr>
      <w:tr w:rsidR="004F4D19" w:rsidRPr="00E47BBA" w:rsidTr="005067AC">
        <w:tc>
          <w:tcPr>
            <w:tcW w:w="9747" w:type="dxa"/>
            <w:gridSpan w:val="3"/>
          </w:tcPr>
          <w:p w:rsidR="004F4D19" w:rsidRPr="005067AC" w:rsidRDefault="004F4D19" w:rsidP="005067AC">
            <w:pPr>
              <w:autoSpaceDE w:val="0"/>
              <w:autoSpaceDN w:val="0"/>
              <w:adjustRightInd w:val="0"/>
              <w:jc w:val="both"/>
              <w:rPr>
                <w:bCs/>
                <w:sz w:val="24"/>
                <w:szCs w:val="24"/>
              </w:rPr>
            </w:pPr>
            <w:r w:rsidRPr="005067AC">
              <w:rPr>
                <w:sz w:val="24"/>
                <w:szCs w:val="24"/>
              </w:rPr>
              <w:t>Результат муниципальной услуги, за которым обращается заявитель «Выдача дубликата  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5067AC">
              <w:rPr>
                <w:rFonts w:eastAsia="Arial Unicode MS"/>
                <w:sz w:val="24"/>
                <w:szCs w:val="24"/>
              </w:rPr>
              <w:t>, выданного по результатам предоставления муниципальной услуги»</w:t>
            </w:r>
          </w:p>
        </w:tc>
      </w:tr>
      <w:tr w:rsidR="004F4D19" w:rsidRPr="00E47BBA" w:rsidTr="005067AC">
        <w:tc>
          <w:tcPr>
            <w:tcW w:w="1101" w:type="dxa"/>
          </w:tcPr>
          <w:p w:rsidR="004F4D19" w:rsidRPr="005067AC" w:rsidRDefault="004F4D19" w:rsidP="005067AC">
            <w:pPr>
              <w:adjustRightInd w:val="0"/>
              <w:jc w:val="center"/>
              <w:rPr>
                <w:bCs/>
                <w:sz w:val="24"/>
                <w:szCs w:val="24"/>
              </w:rPr>
            </w:pPr>
            <w:r w:rsidRPr="005067AC">
              <w:rPr>
                <w:bCs/>
                <w:sz w:val="24"/>
                <w:szCs w:val="24"/>
              </w:rPr>
              <w:t>6</w:t>
            </w:r>
          </w:p>
        </w:tc>
        <w:tc>
          <w:tcPr>
            <w:tcW w:w="2693" w:type="dxa"/>
          </w:tcPr>
          <w:p w:rsidR="004F4D19" w:rsidRPr="005067AC" w:rsidRDefault="004F4D19" w:rsidP="005067AC">
            <w:pPr>
              <w:adjustRightInd w:val="0"/>
              <w:jc w:val="both"/>
              <w:rPr>
                <w:bCs/>
                <w:sz w:val="24"/>
                <w:szCs w:val="24"/>
              </w:rPr>
            </w:pPr>
            <w:r w:rsidRPr="005067AC">
              <w:rPr>
                <w:bCs/>
                <w:sz w:val="24"/>
                <w:szCs w:val="24"/>
              </w:rPr>
              <w:t>К какой категории относится заявитель?</w:t>
            </w:r>
          </w:p>
        </w:tc>
        <w:tc>
          <w:tcPr>
            <w:tcW w:w="5953" w:type="dxa"/>
          </w:tcPr>
          <w:p w:rsidR="004F4D19" w:rsidRPr="005067AC" w:rsidRDefault="004F4D19" w:rsidP="005067AC">
            <w:pPr>
              <w:adjustRightInd w:val="0"/>
              <w:jc w:val="both"/>
              <w:rPr>
                <w:bCs/>
                <w:sz w:val="24"/>
                <w:szCs w:val="24"/>
              </w:rPr>
            </w:pPr>
            <w:r w:rsidRPr="005067AC">
              <w:rPr>
                <w:bCs/>
                <w:sz w:val="24"/>
                <w:szCs w:val="24"/>
              </w:rPr>
              <w:t>1) физическое лицо;</w:t>
            </w:r>
          </w:p>
          <w:p w:rsidR="004F4D19" w:rsidRPr="005067AC" w:rsidRDefault="004F4D19" w:rsidP="005067AC">
            <w:pPr>
              <w:adjustRightInd w:val="0"/>
              <w:jc w:val="both"/>
              <w:rPr>
                <w:bCs/>
                <w:sz w:val="24"/>
                <w:szCs w:val="24"/>
              </w:rPr>
            </w:pPr>
            <w:r w:rsidRPr="005067AC">
              <w:rPr>
                <w:bCs/>
                <w:sz w:val="24"/>
                <w:szCs w:val="24"/>
              </w:rPr>
              <w:t>2) юридическое лицо.</w:t>
            </w:r>
          </w:p>
        </w:tc>
      </w:tr>
      <w:tr w:rsidR="004F4D19" w:rsidRPr="00E47BBA" w:rsidTr="005067AC">
        <w:tc>
          <w:tcPr>
            <w:tcW w:w="1101" w:type="dxa"/>
          </w:tcPr>
          <w:p w:rsidR="004F4D19" w:rsidRPr="005067AC" w:rsidRDefault="004F4D19" w:rsidP="005067AC">
            <w:pPr>
              <w:adjustRightInd w:val="0"/>
              <w:jc w:val="center"/>
              <w:rPr>
                <w:bCs/>
                <w:sz w:val="24"/>
                <w:szCs w:val="24"/>
              </w:rPr>
            </w:pPr>
            <w:r w:rsidRPr="005067AC">
              <w:rPr>
                <w:bCs/>
                <w:sz w:val="24"/>
                <w:szCs w:val="24"/>
              </w:rPr>
              <w:t>7</w:t>
            </w:r>
          </w:p>
        </w:tc>
        <w:tc>
          <w:tcPr>
            <w:tcW w:w="2693" w:type="dxa"/>
          </w:tcPr>
          <w:p w:rsidR="004F4D19" w:rsidRPr="005067AC" w:rsidRDefault="004F4D19" w:rsidP="005067AC">
            <w:pPr>
              <w:adjustRightInd w:val="0"/>
              <w:jc w:val="both"/>
              <w:rPr>
                <w:bCs/>
                <w:sz w:val="24"/>
                <w:szCs w:val="24"/>
              </w:rPr>
            </w:pPr>
            <w:r w:rsidRPr="005067AC">
              <w:rPr>
                <w:bCs/>
                <w:sz w:val="24"/>
                <w:szCs w:val="24"/>
              </w:rPr>
              <w:t>Как обращается заявитель?</w:t>
            </w:r>
          </w:p>
        </w:tc>
        <w:tc>
          <w:tcPr>
            <w:tcW w:w="5953" w:type="dxa"/>
          </w:tcPr>
          <w:p w:rsidR="004F4D19" w:rsidRPr="005067AC" w:rsidRDefault="004F4D19" w:rsidP="005067AC">
            <w:pPr>
              <w:autoSpaceDE w:val="0"/>
              <w:autoSpaceDN w:val="0"/>
              <w:adjustRightInd w:val="0"/>
              <w:jc w:val="both"/>
              <w:rPr>
                <w:sz w:val="24"/>
                <w:szCs w:val="24"/>
              </w:rPr>
            </w:pPr>
            <w:r w:rsidRPr="005067AC">
              <w:rPr>
                <w:sz w:val="24"/>
                <w:szCs w:val="24"/>
              </w:rPr>
              <w:t>1) лично;</w:t>
            </w:r>
          </w:p>
          <w:p w:rsidR="004F4D19" w:rsidRPr="005067AC" w:rsidRDefault="004F4D19" w:rsidP="005067AC">
            <w:pPr>
              <w:autoSpaceDE w:val="0"/>
              <w:autoSpaceDN w:val="0"/>
              <w:adjustRightInd w:val="0"/>
              <w:jc w:val="both"/>
              <w:rPr>
                <w:sz w:val="24"/>
                <w:szCs w:val="24"/>
              </w:rPr>
            </w:pPr>
            <w:r w:rsidRPr="005067AC">
              <w:rPr>
                <w:sz w:val="24"/>
                <w:szCs w:val="24"/>
              </w:rPr>
              <w:t>2) через уполномоченного представителя;</w:t>
            </w:r>
          </w:p>
          <w:p w:rsidR="004F4D19" w:rsidRPr="005067AC" w:rsidRDefault="004F4D19" w:rsidP="005067AC">
            <w:pPr>
              <w:autoSpaceDE w:val="0"/>
              <w:autoSpaceDN w:val="0"/>
              <w:adjustRightInd w:val="0"/>
              <w:jc w:val="both"/>
              <w:rPr>
                <w:sz w:val="24"/>
                <w:szCs w:val="24"/>
              </w:rPr>
            </w:pPr>
            <w:r w:rsidRPr="005067AC">
              <w:rPr>
                <w:sz w:val="24"/>
                <w:szCs w:val="24"/>
              </w:rPr>
              <w:t>3) лично представитель, имеющий право действовать от имени юридического лица без доверенности;</w:t>
            </w:r>
          </w:p>
          <w:p w:rsidR="004F4D19" w:rsidRPr="005067AC" w:rsidRDefault="004F4D19" w:rsidP="005067AC">
            <w:pPr>
              <w:autoSpaceDE w:val="0"/>
              <w:autoSpaceDN w:val="0"/>
              <w:adjustRightInd w:val="0"/>
              <w:jc w:val="both"/>
              <w:rPr>
                <w:sz w:val="24"/>
                <w:szCs w:val="24"/>
              </w:rPr>
            </w:pPr>
            <w:r w:rsidRPr="005067AC">
              <w:rPr>
                <w:sz w:val="24"/>
                <w:szCs w:val="24"/>
              </w:rPr>
              <w:t>4) лично представитель, имеющий право действовать от имени юридического лица на основании доверенности.</w:t>
            </w:r>
          </w:p>
        </w:tc>
      </w:tr>
    </w:tbl>
    <w:p w:rsidR="004F4D19" w:rsidRPr="00E47BBA" w:rsidRDefault="004F4D19" w:rsidP="00E47BBA">
      <w:pPr>
        <w:adjustRightInd w:val="0"/>
        <w:spacing w:after="200"/>
        <w:jc w:val="both"/>
        <w:rPr>
          <w:bCs/>
          <w:sz w:val="24"/>
          <w:szCs w:val="24"/>
        </w:rPr>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r w:rsidRPr="00E47BBA">
        <w:lastRenderedPageBreak/>
        <w:t>Приложение 7</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tabs>
          <w:tab w:val="left" w:pos="8670"/>
        </w:tabs>
        <w:jc w:val="center"/>
        <w:rPr>
          <w:sz w:val="24"/>
          <w:szCs w:val="24"/>
        </w:rPr>
      </w:pPr>
      <w:r w:rsidRPr="00E47BBA">
        <w:rPr>
          <w:sz w:val="24"/>
          <w:szCs w:val="24"/>
        </w:rPr>
        <w:t>Перечень сведений,</w:t>
      </w:r>
    </w:p>
    <w:p w:rsidR="004F4D19" w:rsidRPr="00E47BBA" w:rsidRDefault="004F4D19" w:rsidP="00E47BBA">
      <w:pPr>
        <w:tabs>
          <w:tab w:val="left" w:pos="8670"/>
        </w:tabs>
        <w:jc w:val="center"/>
        <w:rPr>
          <w:sz w:val="24"/>
          <w:szCs w:val="24"/>
        </w:rPr>
      </w:pPr>
      <w:r w:rsidRPr="00E47BBA">
        <w:rPr>
          <w:sz w:val="24"/>
          <w:szCs w:val="24"/>
        </w:rPr>
        <w:t xml:space="preserve">направляемых в межведомственных запросах, </w:t>
      </w:r>
    </w:p>
    <w:p w:rsidR="004F4D19" w:rsidRPr="00E47BBA" w:rsidRDefault="004F4D19" w:rsidP="00E47BBA">
      <w:pPr>
        <w:tabs>
          <w:tab w:val="left" w:pos="8670"/>
        </w:tabs>
        <w:jc w:val="center"/>
        <w:rPr>
          <w:sz w:val="24"/>
          <w:szCs w:val="24"/>
        </w:rPr>
      </w:pPr>
      <w:r w:rsidRPr="00E47BBA">
        <w:rPr>
          <w:sz w:val="24"/>
          <w:szCs w:val="24"/>
        </w:rPr>
        <w:t>а также в ответах на такие запросы (в том числе цели их использования)</w:t>
      </w:r>
    </w:p>
    <w:p w:rsidR="004F4D19" w:rsidRPr="00E47BBA" w:rsidRDefault="004F4D19" w:rsidP="00E47BBA">
      <w:pPr>
        <w:tabs>
          <w:tab w:val="left" w:pos="8670"/>
        </w:tabs>
        <w:jc w:val="center"/>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2"/>
        <w:gridCol w:w="8364"/>
      </w:tblGrid>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 п/п</w:t>
            </w:r>
          </w:p>
        </w:tc>
        <w:tc>
          <w:tcPr>
            <w:tcW w:w="8364" w:type="dxa"/>
          </w:tcPr>
          <w:p w:rsidR="004F4D19" w:rsidRPr="005067AC" w:rsidRDefault="004F4D19" w:rsidP="005067AC">
            <w:pPr>
              <w:tabs>
                <w:tab w:val="left" w:pos="8670"/>
              </w:tabs>
              <w:jc w:val="both"/>
              <w:rPr>
                <w:sz w:val="24"/>
                <w:szCs w:val="24"/>
              </w:rPr>
            </w:pPr>
            <w:r w:rsidRPr="005067AC">
              <w:rPr>
                <w:sz w:val="24"/>
                <w:szCs w:val="24"/>
              </w:rPr>
              <w:t>Варианты предоставления муниципальной услуги, в которых данный запрос необходим</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w:t>
            </w:r>
          </w:p>
        </w:tc>
        <w:tc>
          <w:tcPr>
            <w:tcW w:w="8364" w:type="dxa"/>
          </w:tcPr>
          <w:p w:rsidR="004F4D19" w:rsidRPr="005067AC" w:rsidRDefault="004F4D19" w:rsidP="005067AC">
            <w:pPr>
              <w:tabs>
                <w:tab w:val="left" w:pos="8670"/>
              </w:tabs>
              <w:jc w:val="both"/>
              <w:rPr>
                <w:sz w:val="24"/>
                <w:szCs w:val="24"/>
              </w:rPr>
            </w:pPr>
            <w:r w:rsidRPr="005067AC">
              <w:rPr>
                <w:sz w:val="24"/>
                <w:szCs w:val="24"/>
              </w:rPr>
              <w:t>Вариант 1</w:t>
            </w:r>
          </w:p>
          <w:p w:rsidR="004F4D19" w:rsidRPr="005067AC" w:rsidRDefault="004F4D19" w:rsidP="005067AC">
            <w:pPr>
              <w:tabs>
                <w:tab w:val="left" w:pos="8670"/>
              </w:tabs>
              <w:jc w:val="both"/>
              <w:rPr>
                <w:sz w:val="24"/>
                <w:szCs w:val="24"/>
              </w:rPr>
            </w:pPr>
            <w:r w:rsidRPr="005067AC">
              <w:rPr>
                <w:sz w:val="24"/>
                <w:szCs w:val="24"/>
              </w:rPr>
              <w:t>Вариант 2</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1.1.</w:t>
            </w:r>
          </w:p>
        </w:tc>
        <w:tc>
          <w:tcPr>
            <w:tcW w:w="8364" w:type="dxa"/>
          </w:tcPr>
          <w:p w:rsidR="004F4D19" w:rsidRPr="005067AC" w:rsidRDefault="004F4D19" w:rsidP="005067AC">
            <w:pPr>
              <w:autoSpaceDE w:val="0"/>
              <w:autoSpaceDN w:val="0"/>
              <w:adjustRightInd w:val="0"/>
              <w:jc w:val="both"/>
              <w:rPr>
                <w:sz w:val="24"/>
                <w:szCs w:val="24"/>
              </w:rPr>
            </w:pPr>
            <w:r w:rsidRPr="005067AC">
              <w:rPr>
                <w:sz w:val="24"/>
                <w:szCs w:val="24"/>
              </w:rPr>
              <w:t>Открытые сведения из ЕГРН по запросу сведений о правах отдельного лица на имевшиеся (имеющиеся) у него объекты недвижимости (для категории заявителей, указанных в пунктах 1.2.5-1.2.13 настоящего Административного регламента) (</w:t>
            </w:r>
            <w:proofErr w:type="spellStart"/>
            <w:r w:rsidRPr="005067AC">
              <w:rPr>
                <w:sz w:val="24"/>
                <w:szCs w:val="24"/>
              </w:rPr>
              <w:t>Роскадастр</w:t>
            </w:r>
            <w:proofErr w:type="spellEnd"/>
            <w:r w:rsidRPr="005067AC">
              <w:rPr>
                <w:sz w:val="24"/>
                <w:szCs w:val="24"/>
              </w:rPr>
              <w:t>).</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фамилия, имя, отчество, дата и место рождения;</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rPr>
              <w:t xml:space="preserve">2) паспортные данные </w:t>
            </w:r>
            <w:r w:rsidRPr="005067AC">
              <w:rPr>
                <w:sz w:val="24"/>
                <w:szCs w:val="24"/>
                <w:lang w:eastAsia="en-US"/>
              </w:rPr>
              <w:t>(серия, номер, дата выдачи, кем выдан).</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правообладатель</w:t>
            </w:r>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номер государственной регистрации права</w:t>
            </w:r>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наименования документа-основания</w:t>
            </w:r>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дата выдачи документа-основания</w:t>
            </w:r>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вид права</w:t>
            </w:r>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объект права;</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назначение объекта</w:t>
            </w:r>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 xml:space="preserve">площадь объекта, </w:t>
            </w:r>
            <w:proofErr w:type="spellStart"/>
            <w:r w:rsidRPr="005067AC">
              <w:rPr>
                <w:sz w:val="24"/>
                <w:szCs w:val="24"/>
              </w:rPr>
              <w:t>кв.м</w:t>
            </w:r>
            <w:proofErr w:type="spellEnd"/>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адрес (местоположение)</w:t>
            </w:r>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кадастровый номер</w:t>
            </w:r>
            <w:r w:rsidRPr="005067AC">
              <w:rPr>
                <w:spacing w:val="-6"/>
                <w:sz w:val="24"/>
                <w:szCs w:val="24"/>
                <w:u w:color="FFFFFF"/>
              </w:rPr>
              <w:t>;</w:t>
            </w:r>
          </w:p>
          <w:p w:rsidR="004F4D19" w:rsidRPr="005067AC" w:rsidRDefault="004F4D19" w:rsidP="005067AC">
            <w:pPr>
              <w:numPr>
                <w:ilvl w:val="0"/>
                <w:numId w:val="2"/>
              </w:numPr>
              <w:tabs>
                <w:tab w:val="left" w:pos="993"/>
                <w:tab w:val="left" w:pos="1276"/>
              </w:tabs>
              <w:autoSpaceDE w:val="0"/>
              <w:autoSpaceDN w:val="0"/>
              <w:adjustRightInd w:val="0"/>
              <w:ind w:left="360"/>
              <w:contextualSpacing/>
              <w:jc w:val="both"/>
              <w:rPr>
                <w:sz w:val="24"/>
                <w:szCs w:val="24"/>
              </w:rPr>
            </w:pPr>
            <w:r w:rsidRPr="005067AC">
              <w:rPr>
                <w:sz w:val="24"/>
                <w:szCs w:val="24"/>
              </w:rPr>
              <w:t>ограничение прав и обременение объекта недвижимости</w:t>
            </w:r>
            <w:r w:rsidRPr="005067AC">
              <w:rPr>
                <w:spacing w:val="-6"/>
                <w:sz w:val="24"/>
                <w:szCs w:val="24"/>
                <w:u w:color="FFFFFF"/>
              </w:rPr>
              <w:t>;</w:t>
            </w:r>
          </w:p>
          <w:p w:rsidR="004F4D19" w:rsidRPr="005067AC" w:rsidRDefault="004F4D19" w:rsidP="005067AC">
            <w:pPr>
              <w:tabs>
                <w:tab w:val="left" w:pos="8670"/>
              </w:tabs>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1.2.</w:t>
            </w:r>
          </w:p>
        </w:tc>
        <w:tc>
          <w:tcPr>
            <w:tcW w:w="8364" w:type="dxa"/>
          </w:tcPr>
          <w:p w:rsidR="004F4D19" w:rsidRPr="005067AC" w:rsidRDefault="004F4D19" w:rsidP="005067AC">
            <w:pPr>
              <w:autoSpaceDE w:val="0"/>
              <w:autoSpaceDN w:val="0"/>
              <w:adjustRightInd w:val="0"/>
              <w:jc w:val="both"/>
              <w:rPr>
                <w:sz w:val="24"/>
                <w:szCs w:val="24"/>
              </w:rPr>
            </w:pPr>
            <w:r w:rsidRPr="005067AC">
              <w:rPr>
                <w:sz w:val="24"/>
                <w:szCs w:val="24"/>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 (для категории заявителей, указанных в пунктах 1.2.14, 1.2.19 настоящего Административного регламента) (</w:t>
            </w:r>
            <w:proofErr w:type="spellStart"/>
            <w:r w:rsidRPr="005067AC">
              <w:rPr>
                <w:sz w:val="24"/>
                <w:szCs w:val="24"/>
              </w:rPr>
              <w:t>Роскадастр</w:t>
            </w:r>
            <w:proofErr w:type="spellEnd"/>
            <w:r w:rsidRPr="005067AC">
              <w:rPr>
                <w:sz w:val="24"/>
                <w:szCs w:val="24"/>
              </w:rPr>
              <w:t>).</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numPr>
                <w:ilvl w:val="0"/>
                <w:numId w:val="3"/>
              </w:numPr>
              <w:tabs>
                <w:tab w:val="left" w:pos="993"/>
                <w:tab w:val="left" w:pos="1276"/>
              </w:tabs>
              <w:autoSpaceDE w:val="0"/>
              <w:autoSpaceDN w:val="0"/>
              <w:adjustRightInd w:val="0"/>
              <w:ind w:left="0" w:firstLine="0"/>
              <w:contextualSpacing/>
              <w:jc w:val="both"/>
              <w:rPr>
                <w:sz w:val="24"/>
                <w:szCs w:val="24"/>
                <w:lang w:eastAsia="en-US"/>
              </w:rPr>
            </w:pPr>
            <w:r w:rsidRPr="005067AC">
              <w:rPr>
                <w:sz w:val="24"/>
                <w:szCs w:val="24"/>
                <w:lang w:eastAsia="en-US"/>
              </w:rPr>
              <w:t xml:space="preserve">кадастровый номер; </w:t>
            </w:r>
          </w:p>
          <w:p w:rsidR="004F4D19" w:rsidRPr="005067AC" w:rsidRDefault="004F4D19" w:rsidP="005067AC">
            <w:pPr>
              <w:numPr>
                <w:ilvl w:val="0"/>
                <w:numId w:val="3"/>
              </w:numPr>
              <w:tabs>
                <w:tab w:val="left" w:pos="993"/>
                <w:tab w:val="left" w:pos="1276"/>
              </w:tabs>
              <w:autoSpaceDE w:val="0"/>
              <w:autoSpaceDN w:val="0"/>
              <w:adjustRightInd w:val="0"/>
              <w:ind w:left="0" w:firstLine="0"/>
              <w:contextualSpacing/>
              <w:jc w:val="both"/>
              <w:rPr>
                <w:sz w:val="24"/>
                <w:szCs w:val="24"/>
                <w:lang w:eastAsia="en-US"/>
              </w:rPr>
            </w:pPr>
            <w:r w:rsidRPr="005067AC">
              <w:rPr>
                <w:sz w:val="24"/>
                <w:szCs w:val="24"/>
                <w:lang w:eastAsia="en-US"/>
              </w:rPr>
              <w:t>адрес.</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правообладатель</w:t>
            </w:r>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номер государственной регистрации права</w:t>
            </w:r>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наименования документа-основания</w:t>
            </w:r>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дата выдачи документа-основания</w:t>
            </w:r>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вид права</w:t>
            </w:r>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объект права;</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назначение объекта</w:t>
            </w:r>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 xml:space="preserve">площадь объекта, </w:t>
            </w:r>
            <w:proofErr w:type="spellStart"/>
            <w:r w:rsidRPr="005067AC">
              <w:rPr>
                <w:sz w:val="24"/>
                <w:szCs w:val="24"/>
              </w:rPr>
              <w:t>кв.м</w:t>
            </w:r>
            <w:proofErr w:type="spellEnd"/>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адрес (местоположение)</w:t>
            </w:r>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кадастровый номер</w:t>
            </w:r>
            <w:r w:rsidRPr="005067AC">
              <w:rPr>
                <w:spacing w:val="-6"/>
                <w:sz w:val="24"/>
                <w:szCs w:val="24"/>
                <w:u w:color="FFFFFF"/>
              </w:rPr>
              <w:t>;</w:t>
            </w:r>
          </w:p>
          <w:p w:rsidR="004F4D19" w:rsidRPr="005067AC" w:rsidRDefault="004F4D19" w:rsidP="005067AC">
            <w:pPr>
              <w:numPr>
                <w:ilvl w:val="0"/>
                <w:numId w:val="7"/>
              </w:numPr>
              <w:tabs>
                <w:tab w:val="left" w:pos="993"/>
                <w:tab w:val="left" w:pos="1276"/>
              </w:tabs>
              <w:autoSpaceDE w:val="0"/>
              <w:autoSpaceDN w:val="0"/>
              <w:adjustRightInd w:val="0"/>
              <w:ind w:firstLine="0"/>
              <w:contextualSpacing/>
              <w:jc w:val="both"/>
              <w:rPr>
                <w:sz w:val="24"/>
                <w:szCs w:val="24"/>
              </w:rPr>
            </w:pPr>
            <w:r w:rsidRPr="005067AC">
              <w:rPr>
                <w:sz w:val="24"/>
                <w:szCs w:val="24"/>
              </w:rPr>
              <w:t>ограничение прав и обременение объекта недвижимости</w:t>
            </w:r>
            <w:r w:rsidRPr="005067AC">
              <w:rPr>
                <w:spacing w:val="-6"/>
                <w:sz w:val="24"/>
                <w:szCs w:val="24"/>
                <w:u w:color="FFFFFF"/>
              </w:rPr>
              <w:t>;</w:t>
            </w:r>
          </w:p>
          <w:p w:rsidR="004F4D19" w:rsidRPr="005067AC" w:rsidRDefault="004F4D19" w:rsidP="005067AC">
            <w:pPr>
              <w:tabs>
                <w:tab w:val="left" w:pos="8670"/>
              </w:tabs>
              <w:jc w:val="both"/>
              <w:rPr>
                <w:sz w:val="24"/>
                <w:szCs w:val="24"/>
              </w:rPr>
            </w:pPr>
            <w:r w:rsidRPr="005067AC">
              <w:rPr>
                <w:sz w:val="24"/>
                <w:szCs w:val="24"/>
              </w:rPr>
              <w:t xml:space="preserve"> для принятия решения.</w:t>
            </w:r>
          </w:p>
        </w:tc>
      </w:tr>
      <w:tr w:rsidR="004F4D19" w:rsidRPr="00E47BBA" w:rsidTr="005067AC">
        <w:trPr>
          <w:trHeight w:val="5664"/>
        </w:trPr>
        <w:tc>
          <w:tcPr>
            <w:tcW w:w="1242" w:type="dxa"/>
          </w:tcPr>
          <w:p w:rsidR="004F4D19" w:rsidRPr="005067AC" w:rsidRDefault="004F4D19" w:rsidP="005067AC">
            <w:pPr>
              <w:tabs>
                <w:tab w:val="left" w:pos="8670"/>
              </w:tabs>
              <w:jc w:val="center"/>
              <w:rPr>
                <w:sz w:val="24"/>
                <w:szCs w:val="24"/>
              </w:rPr>
            </w:pPr>
            <w:r w:rsidRPr="005067AC">
              <w:rPr>
                <w:sz w:val="24"/>
                <w:szCs w:val="24"/>
              </w:rPr>
              <w:lastRenderedPageBreak/>
              <w:t>1.3.</w:t>
            </w:r>
          </w:p>
        </w:tc>
        <w:tc>
          <w:tcPr>
            <w:tcW w:w="8364" w:type="dxa"/>
          </w:tcPr>
          <w:p w:rsidR="004F4D19" w:rsidRPr="005067AC" w:rsidRDefault="004F4D19" w:rsidP="005067AC">
            <w:pPr>
              <w:tabs>
                <w:tab w:val="left" w:pos="8670"/>
              </w:tabs>
              <w:jc w:val="both"/>
              <w:rPr>
                <w:sz w:val="24"/>
                <w:szCs w:val="24"/>
              </w:rPr>
            </w:pPr>
            <w:r w:rsidRPr="005067AC">
              <w:rPr>
                <w:sz w:val="24"/>
                <w:szCs w:val="24"/>
              </w:rPr>
              <w:t>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(для категории заявителей, указанных в пунктах 1.2.2 настоящего Административного регламента) (</w:t>
            </w:r>
            <w:proofErr w:type="spellStart"/>
            <w:r w:rsidRPr="005067AC">
              <w:rPr>
                <w:sz w:val="24"/>
                <w:szCs w:val="24"/>
              </w:rPr>
              <w:t>Роскадастр</w:t>
            </w:r>
            <w:proofErr w:type="spellEnd"/>
            <w:r w:rsidRPr="005067AC">
              <w:rPr>
                <w:sz w:val="24"/>
                <w:szCs w:val="24"/>
              </w:rPr>
              <w:t>).</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кадастровый номер.</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правообладатель</w:t>
            </w:r>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номер государственной регистрации права</w:t>
            </w:r>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наименования документа-основания</w:t>
            </w:r>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дата выдачи документа-основания</w:t>
            </w:r>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вид права</w:t>
            </w:r>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объект права;</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назначение объекта</w:t>
            </w:r>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 xml:space="preserve">площадь объекта, </w:t>
            </w:r>
            <w:proofErr w:type="spellStart"/>
            <w:r w:rsidRPr="005067AC">
              <w:rPr>
                <w:sz w:val="24"/>
                <w:szCs w:val="24"/>
              </w:rPr>
              <w:t>кв.м</w:t>
            </w:r>
            <w:proofErr w:type="spellEnd"/>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адрес (местоположение)</w:t>
            </w:r>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кадастровый номер</w:t>
            </w:r>
            <w:r w:rsidRPr="005067AC">
              <w:rPr>
                <w:spacing w:val="-6"/>
                <w:sz w:val="24"/>
                <w:szCs w:val="24"/>
                <w:u w:color="FFFFFF"/>
              </w:rPr>
              <w:t>;</w:t>
            </w:r>
          </w:p>
          <w:p w:rsidR="004F4D19" w:rsidRPr="005067AC" w:rsidRDefault="004F4D19" w:rsidP="005067AC">
            <w:pPr>
              <w:numPr>
                <w:ilvl w:val="0"/>
                <w:numId w:val="4"/>
              </w:numPr>
              <w:tabs>
                <w:tab w:val="left" w:pos="993"/>
                <w:tab w:val="left" w:pos="1276"/>
              </w:tabs>
              <w:autoSpaceDE w:val="0"/>
              <w:autoSpaceDN w:val="0"/>
              <w:adjustRightInd w:val="0"/>
              <w:ind w:left="0" w:firstLine="0"/>
              <w:contextualSpacing/>
              <w:jc w:val="both"/>
              <w:rPr>
                <w:sz w:val="24"/>
                <w:szCs w:val="24"/>
              </w:rPr>
            </w:pPr>
            <w:r w:rsidRPr="005067AC">
              <w:rPr>
                <w:sz w:val="24"/>
                <w:szCs w:val="24"/>
              </w:rPr>
              <w:t>ограничение прав и обременение объекта недвижимости</w:t>
            </w:r>
            <w:r w:rsidRPr="005067AC">
              <w:rPr>
                <w:spacing w:val="-6"/>
                <w:sz w:val="24"/>
                <w:szCs w:val="24"/>
                <w:u w:color="FFFFFF"/>
              </w:rPr>
              <w:t>;</w:t>
            </w:r>
          </w:p>
          <w:p w:rsidR="004F4D19" w:rsidRPr="005067AC" w:rsidRDefault="004F4D19" w:rsidP="005067AC">
            <w:pPr>
              <w:tabs>
                <w:tab w:val="left" w:pos="8670"/>
              </w:tabs>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1.4.</w:t>
            </w:r>
          </w:p>
        </w:tc>
        <w:tc>
          <w:tcPr>
            <w:tcW w:w="8364" w:type="dxa"/>
          </w:tcPr>
          <w:p w:rsidR="004F4D19" w:rsidRPr="005067AC" w:rsidRDefault="004F4D19" w:rsidP="005067AC">
            <w:pPr>
              <w:tabs>
                <w:tab w:val="left" w:pos="8670"/>
              </w:tabs>
              <w:jc w:val="both"/>
              <w:rPr>
                <w:sz w:val="24"/>
                <w:szCs w:val="24"/>
              </w:rPr>
            </w:pPr>
            <w:r w:rsidRPr="005067AC">
              <w:rPr>
                <w:sz w:val="24"/>
                <w:szCs w:val="24"/>
              </w:rPr>
              <w:t>Утвержденный проект межевания территории (для категории заявителей, указанных в пунктах 1.2.2 настоящего Административного регламента) (Администрация муниципального района «Сысольский»).</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1) кадастровый номер;</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2) наименование объекта.</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 xml:space="preserve">1) дата утверждения проекта; </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2) утвержденный проект межевания территории;</w:t>
            </w:r>
          </w:p>
          <w:p w:rsidR="004F4D19" w:rsidRPr="005067AC" w:rsidRDefault="004F4D19" w:rsidP="005067AC">
            <w:pPr>
              <w:tabs>
                <w:tab w:val="left" w:pos="8670"/>
              </w:tabs>
              <w:jc w:val="both"/>
              <w:rPr>
                <w:sz w:val="24"/>
                <w:szCs w:val="24"/>
              </w:rPr>
            </w:pPr>
            <w:r w:rsidRPr="005067AC">
              <w:rPr>
                <w:sz w:val="24"/>
                <w:szCs w:val="24"/>
              </w:rPr>
              <w:t>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1.5.</w:t>
            </w:r>
          </w:p>
        </w:tc>
        <w:tc>
          <w:tcPr>
            <w:tcW w:w="8364" w:type="dxa"/>
          </w:tcPr>
          <w:p w:rsidR="004F4D19" w:rsidRPr="005067AC" w:rsidRDefault="004F4D19" w:rsidP="005067AC">
            <w:pPr>
              <w:tabs>
                <w:tab w:val="left" w:pos="8670"/>
              </w:tabs>
              <w:jc w:val="both"/>
              <w:rPr>
                <w:sz w:val="24"/>
                <w:szCs w:val="24"/>
              </w:rPr>
            </w:pPr>
            <w:r w:rsidRPr="005067AC">
              <w:rPr>
                <w:sz w:val="24"/>
                <w:szCs w:val="24"/>
              </w:rPr>
              <w:t>Утвержденный проект организации застроенной территории либо описание местоположения границ земельного участка (для категории заявителей, указанных в пунктах 1.2.21, 1.2.22 настоящего Административного регламента) (Администрация муниципального района «Сысольский»).</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rPr>
              <w:t xml:space="preserve">1) </w:t>
            </w:r>
            <w:r w:rsidRPr="005067AC">
              <w:rPr>
                <w:sz w:val="24"/>
                <w:szCs w:val="24"/>
                <w:lang w:eastAsia="en-US"/>
              </w:rPr>
              <w:t>наименование некоммерческого объединения.</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1) наименование некоммерческого объединения;</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 xml:space="preserve">2) дата утверждения проекта; </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3) утвержденный проект организации и застройки территории;</w:t>
            </w:r>
          </w:p>
          <w:p w:rsidR="004F4D19" w:rsidRPr="005067AC" w:rsidRDefault="004F4D19" w:rsidP="005067AC">
            <w:pPr>
              <w:tabs>
                <w:tab w:val="left" w:pos="8670"/>
              </w:tabs>
              <w:jc w:val="both"/>
              <w:rPr>
                <w:sz w:val="24"/>
                <w:szCs w:val="24"/>
              </w:rPr>
            </w:pPr>
            <w:r w:rsidRPr="005067AC">
              <w:rPr>
                <w:sz w:val="24"/>
                <w:szCs w:val="24"/>
              </w:rPr>
              <w:t>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1.6.</w:t>
            </w:r>
          </w:p>
        </w:tc>
        <w:tc>
          <w:tcPr>
            <w:tcW w:w="8364" w:type="dxa"/>
          </w:tcPr>
          <w:p w:rsidR="004F4D19" w:rsidRPr="005067AC" w:rsidRDefault="004F4D19" w:rsidP="005067AC">
            <w:pPr>
              <w:tabs>
                <w:tab w:val="left" w:pos="8670"/>
              </w:tabs>
              <w:jc w:val="both"/>
              <w:rPr>
                <w:sz w:val="24"/>
                <w:szCs w:val="24"/>
              </w:rPr>
            </w:pPr>
            <w:r w:rsidRPr="005067AC">
              <w:rPr>
                <w:sz w:val="24"/>
                <w:szCs w:val="24"/>
              </w:rPr>
              <w:t>Открытые сведения из ЕГРН по запросу сведений об объекте недвижимости (об испрашиваемом земельном участке) (для категории заявителей, указанных в пунктах 1.2.2-1.2.15, 1.2.19-1.2.22 настоящего Административного регламента) (</w:t>
            </w:r>
            <w:proofErr w:type="spellStart"/>
            <w:r w:rsidRPr="005067AC">
              <w:rPr>
                <w:sz w:val="24"/>
                <w:szCs w:val="24"/>
              </w:rPr>
              <w:t>Роскадастр</w:t>
            </w:r>
            <w:proofErr w:type="spellEnd"/>
            <w:r w:rsidRPr="005067AC">
              <w:rPr>
                <w:sz w:val="24"/>
                <w:szCs w:val="24"/>
              </w:rPr>
              <w:t>).</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кадастровый номер;</w:t>
            </w:r>
          </w:p>
          <w:p w:rsidR="004F4D19" w:rsidRPr="005067AC" w:rsidRDefault="004F4D19" w:rsidP="005067AC">
            <w:pPr>
              <w:autoSpaceDE w:val="0"/>
              <w:autoSpaceDN w:val="0"/>
              <w:adjustRightInd w:val="0"/>
              <w:jc w:val="both"/>
              <w:rPr>
                <w:sz w:val="24"/>
                <w:szCs w:val="24"/>
              </w:rPr>
            </w:pPr>
            <w:r w:rsidRPr="005067AC">
              <w:rPr>
                <w:sz w:val="24"/>
                <w:szCs w:val="24"/>
              </w:rPr>
              <w:t>2) адрес.</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правообладатель</w:t>
            </w:r>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номер государственной регистрации права</w:t>
            </w:r>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наименования документа-основания</w:t>
            </w:r>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lastRenderedPageBreak/>
              <w:t>дата выдачи документа-основания</w:t>
            </w:r>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вид права</w:t>
            </w:r>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объект права;</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назначение объекта</w:t>
            </w:r>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 xml:space="preserve">площадь объекта, </w:t>
            </w:r>
            <w:proofErr w:type="spellStart"/>
            <w:r w:rsidRPr="005067AC">
              <w:rPr>
                <w:sz w:val="24"/>
                <w:szCs w:val="24"/>
              </w:rPr>
              <w:t>кв.м</w:t>
            </w:r>
            <w:proofErr w:type="spellEnd"/>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адрес (местоположение)</w:t>
            </w:r>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кадастровый номер</w:t>
            </w:r>
            <w:r w:rsidRPr="005067AC">
              <w:rPr>
                <w:spacing w:val="-6"/>
                <w:sz w:val="24"/>
                <w:szCs w:val="24"/>
                <w:u w:color="FFFFFF"/>
              </w:rPr>
              <w:t>;</w:t>
            </w:r>
          </w:p>
          <w:p w:rsidR="004F4D19" w:rsidRPr="005067AC" w:rsidRDefault="004F4D19" w:rsidP="005067AC">
            <w:pPr>
              <w:numPr>
                <w:ilvl w:val="0"/>
                <w:numId w:val="5"/>
              </w:numPr>
              <w:tabs>
                <w:tab w:val="left" w:pos="993"/>
                <w:tab w:val="left" w:pos="1276"/>
              </w:tabs>
              <w:autoSpaceDE w:val="0"/>
              <w:autoSpaceDN w:val="0"/>
              <w:adjustRightInd w:val="0"/>
              <w:ind w:left="0" w:firstLine="0"/>
              <w:contextualSpacing/>
              <w:jc w:val="both"/>
              <w:rPr>
                <w:sz w:val="24"/>
                <w:szCs w:val="24"/>
              </w:rPr>
            </w:pPr>
            <w:r w:rsidRPr="005067AC">
              <w:rPr>
                <w:sz w:val="24"/>
                <w:szCs w:val="24"/>
              </w:rPr>
              <w:t>ограничение прав и обременение объекта недвижимости</w:t>
            </w:r>
            <w:r w:rsidRPr="005067AC">
              <w:rPr>
                <w:spacing w:val="-6"/>
                <w:sz w:val="24"/>
                <w:szCs w:val="24"/>
                <w:u w:color="FFFFFF"/>
              </w:rPr>
              <w:t>;</w:t>
            </w:r>
          </w:p>
          <w:p w:rsidR="004F4D19" w:rsidRPr="005067AC" w:rsidRDefault="004F4D19" w:rsidP="005067AC">
            <w:pPr>
              <w:tabs>
                <w:tab w:val="left" w:pos="8670"/>
              </w:tabs>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lastRenderedPageBreak/>
              <w:t>1.7.</w:t>
            </w:r>
          </w:p>
        </w:tc>
        <w:tc>
          <w:tcPr>
            <w:tcW w:w="8364" w:type="dxa"/>
          </w:tcPr>
          <w:p w:rsidR="004F4D19" w:rsidRPr="005067AC" w:rsidRDefault="004F4D19" w:rsidP="005067AC">
            <w:pPr>
              <w:tabs>
                <w:tab w:val="left" w:pos="8670"/>
              </w:tabs>
              <w:jc w:val="both"/>
              <w:rPr>
                <w:sz w:val="24"/>
                <w:szCs w:val="24"/>
              </w:rPr>
            </w:pPr>
            <w:r w:rsidRPr="005067AC">
              <w:rPr>
                <w:sz w:val="24"/>
                <w:szCs w:val="24"/>
              </w:rPr>
              <w:t xml:space="preserve">Открытые сведения из ЕГРН по запросу сведений </w:t>
            </w:r>
            <w:r w:rsidRPr="005067AC">
              <w:rPr>
                <w:sz w:val="24"/>
                <w:szCs w:val="24"/>
                <w:shd w:val="clear" w:color="auto" w:fill="FFFFFF"/>
              </w:rPr>
              <w:t>о правоустанавливающих документах на земельный участок, предоставленный некоммерческой организации</w:t>
            </w:r>
            <w:r w:rsidRPr="005067AC">
              <w:rPr>
                <w:sz w:val="24"/>
                <w:szCs w:val="24"/>
              </w:rPr>
              <w:t xml:space="preserve"> (для категории заявителей, указанных в пункте 1.2.21 настоящего Административного регламента) (</w:t>
            </w:r>
            <w:proofErr w:type="spellStart"/>
            <w:r w:rsidRPr="005067AC">
              <w:rPr>
                <w:sz w:val="24"/>
                <w:szCs w:val="24"/>
              </w:rPr>
              <w:t>Роскадастр</w:t>
            </w:r>
            <w:proofErr w:type="spellEnd"/>
            <w:r w:rsidRPr="005067AC">
              <w:rPr>
                <w:sz w:val="24"/>
                <w:szCs w:val="24"/>
              </w:rPr>
              <w:t>).</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кадастровый номер;</w:t>
            </w:r>
          </w:p>
          <w:p w:rsidR="004F4D19" w:rsidRPr="005067AC" w:rsidRDefault="004F4D19" w:rsidP="005067AC">
            <w:pPr>
              <w:autoSpaceDE w:val="0"/>
              <w:autoSpaceDN w:val="0"/>
              <w:adjustRightInd w:val="0"/>
              <w:jc w:val="both"/>
              <w:rPr>
                <w:sz w:val="24"/>
                <w:szCs w:val="24"/>
              </w:rPr>
            </w:pPr>
            <w:r w:rsidRPr="005067AC">
              <w:rPr>
                <w:sz w:val="24"/>
                <w:szCs w:val="24"/>
              </w:rPr>
              <w:t>2) адрес.</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правообладатель</w:t>
            </w:r>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номер государственной регистрации права</w:t>
            </w:r>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наименования документа-основания</w:t>
            </w:r>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дата выдачи документа-основания</w:t>
            </w:r>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вид права</w:t>
            </w:r>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объект права;</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назначение объекта</w:t>
            </w:r>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 xml:space="preserve">площадь объекта, </w:t>
            </w:r>
            <w:proofErr w:type="spellStart"/>
            <w:r w:rsidRPr="005067AC">
              <w:rPr>
                <w:sz w:val="24"/>
                <w:szCs w:val="24"/>
              </w:rPr>
              <w:t>кв.м</w:t>
            </w:r>
            <w:proofErr w:type="spellEnd"/>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адрес (местоположение)</w:t>
            </w:r>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кадастровый номер</w:t>
            </w:r>
            <w:r w:rsidRPr="005067AC">
              <w:rPr>
                <w:spacing w:val="-6"/>
                <w:sz w:val="24"/>
                <w:szCs w:val="24"/>
                <w:u w:color="FFFFFF"/>
              </w:rPr>
              <w:t>;</w:t>
            </w:r>
          </w:p>
          <w:p w:rsidR="004F4D19" w:rsidRPr="005067AC" w:rsidRDefault="004F4D19" w:rsidP="005067AC">
            <w:pPr>
              <w:numPr>
                <w:ilvl w:val="0"/>
                <w:numId w:val="8"/>
              </w:numPr>
              <w:tabs>
                <w:tab w:val="left" w:pos="993"/>
                <w:tab w:val="left" w:pos="1276"/>
              </w:tabs>
              <w:autoSpaceDE w:val="0"/>
              <w:autoSpaceDN w:val="0"/>
              <w:adjustRightInd w:val="0"/>
              <w:ind w:firstLine="0"/>
              <w:contextualSpacing/>
              <w:jc w:val="both"/>
              <w:rPr>
                <w:sz w:val="24"/>
                <w:szCs w:val="24"/>
              </w:rPr>
            </w:pPr>
            <w:r w:rsidRPr="005067AC">
              <w:rPr>
                <w:sz w:val="24"/>
                <w:szCs w:val="24"/>
              </w:rPr>
              <w:t>ограничение прав и обременение объекта недвижимости</w:t>
            </w:r>
            <w:r w:rsidRPr="005067AC">
              <w:rPr>
                <w:spacing w:val="-6"/>
                <w:sz w:val="24"/>
                <w:szCs w:val="24"/>
                <w:u w:color="FFFFFF"/>
              </w:rPr>
              <w:t>;</w:t>
            </w:r>
          </w:p>
          <w:p w:rsidR="004F4D19" w:rsidRPr="005067AC" w:rsidRDefault="004F4D19" w:rsidP="005067AC">
            <w:pPr>
              <w:tabs>
                <w:tab w:val="left" w:pos="8670"/>
              </w:tabs>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1.8.</w:t>
            </w:r>
          </w:p>
        </w:tc>
        <w:tc>
          <w:tcPr>
            <w:tcW w:w="8364" w:type="dxa"/>
          </w:tcPr>
          <w:p w:rsidR="004F4D19" w:rsidRPr="005067AC" w:rsidRDefault="004F4D19" w:rsidP="005067AC">
            <w:pPr>
              <w:tabs>
                <w:tab w:val="left" w:pos="8670"/>
              </w:tabs>
              <w:jc w:val="both"/>
              <w:rPr>
                <w:sz w:val="24"/>
                <w:szCs w:val="24"/>
                <w:lang w:eastAsia="en-US"/>
              </w:rPr>
            </w:pPr>
            <w:r w:rsidRPr="005067AC">
              <w:rPr>
                <w:sz w:val="24"/>
                <w:szCs w:val="24"/>
                <w:lang w:eastAsia="en-US"/>
              </w:rPr>
              <w:t>Открытые сведения из ЕГРЮЛ по запросу сведений о юридическом лице:</w:t>
            </w:r>
          </w:p>
          <w:p w:rsidR="004F4D19" w:rsidRPr="005067AC" w:rsidRDefault="004F4D19" w:rsidP="005067AC">
            <w:pPr>
              <w:tabs>
                <w:tab w:val="left" w:pos="8670"/>
              </w:tabs>
              <w:jc w:val="both"/>
              <w:rPr>
                <w:sz w:val="24"/>
                <w:szCs w:val="24"/>
              </w:rPr>
            </w:pPr>
            <w:r w:rsidRPr="005067AC">
              <w:rPr>
                <w:sz w:val="24"/>
                <w:szCs w:val="24"/>
                <w:lang w:eastAsia="en-US"/>
              </w:rPr>
              <w:t xml:space="preserve">- СНТ или ОНТ </w:t>
            </w:r>
            <w:r w:rsidRPr="005067AC">
              <w:rPr>
                <w:sz w:val="24"/>
                <w:szCs w:val="24"/>
              </w:rPr>
              <w:t>(для категории заявителей, указанных в пункте 1.2.2 настоящего Административного регламента);</w:t>
            </w:r>
          </w:p>
          <w:p w:rsidR="004F4D19" w:rsidRPr="005067AC" w:rsidRDefault="004F4D19" w:rsidP="005067AC">
            <w:pPr>
              <w:tabs>
                <w:tab w:val="left" w:pos="8670"/>
              </w:tabs>
              <w:jc w:val="both"/>
              <w:rPr>
                <w:sz w:val="24"/>
                <w:szCs w:val="24"/>
              </w:rPr>
            </w:pPr>
            <w:r w:rsidRPr="005067AC">
              <w:rPr>
                <w:sz w:val="24"/>
                <w:szCs w:val="24"/>
              </w:rPr>
              <w:t xml:space="preserve">- некоммерческой организации (для категории заявителей, указанных в пунктах 1.2.21, 1.2.22 настоящего Административного регламента); </w:t>
            </w:r>
          </w:p>
          <w:p w:rsidR="004F4D19" w:rsidRPr="005067AC" w:rsidRDefault="004F4D19" w:rsidP="005067AC">
            <w:pPr>
              <w:tabs>
                <w:tab w:val="left" w:pos="8670"/>
              </w:tabs>
              <w:jc w:val="both"/>
              <w:rPr>
                <w:sz w:val="24"/>
                <w:szCs w:val="24"/>
              </w:rPr>
            </w:pPr>
            <w:r w:rsidRPr="005067AC">
              <w:rPr>
                <w:sz w:val="24"/>
                <w:szCs w:val="24"/>
              </w:rPr>
              <w:t xml:space="preserve">- гаражного кооператива (для категории заявителей, указанных в пунктах 1.2.23, 1.2.25 настоящего Административного регламента); </w:t>
            </w:r>
          </w:p>
          <w:p w:rsidR="004F4D19" w:rsidRPr="005067AC" w:rsidRDefault="004F4D19" w:rsidP="005067AC">
            <w:pPr>
              <w:tabs>
                <w:tab w:val="left" w:pos="8670"/>
              </w:tabs>
              <w:jc w:val="both"/>
              <w:rPr>
                <w:sz w:val="24"/>
                <w:szCs w:val="24"/>
              </w:rPr>
            </w:pPr>
            <w:r w:rsidRPr="005067AC">
              <w:rPr>
                <w:sz w:val="24"/>
                <w:szCs w:val="24"/>
              </w:rPr>
              <w:t xml:space="preserve"> (ФНС России).</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ИНН юридического лица;</w:t>
            </w:r>
          </w:p>
          <w:p w:rsidR="004F4D19" w:rsidRPr="005067AC" w:rsidRDefault="004F4D19" w:rsidP="005067AC">
            <w:pPr>
              <w:autoSpaceDE w:val="0"/>
              <w:autoSpaceDN w:val="0"/>
              <w:adjustRightInd w:val="0"/>
              <w:jc w:val="both"/>
              <w:rPr>
                <w:sz w:val="24"/>
                <w:szCs w:val="24"/>
              </w:rPr>
            </w:pPr>
            <w:r w:rsidRPr="005067AC">
              <w:rPr>
                <w:sz w:val="24"/>
                <w:szCs w:val="24"/>
              </w:rPr>
              <w:t>2) основной государственный регистрационный номер юридического лица (ОГРЮЛ).</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tabs>
                <w:tab w:val="left" w:pos="8670"/>
              </w:tabs>
              <w:jc w:val="both"/>
              <w:rPr>
                <w:sz w:val="24"/>
                <w:szCs w:val="24"/>
              </w:rPr>
            </w:pPr>
            <w:r w:rsidRPr="005067AC">
              <w:rPr>
                <w:sz w:val="24"/>
                <w:szCs w:val="24"/>
              </w:rPr>
              <w:t>1) статус ЮЛ (принятие решения);</w:t>
            </w:r>
          </w:p>
          <w:p w:rsidR="004F4D19" w:rsidRPr="005067AC" w:rsidRDefault="004F4D19" w:rsidP="005067AC">
            <w:pPr>
              <w:tabs>
                <w:tab w:val="left" w:pos="8670"/>
              </w:tabs>
              <w:jc w:val="both"/>
              <w:rPr>
                <w:sz w:val="24"/>
                <w:szCs w:val="24"/>
              </w:rPr>
            </w:pPr>
            <w:r w:rsidRPr="005067AC">
              <w:rPr>
                <w:sz w:val="24"/>
                <w:szCs w:val="24"/>
              </w:rPr>
              <w:t>2) фамилия, имя, отчество (при наличии) руководителя организации;</w:t>
            </w:r>
          </w:p>
          <w:p w:rsidR="004F4D19" w:rsidRPr="005067AC" w:rsidRDefault="004F4D19" w:rsidP="005067AC">
            <w:pPr>
              <w:tabs>
                <w:tab w:val="left" w:pos="8670"/>
              </w:tabs>
              <w:jc w:val="both"/>
              <w:rPr>
                <w:sz w:val="24"/>
                <w:szCs w:val="24"/>
              </w:rPr>
            </w:pPr>
            <w:r w:rsidRPr="005067AC">
              <w:rPr>
                <w:sz w:val="24"/>
                <w:szCs w:val="24"/>
              </w:rPr>
              <w:t>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1.9.</w:t>
            </w:r>
          </w:p>
        </w:tc>
        <w:tc>
          <w:tcPr>
            <w:tcW w:w="8364" w:type="dxa"/>
          </w:tcPr>
          <w:p w:rsidR="004F4D19" w:rsidRPr="005067AC" w:rsidRDefault="004F4D19" w:rsidP="005067AC">
            <w:pPr>
              <w:autoSpaceDE w:val="0"/>
              <w:autoSpaceDN w:val="0"/>
              <w:adjustRightInd w:val="0"/>
              <w:jc w:val="both"/>
              <w:rPr>
                <w:sz w:val="24"/>
                <w:szCs w:val="24"/>
              </w:rPr>
            </w:pPr>
            <w:r w:rsidRPr="005067AC">
              <w:rPr>
                <w:sz w:val="24"/>
                <w:szCs w:val="24"/>
              </w:rPr>
              <w:t>Сведения о страховом номере индивидуального лицевого счета в системе пенсионного страхования (для категории заявителей, указанных в пунктах 1.2.5-1.2.13 настоящего Административного регламента) (Фонд пенсионного и социального страхования Российской Федерации).</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фамилия, имя, отчество, дата рождения.</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numPr>
                <w:ilvl w:val="0"/>
                <w:numId w:val="6"/>
              </w:numPr>
              <w:tabs>
                <w:tab w:val="left" w:pos="993"/>
                <w:tab w:val="left" w:pos="1276"/>
              </w:tabs>
              <w:autoSpaceDE w:val="0"/>
              <w:autoSpaceDN w:val="0"/>
              <w:adjustRightInd w:val="0"/>
              <w:ind w:left="0" w:firstLine="0"/>
              <w:contextualSpacing/>
              <w:jc w:val="both"/>
              <w:rPr>
                <w:sz w:val="24"/>
                <w:szCs w:val="24"/>
              </w:rPr>
            </w:pPr>
            <w:r w:rsidRPr="005067AC">
              <w:rPr>
                <w:sz w:val="24"/>
                <w:szCs w:val="24"/>
              </w:rPr>
              <w:t>фамилия, имя, отчество, дата рождения</w:t>
            </w:r>
            <w:r w:rsidRPr="005067AC">
              <w:rPr>
                <w:spacing w:val="-6"/>
                <w:sz w:val="24"/>
                <w:szCs w:val="24"/>
                <w:u w:color="FFFFFF"/>
              </w:rPr>
              <w:t>;</w:t>
            </w:r>
          </w:p>
          <w:p w:rsidR="004F4D19" w:rsidRPr="005067AC" w:rsidRDefault="004F4D19" w:rsidP="005067AC">
            <w:pPr>
              <w:numPr>
                <w:ilvl w:val="0"/>
                <w:numId w:val="6"/>
              </w:numPr>
              <w:tabs>
                <w:tab w:val="left" w:pos="993"/>
                <w:tab w:val="left" w:pos="1276"/>
              </w:tabs>
              <w:autoSpaceDE w:val="0"/>
              <w:autoSpaceDN w:val="0"/>
              <w:adjustRightInd w:val="0"/>
              <w:ind w:left="0" w:firstLine="0"/>
              <w:contextualSpacing/>
              <w:jc w:val="both"/>
              <w:rPr>
                <w:sz w:val="24"/>
                <w:szCs w:val="24"/>
              </w:rPr>
            </w:pPr>
            <w:r w:rsidRPr="005067AC">
              <w:rPr>
                <w:sz w:val="24"/>
                <w:szCs w:val="24"/>
              </w:rPr>
              <w:lastRenderedPageBreak/>
              <w:t>страховом номере индивидуального лицевого счета</w:t>
            </w:r>
            <w:r w:rsidRPr="005067AC">
              <w:rPr>
                <w:spacing w:val="-6"/>
                <w:sz w:val="24"/>
                <w:szCs w:val="24"/>
                <w:u w:color="FFFFFF"/>
              </w:rPr>
              <w:t>;</w:t>
            </w:r>
          </w:p>
          <w:p w:rsidR="004F4D19" w:rsidRPr="005067AC" w:rsidRDefault="004F4D19" w:rsidP="005067AC">
            <w:pPr>
              <w:tabs>
                <w:tab w:val="left" w:pos="8670"/>
              </w:tabs>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lastRenderedPageBreak/>
              <w:t>1.10.</w:t>
            </w:r>
          </w:p>
        </w:tc>
        <w:tc>
          <w:tcPr>
            <w:tcW w:w="8364" w:type="dxa"/>
          </w:tcPr>
          <w:p w:rsidR="004F4D19" w:rsidRPr="005067AC" w:rsidRDefault="004F4D19" w:rsidP="005067AC">
            <w:pPr>
              <w:autoSpaceDE w:val="0"/>
              <w:autoSpaceDN w:val="0"/>
              <w:adjustRightInd w:val="0"/>
              <w:jc w:val="both"/>
              <w:rPr>
                <w:sz w:val="24"/>
                <w:szCs w:val="24"/>
              </w:rPr>
            </w:pPr>
            <w:r w:rsidRPr="005067AC">
              <w:rPr>
                <w:sz w:val="24"/>
                <w:szCs w:val="24"/>
              </w:rPr>
              <w:t>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(для категории заявителей, указанных в пунктах 1.2.5-1.2.13 настоящего Административного регламента) (Министерство внутренних дел Российской Федерации).</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rPr>
              <w:t>1</w:t>
            </w:r>
            <w:r w:rsidRPr="005067AC">
              <w:rPr>
                <w:sz w:val="24"/>
                <w:szCs w:val="24"/>
                <w:lang w:eastAsia="en-US"/>
              </w:rPr>
              <w:t>1) фамилия, имя, отчество гражданина и членов его семьи;</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2) дата рождения гражданина и членов его семьи.</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1)  фамилия, имя, отчество гражданина и членов его семьи;</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2) дата рождения гражданина и членов его семьи;</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3) адрес и дата регистрации по месту жительства (пребывания) гражданина и членов его семьи;</w:t>
            </w:r>
          </w:p>
          <w:p w:rsidR="004F4D19" w:rsidRPr="005067AC" w:rsidRDefault="004F4D19" w:rsidP="005067AC">
            <w:pPr>
              <w:autoSpaceDE w:val="0"/>
              <w:autoSpaceDN w:val="0"/>
              <w:adjustRightInd w:val="0"/>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1.11.</w:t>
            </w:r>
          </w:p>
        </w:tc>
        <w:tc>
          <w:tcPr>
            <w:tcW w:w="8364" w:type="dxa"/>
          </w:tcPr>
          <w:p w:rsidR="004F4D19" w:rsidRPr="005067AC" w:rsidRDefault="004F4D19" w:rsidP="005067AC">
            <w:pPr>
              <w:autoSpaceDE w:val="0"/>
              <w:autoSpaceDN w:val="0"/>
              <w:adjustRightInd w:val="0"/>
              <w:jc w:val="both"/>
              <w:rPr>
                <w:sz w:val="24"/>
                <w:szCs w:val="24"/>
              </w:rPr>
            </w:pPr>
            <w:r w:rsidRPr="005067AC">
              <w:rPr>
                <w:sz w:val="24"/>
                <w:szCs w:val="24"/>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(для категории заявителей, указанных в пунктах 1.2.5-1.2.13 настоящего Административного регламента) (ФНС России).</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tabs>
                <w:tab w:val="left" w:pos="8670"/>
              </w:tabs>
              <w:jc w:val="both"/>
              <w:rPr>
                <w:sz w:val="24"/>
                <w:szCs w:val="24"/>
              </w:rPr>
            </w:pPr>
            <w:r w:rsidRPr="005067AC">
              <w:rPr>
                <w:sz w:val="24"/>
                <w:szCs w:val="24"/>
              </w:rPr>
              <w:t xml:space="preserve">1) фамилия, имя, отчество (при наличии) физического лица; </w:t>
            </w:r>
          </w:p>
          <w:p w:rsidR="004F4D19" w:rsidRPr="005067AC" w:rsidRDefault="004F4D19" w:rsidP="005067AC">
            <w:pPr>
              <w:tabs>
                <w:tab w:val="left" w:pos="8670"/>
              </w:tabs>
              <w:jc w:val="both"/>
              <w:rPr>
                <w:sz w:val="24"/>
                <w:szCs w:val="24"/>
              </w:rPr>
            </w:pPr>
            <w:r w:rsidRPr="005067AC">
              <w:rPr>
                <w:sz w:val="24"/>
                <w:szCs w:val="24"/>
              </w:rPr>
              <w:t xml:space="preserve">2) дата рождения; </w:t>
            </w:r>
          </w:p>
          <w:p w:rsidR="004F4D19" w:rsidRPr="005067AC" w:rsidRDefault="004F4D19" w:rsidP="005067AC">
            <w:pPr>
              <w:tabs>
                <w:tab w:val="left" w:pos="8670"/>
              </w:tabs>
              <w:jc w:val="both"/>
              <w:rPr>
                <w:sz w:val="24"/>
                <w:szCs w:val="24"/>
              </w:rPr>
            </w:pPr>
            <w:r w:rsidRPr="005067AC">
              <w:rPr>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4F4D19" w:rsidRPr="005067AC" w:rsidRDefault="004F4D19" w:rsidP="005067AC">
            <w:pPr>
              <w:tabs>
                <w:tab w:val="left" w:pos="8670"/>
              </w:tabs>
              <w:jc w:val="both"/>
              <w:rPr>
                <w:sz w:val="24"/>
                <w:szCs w:val="24"/>
              </w:rPr>
            </w:pPr>
            <w:r w:rsidRPr="005067AC">
              <w:rPr>
                <w:sz w:val="24"/>
                <w:szCs w:val="24"/>
              </w:rPr>
              <w:t xml:space="preserve">Запрашиваемые в запросе сведения и цели использования запрашиваемых в запросе сведений: </w:t>
            </w:r>
          </w:p>
          <w:p w:rsidR="004F4D19" w:rsidRPr="005067AC" w:rsidRDefault="004F4D19" w:rsidP="005067AC">
            <w:pPr>
              <w:tabs>
                <w:tab w:val="left" w:pos="8670"/>
              </w:tabs>
              <w:jc w:val="both"/>
              <w:rPr>
                <w:sz w:val="24"/>
                <w:szCs w:val="24"/>
              </w:rPr>
            </w:pPr>
            <w:r w:rsidRPr="005067AC">
              <w:rPr>
                <w:sz w:val="24"/>
                <w:szCs w:val="24"/>
              </w:rPr>
              <w:t>1) сведения, содержащиеся в записях актов гражданского состояния</w:t>
            </w:r>
            <w:r w:rsidRPr="005067AC">
              <w:rPr>
                <w:spacing w:val="-6"/>
                <w:sz w:val="24"/>
                <w:szCs w:val="24"/>
                <w:u w:color="FFFFFF"/>
              </w:rPr>
              <w:t>;</w:t>
            </w:r>
          </w:p>
          <w:p w:rsidR="004F4D19" w:rsidRPr="005067AC" w:rsidRDefault="004F4D19" w:rsidP="005067AC">
            <w:pPr>
              <w:autoSpaceDE w:val="0"/>
              <w:autoSpaceDN w:val="0"/>
              <w:adjustRightInd w:val="0"/>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1.12.</w:t>
            </w:r>
          </w:p>
        </w:tc>
        <w:tc>
          <w:tcPr>
            <w:tcW w:w="8364" w:type="dxa"/>
          </w:tcPr>
          <w:p w:rsidR="004F4D19" w:rsidRPr="005067AC" w:rsidRDefault="004F4D19" w:rsidP="005067AC">
            <w:pPr>
              <w:autoSpaceDE w:val="0"/>
              <w:autoSpaceDN w:val="0"/>
              <w:adjustRightInd w:val="0"/>
              <w:jc w:val="both"/>
              <w:rPr>
                <w:sz w:val="24"/>
                <w:szCs w:val="24"/>
              </w:rPr>
            </w:pPr>
            <w:r w:rsidRPr="005067AC">
              <w:rPr>
                <w:sz w:val="24"/>
                <w:szCs w:val="24"/>
              </w:rPr>
              <w:t>Документы, подтверждающие, что единственный жилой дом (жилое помещение) граждан (одинокого гражданина) уничтожен(о) вследствие пожара или наводнения (для категории заявителей, указанных в пункте 1.2.11 настоящего Административного регламента) (МЧС России).</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1) вид объекта;</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 xml:space="preserve">2) адрес объекта. </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1) вид объекта;</w:t>
            </w:r>
          </w:p>
          <w:p w:rsidR="004F4D19" w:rsidRPr="005067AC" w:rsidRDefault="004F4D19" w:rsidP="005067AC">
            <w:pPr>
              <w:tabs>
                <w:tab w:val="left" w:pos="993"/>
                <w:tab w:val="left" w:pos="1276"/>
              </w:tabs>
              <w:autoSpaceDE w:val="0"/>
              <w:autoSpaceDN w:val="0"/>
              <w:adjustRightInd w:val="0"/>
              <w:contextualSpacing/>
              <w:jc w:val="both"/>
              <w:rPr>
                <w:sz w:val="24"/>
                <w:szCs w:val="24"/>
                <w:lang w:eastAsia="en-US"/>
              </w:rPr>
            </w:pPr>
            <w:r w:rsidRPr="005067AC">
              <w:rPr>
                <w:sz w:val="24"/>
                <w:szCs w:val="24"/>
                <w:lang w:eastAsia="en-US"/>
              </w:rPr>
              <w:t xml:space="preserve">2) адрес объекта. </w:t>
            </w:r>
          </w:p>
          <w:p w:rsidR="004F4D19" w:rsidRPr="005067AC" w:rsidRDefault="004F4D19" w:rsidP="005067AC">
            <w:pPr>
              <w:tabs>
                <w:tab w:val="left" w:pos="993"/>
                <w:tab w:val="left" w:pos="1276"/>
              </w:tabs>
              <w:autoSpaceDE w:val="0"/>
              <w:autoSpaceDN w:val="0"/>
              <w:adjustRightInd w:val="0"/>
              <w:contextualSpacing/>
              <w:jc w:val="both"/>
              <w:rPr>
                <w:sz w:val="24"/>
                <w:szCs w:val="24"/>
              </w:rPr>
            </w:pPr>
            <w:r w:rsidRPr="005067AC">
              <w:rPr>
                <w:sz w:val="24"/>
                <w:szCs w:val="24"/>
              </w:rPr>
              <w:t>3) дата уничтожения объекта;</w:t>
            </w:r>
          </w:p>
          <w:p w:rsidR="004F4D19" w:rsidRPr="005067AC" w:rsidRDefault="004F4D19" w:rsidP="005067AC">
            <w:pPr>
              <w:tabs>
                <w:tab w:val="left" w:pos="993"/>
                <w:tab w:val="left" w:pos="1276"/>
              </w:tabs>
              <w:autoSpaceDE w:val="0"/>
              <w:autoSpaceDN w:val="0"/>
              <w:adjustRightInd w:val="0"/>
              <w:contextualSpacing/>
              <w:jc w:val="both"/>
              <w:rPr>
                <w:sz w:val="24"/>
                <w:szCs w:val="24"/>
              </w:rPr>
            </w:pPr>
            <w:r w:rsidRPr="005067AC">
              <w:rPr>
                <w:sz w:val="24"/>
                <w:szCs w:val="24"/>
              </w:rPr>
              <w:t>4) причина уничтожения объекта;</w:t>
            </w:r>
          </w:p>
          <w:p w:rsidR="004F4D19" w:rsidRPr="005067AC" w:rsidRDefault="004F4D19" w:rsidP="005067AC">
            <w:pPr>
              <w:autoSpaceDE w:val="0"/>
              <w:autoSpaceDN w:val="0"/>
              <w:adjustRightInd w:val="0"/>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1.13.</w:t>
            </w:r>
          </w:p>
        </w:tc>
        <w:tc>
          <w:tcPr>
            <w:tcW w:w="8364" w:type="dxa"/>
          </w:tcPr>
          <w:p w:rsidR="004F4D19" w:rsidRPr="005067AC" w:rsidRDefault="004F4D19" w:rsidP="005067AC">
            <w:pPr>
              <w:autoSpaceDE w:val="0"/>
              <w:autoSpaceDN w:val="0"/>
              <w:adjustRightInd w:val="0"/>
              <w:jc w:val="both"/>
              <w:rPr>
                <w:sz w:val="24"/>
                <w:szCs w:val="24"/>
              </w:rPr>
            </w:pPr>
            <w:r w:rsidRPr="005067AC">
              <w:rPr>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 (для категории заявителей, указанных в пункт 1.2.9.1 настоящего Административного регламента) (ФНС России).</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tabs>
                <w:tab w:val="left" w:pos="8670"/>
              </w:tabs>
              <w:jc w:val="both"/>
              <w:rPr>
                <w:sz w:val="24"/>
                <w:szCs w:val="24"/>
              </w:rPr>
            </w:pPr>
            <w:r w:rsidRPr="005067AC">
              <w:rPr>
                <w:sz w:val="24"/>
                <w:szCs w:val="24"/>
              </w:rPr>
              <w:t xml:space="preserve">1) фамилия, имя, отчество (при наличии); </w:t>
            </w:r>
          </w:p>
          <w:p w:rsidR="004F4D19" w:rsidRPr="005067AC" w:rsidRDefault="004F4D19" w:rsidP="005067AC">
            <w:pPr>
              <w:tabs>
                <w:tab w:val="left" w:pos="8670"/>
              </w:tabs>
              <w:jc w:val="both"/>
              <w:rPr>
                <w:sz w:val="24"/>
                <w:szCs w:val="24"/>
              </w:rPr>
            </w:pPr>
            <w:r w:rsidRPr="005067AC">
              <w:rPr>
                <w:sz w:val="24"/>
                <w:szCs w:val="24"/>
              </w:rPr>
              <w:lastRenderedPageBreak/>
              <w:t xml:space="preserve">2) дата рождения; </w:t>
            </w:r>
          </w:p>
          <w:p w:rsidR="004F4D19" w:rsidRPr="005067AC" w:rsidRDefault="004F4D19" w:rsidP="005067AC">
            <w:pPr>
              <w:tabs>
                <w:tab w:val="left" w:pos="8670"/>
              </w:tabs>
              <w:jc w:val="both"/>
              <w:rPr>
                <w:sz w:val="24"/>
                <w:szCs w:val="24"/>
              </w:rPr>
            </w:pPr>
            <w:r w:rsidRPr="005067AC">
              <w:rPr>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4F4D19" w:rsidRPr="005067AC" w:rsidRDefault="004F4D19" w:rsidP="005067AC">
            <w:pPr>
              <w:tabs>
                <w:tab w:val="left" w:pos="8670"/>
              </w:tabs>
              <w:jc w:val="both"/>
              <w:rPr>
                <w:sz w:val="24"/>
                <w:szCs w:val="24"/>
              </w:rPr>
            </w:pPr>
            <w:r w:rsidRPr="005067AC">
              <w:rPr>
                <w:sz w:val="24"/>
                <w:szCs w:val="24"/>
              </w:rPr>
              <w:t xml:space="preserve">Запрашиваемые в запросе сведения и цели использования запрашиваемых в запросе сведений: </w:t>
            </w:r>
          </w:p>
          <w:p w:rsidR="004F4D19" w:rsidRPr="005067AC" w:rsidRDefault="004F4D19" w:rsidP="005067AC">
            <w:pPr>
              <w:tabs>
                <w:tab w:val="left" w:pos="8670"/>
              </w:tabs>
              <w:jc w:val="both"/>
              <w:rPr>
                <w:sz w:val="24"/>
                <w:szCs w:val="24"/>
              </w:rPr>
            </w:pPr>
            <w:r w:rsidRPr="005067AC">
              <w:rPr>
                <w:sz w:val="24"/>
                <w:szCs w:val="24"/>
              </w:rPr>
              <w:t>1) сведения, содержащиеся в записях актов гражданского состояния</w:t>
            </w:r>
            <w:r w:rsidRPr="005067AC">
              <w:rPr>
                <w:spacing w:val="-6"/>
                <w:sz w:val="24"/>
                <w:szCs w:val="24"/>
                <w:u w:color="FFFFFF"/>
              </w:rPr>
              <w:t>;</w:t>
            </w:r>
          </w:p>
          <w:p w:rsidR="004F4D19" w:rsidRPr="005067AC" w:rsidRDefault="004F4D19" w:rsidP="005067AC">
            <w:pPr>
              <w:autoSpaceDE w:val="0"/>
              <w:autoSpaceDN w:val="0"/>
              <w:adjustRightInd w:val="0"/>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lastRenderedPageBreak/>
              <w:t>2.</w:t>
            </w:r>
          </w:p>
        </w:tc>
        <w:tc>
          <w:tcPr>
            <w:tcW w:w="8364" w:type="dxa"/>
          </w:tcPr>
          <w:p w:rsidR="004F4D19" w:rsidRPr="005067AC" w:rsidRDefault="004F4D19" w:rsidP="005067AC">
            <w:pPr>
              <w:tabs>
                <w:tab w:val="left" w:pos="8670"/>
              </w:tabs>
              <w:jc w:val="both"/>
              <w:rPr>
                <w:sz w:val="24"/>
                <w:szCs w:val="24"/>
              </w:rPr>
            </w:pPr>
            <w:r w:rsidRPr="005067AC">
              <w:rPr>
                <w:sz w:val="24"/>
                <w:szCs w:val="24"/>
              </w:rPr>
              <w:t xml:space="preserve">Вариант 3 </w:t>
            </w:r>
          </w:p>
          <w:p w:rsidR="004F4D19" w:rsidRPr="005067AC" w:rsidRDefault="004F4D19" w:rsidP="005067AC">
            <w:pPr>
              <w:tabs>
                <w:tab w:val="left" w:pos="8670"/>
              </w:tabs>
              <w:jc w:val="both"/>
              <w:rPr>
                <w:sz w:val="24"/>
                <w:szCs w:val="24"/>
              </w:rPr>
            </w:pPr>
            <w:r w:rsidRPr="005067AC">
              <w:rPr>
                <w:sz w:val="24"/>
                <w:szCs w:val="24"/>
              </w:rPr>
              <w:t>Вариант 4</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2.1.</w:t>
            </w:r>
          </w:p>
        </w:tc>
        <w:tc>
          <w:tcPr>
            <w:tcW w:w="8364" w:type="dxa"/>
          </w:tcPr>
          <w:p w:rsidR="004F4D19" w:rsidRPr="005067AC" w:rsidRDefault="004F4D19" w:rsidP="005067AC">
            <w:pPr>
              <w:autoSpaceDE w:val="0"/>
              <w:autoSpaceDN w:val="0"/>
              <w:adjustRightInd w:val="0"/>
              <w:jc w:val="both"/>
              <w:rPr>
                <w:sz w:val="24"/>
                <w:szCs w:val="24"/>
              </w:rPr>
            </w:pPr>
            <w:r w:rsidRPr="005067AC">
              <w:rPr>
                <w:sz w:val="24"/>
                <w:szCs w:val="24"/>
              </w:rPr>
              <w:t>Открытые сведения из ЕГРН по запросу сведений об объекте недвижимости (о здании и (или) сооружении, расположенном(</w:t>
            </w:r>
            <w:proofErr w:type="spellStart"/>
            <w:r w:rsidRPr="005067AC">
              <w:rPr>
                <w:sz w:val="24"/>
                <w:szCs w:val="24"/>
              </w:rPr>
              <w:t>ых</w:t>
            </w:r>
            <w:proofErr w:type="spellEnd"/>
            <w:r w:rsidRPr="005067AC">
              <w:rPr>
                <w:sz w:val="24"/>
                <w:szCs w:val="24"/>
              </w:rPr>
              <w:t>) на испрашиваемом земельном участке) (для категории заявителей, указанных в пунктах 1.2.1, 1.2.18 настоящего Административного регламента) (</w:t>
            </w:r>
            <w:proofErr w:type="spellStart"/>
            <w:r w:rsidRPr="005067AC">
              <w:rPr>
                <w:sz w:val="24"/>
                <w:szCs w:val="24"/>
              </w:rPr>
              <w:t>Роскадастр</w:t>
            </w:r>
            <w:proofErr w:type="spellEnd"/>
            <w:r w:rsidRPr="005067AC">
              <w:rPr>
                <w:sz w:val="24"/>
                <w:szCs w:val="24"/>
              </w:rPr>
              <w:t>).</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фамилия, имя, отчество, дата рождения.</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правообладатель</w:t>
            </w:r>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номер государственной регистрации права</w:t>
            </w:r>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наименования документа-основания</w:t>
            </w:r>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дата выдачи документа-основания</w:t>
            </w:r>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вид права</w:t>
            </w:r>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объект права;</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назначение объекта</w:t>
            </w:r>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 xml:space="preserve">площадь объекта, </w:t>
            </w:r>
            <w:proofErr w:type="spellStart"/>
            <w:r w:rsidRPr="005067AC">
              <w:rPr>
                <w:sz w:val="24"/>
                <w:szCs w:val="24"/>
              </w:rPr>
              <w:t>кв.м</w:t>
            </w:r>
            <w:proofErr w:type="spellEnd"/>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адрес (местоположение)</w:t>
            </w:r>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кадастровый номер</w:t>
            </w:r>
            <w:r w:rsidRPr="005067AC">
              <w:rPr>
                <w:spacing w:val="-6"/>
                <w:sz w:val="24"/>
                <w:szCs w:val="24"/>
                <w:u w:color="FFFFFF"/>
              </w:rPr>
              <w:t>;</w:t>
            </w:r>
          </w:p>
          <w:p w:rsidR="004F4D19" w:rsidRPr="005067AC" w:rsidRDefault="004F4D19" w:rsidP="005067AC">
            <w:pPr>
              <w:numPr>
                <w:ilvl w:val="0"/>
                <w:numId w:val="9"/>
              </w:numPr>
              <w:tabs>
                <w:tab w:val="left" w:pos="993"/>
                <w:tab w:val="left" w:pos="1276"/>
              </w:tabs>
              <w:autoSpaceDE w:val="0"/>
              <w:autoSpaceDN w:val="0"/>
              <w:adjustRightInd w:val="0"/>
              <w:ind w:firstLine="0"/>
              <w:contextualSpacing/>
              <w:jc w:val="both"/>
              <w:rPr>
                <w:sz w:val="24"/>
                <w:szCs w:val="24"/>
              </w:rPr>
            </w:pPr>
            <w:r w:rsidRPr="005067AC">
              <w:rPr>
                <w:sz w:val="24"/>
                <w:szCs w:val="24"/>
              </w:rPr>
              <w:t>ограничение прав и обременение объекта недвижимости</w:t>
            </w:r>
            <w:r w:rsidRPr="005067AC">
              <w:rPr>
                <w:spacing w:val="-6"/>
                <w:sz w:val="24"/>
                <w:szCs w:val="24"/>
                <w:u w:color="FFFFFF"/>
              </w:rPr>
              <w:t>;</w:t>
            </w:r>
          </w:p>
          <w:p w:rsidR="004F4D19" w:rsidRPr="005067AC" w:rsidRDefault="004F4D19" w:rsidP="005067AC">
            <w:pPr>
              <w:tabs>
                <w:tab w:val="left" w:pos="8670"/>
              </w:tabs>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2.2.</w:t>
            </w:r>
          </w:p>
        </w:tc>
        <w:tc>
          <w:tcPr>
            <w:tcW w:w="8364" w:type="dxa"/>
          </w:tcPr>
          <w:p w:rsidR="004F4D19" w:rsidRPr="005067AC" w:rsidRDefault="004F4D19" w:rsidP="005067AC">
            <w:pPr>
              <w:tabs>
                <w:tab w:val="left" w:pos="8670"/>
              </w:tabs>
              <w:jc w:val="both"/>
              <w:rPr>
                <w:sz w:val="24"/>
                <w:szCs w:val="24"/>
              </w:rPr>
            </w:pPr>
            <w:r w:rsidRPr="005067AC">
              <w:rPr>
                <w:sz w:val="24"/>
                <w:szCs w:val="24"/>
              </w:rPr>
              <w:t>Открытые сведения из ЕГРН по запросу сведений об объекте недвижимости (об испрашиваемом земельном участке) (для категории заявителей, указанных в пунктах 1.2.1, 1.2.16, 1.2.18 настоящего Административного регламента) (</w:t>
            </w:r>
            <w:proofErr w:type="spellStart"/>
            <w:r w:rsidRPr="005067AC">
              <w:rPr>
                <w:sz w:val="24"/>
                <w:szCs w:val="24"/>
              </w:rPr>
              <w:t>Роскадастр</w:t>
            </w:r>
            <w:proofErr w:type="spellEnd"/>
            <w:r w:rsidRPr="005067AC">
              <w:rPr>
                <w:sz w:val="24"/>
                <w:szCs w:val="24"/>
              </w:rPr>
              <w:t>).</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кадастровый номер;</w:t>
            </w:r>
          </w:p>
          <w:p w:rsidR="004F4D19" w:rsidRPr="005067AC" w:rsidRDefault="004F4D19" w:rsidP="005067AC">
            <w:pPr>
              <w:autoSpaceDE w:val="0"/>
              <w:autoSpaceDN w:val="0"/>
              <w:adjustRightInd w:val="0"/>
              <w:jc w:val="both"/>
              <w:rPr>
                <w:sz w:val="24"/>
                <w:szCs w:val="24"/>
              </w:rPr>
            </w:pPr>
            <w:r w:rsidRPr="005067AC">
              <w:rPr>
                <w:sz w:val="24"/>
                <w:szCs w:val="24"/>
              </w:rPr>
              <w:t>2) адрес.</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правообладатель</w:t>
            </w:r>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номер государственной регистрации права</w:t>
            </w:r>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наименования документа-основания</w:t>
            </w:r>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дата выдачи документа-основания</w:t>
            </w:r>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вид права</w:t>
            </w:r>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объект права;</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назначение объекта</w:t>
            </w:r>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 xml:space="preserve">площадь объекта, </w:t>
            </w:r>
            <w:proofErr w:type="spellStart"/>
            <w:r w:rsidRPr="005067AC">
              <w:rPr>
                <w:sz w:val="24"/>
                <w:szCs w:val="24"/>
              </w:rPr>
              <w:t>кв.м</w:t>
            </w:r>
            <w:proofErr w:type="spellEnd"/>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адрес (местоположение)</w:t>
            </w:r>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кадастровый номер</w:t>
            </w:r>
            <w:r w:rsidRPr="005067AC">
              <w:rPr>
                <w:spacing w:val="-6"/>
                <w:sz w:val="24"/>
                <w:szCs w:val="24"/>
                <w:u w:color="FFFFFF"/>
              </w:rPr>
              <w:t>;</w:t>
            </w:r>
          </w:p>
          <w:p w:rsidR="004F4D19" w:rsidRPr="005067AC" w:rsidRDefault="004F4D19" w:rsidP="005067AC">
            <w:pPr>
              <w:numPr>
                <w:ilvl w:val="0"/>
                <w:numId w:val="10"/>
              </w:numPr>
              <w:tabs>
                <w:tab w:val="left" w:pos="993"/>
                <w:tab w:val="left" w:pos="1276"/>
              </w:tabs>
              <w:autoSpaceDE w:val="0"/>
              <w:autoSpaceDN w:val="0"/>
              <w:adjustRightInd w:val="0"/>
              <w:ind w:firstLine="0"/>
              <w:contextualSpacing/>
              <w:jc w:val="both"/>
              <w:rPr>
                <w:sz w:val="24"/>
                <w:szCs w:val="24"/>
              </w:rPr>
            </w:pPr>
            <w:r w:rsidRPr="005067AC">
              <w:rPr>
                <w:sz w:val="24"/>
                <w:szCs w:val="24"/>
              </w:rPr>
              <w:t>ограничение прав и обременение объекта недвижимости</w:t>
            </w:r>
            <w:r w:rsidRPr="005067AC">
              <w:rPr>
                <w:spacing w:val="-6"/>
                <w:sz w:val="24"/>
                <w:szCs w:val="24"/>
                <w:u w:color="FFFFFF"/>
              </w:rPr>
              <w:t>;</w:t>
            </w:r>
          </w:p>
          <w:p w:rsidR="004F4D19" w:rsidRPr="005067AC" w:rsidRDefault="004F4D19" w:rsidP="005067AC">
            <w:pPr>
              <w:tabs>
                <w:tab w:val="left" w:pos="8670"/>
              </w:tabs>
              <w:jc w:val="both"/>
              <w:rPr>
                <w:sz w:val="24"/>
                <w:szCs w:val="24"/>
              </w:rPr>
            </w:pPr>
            <w:r w:rsidRPr="005067AC">
              <w:rPr>
                <w:sz w:val="24"/>
                <w:szCs w:val="24"/>
              </w:rPr>
              <w:t xml:space="preserve"> 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 xml:space="preserve"> 2.3.</w:t>
            </w:r>
          </w:p>
        </w:tc>
        <w:tc>
          <w:tcPr>
            <w:tcW w:w="8364" w:type="dxa"/>
          </w:tcPr>
          <w:p w:rsidR="004F4D19" w:rsidRPr="005067AC" w:rsidRDefault="004F4D19" w:rsidP="005067AC">
            <w:pPr>
              <w:tabs>
                <w:tab w:val="left" w:pos="8670"/>
              </w:tabs>
              <w:jc w:val="both"/>
              <w:rPr>
                <w:sz w:val="24"/>
                <w:szCs w:val="24"/>
              </w:rPr>
            </w:pPr>
            <w:r w:rsidRPr="005067AC">
              <w:rPr>
                <w:sz w:val="24"/>
                <w:szCs w:val="24"/>
                <w:lang w:eastAsia="en-US"/>
              </w:rPr>
              <w:t xml:space="preserve">Открытые сведения из ЕГРЮЛ по запросу сведений о юридическом лице </w:t>
            </w:r>
            <w:r w:rsidRPr="005067AC">
              <w:rPr>
                <w:sz w:val="24"/>
                <w:szCs w:val="24"/>
              </w:rPr>
              <w:t>(для категории заявителей, указанных в пунктах 1.2.1, 1.2.16, 1.2.18 настоящего Административного регламента) (ФНС России).</w:t>
            </w:r>
          </w:p>
          <w:p w:rsidR="004F4D19" w:rsidRPr="005067AC" w:rsidRDefault="004F4D19" w:rsidP="005067AC">
            <w:pPr>
              <w:tabs>
                <w:tab w:val="left" w:pos="8670"/>
              </w:tabs>
              <w:jc w:val="both"/>
              <w:rPr>
                <w:sz w:val="24"/>
                <w:szCs w:val="24"/>
              </w:rPr>
            </w:pPr>
            <w:r w:rsidRPr="005067AC">
              <w:rPr>
                <w:sz w:val="24"/>
                <w:szCs w:val="24"/>
              </w:rPr>
              <w:lastRenderedPageBreak/>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ИНН юридического лица;</w:t>
            </w:r>
          </w:p>
          <w:p w:rsidR="004F4D19" w:rsidRPr="005067AC" w:rsidRDefault="004F4D19" w:rsidP="005067AC">
            <w:pPr>
              <w:autoSpaceDE w:val="0"/>
              <w:autoSpaceDN w:val="0"/>
              <w:adjustRightInd w:val="0"/>
              <w:jc w:val="both"/>
              <w:rPr>
                <w:sz w:val="24"/>
                <w:szCs w:val="24"/>
              </w:rPr>
            </w:pPr>
            <w:r w:rsidRPr="005067AC">
              <w:rPr>
                <w:sz w:val="24"/>
                <w:szCs w:val="24"/>
              </w:rPr>
              <w:t>2) основной государственный регистрационный номер юридического лица (ОГРЮЛ).</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tabs>
                <w:tab w:val="left" w:pos="8670"/>
              </w:tabs>
              <w:jc w:val="both"/>
              <w:rPr>
                <w:sz w:val="24"/>
                <w:szCs w:val="24"/>
              </w:rPr>
            </w:pPr>
            <w:r w:rsidRPr="005067AC">
              <w:rPr>
                <w:sz w:val="24"/>
                <w:szCs w:val="24"/>
              </w:rPr>
              <w:t>1) статус ЮЛ (принятие решения);</w:t>
            </w:r>
          </w:p>
          <w:p w:rsidR="004F4D19" w:rsidRPr="005067AC" w:rsidRDefault="004F4D19" w:rsidP="005067AC">
            <w:pPr>
              <w:tabs>
                <w:tab w:val="left" w:pos="8670"/>
              </w:tabs>
              <w:jc w:val="both"/>
              <w:rPr>
                <w:sz w:val="24"/>
                <w:szCs w:val="24"/>
              </w:rPr>
            </w:pPr>
            <w:r w:rsidRPr="005067AC">
              <w:rPr>
                <w:sz w:val="24"/>
                <w:szCs w:val="24"/>
              </w:rPr>
              <w:t>2) фамилия, имя, отчество (при наличии) руководителя организации;</w:t>
            </w:r>
          </w:p>
          <w:p w:rsidR="004F4D19" w:rsidRPr="005067AC" w:rsidRDefault="004F4D19" w:rsidP="005067AC">
            <w:pPr>
              <w:tabs>
                <w:tab w:val="left" w:pos="8670"/>
              </w:tabs>
              <w:jc w:val="both"/>
              <w:rPr>
                <w:sz w:val="24"/>
                <w:szCs w:val="24"/>
                <w:lang w:eastAsia="en-US"/>
              </w:rPr>
            </w:pPr>
            <w:r w:rsidRPr="005067AC">
              <w:rPr>
                <w:sz w:val="24"/>
                <w:szCs w:val="24"/>
              </w:rPr>
              <w:t>для принятия решения.</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lastRenderedPageBreak/>
              <w:t>3.</w:t>
            </w:r>
          </w:p>
        </w:tc>
        <w:tc>
          <w:tcPr>
            <w:tcW w:w="8364" w:type="dxa"/>
          </w:tcPr>
          <w:p w:rsidR="004F4D19" w:rsidRPr="005067AC" w:rsidRDefault="004F4D19" w:rsidP="005067AC">
            <w:pPr>
              <w:tabs>
                <w:tab w:val="left" w:pos="8670"/>
              </w:tabs>
              <w:jc w:val="both"/>
              <w:rPr>
                <w:sz w:val="24"/>
                <w:szCs w:val="24"/>
                <w:lang w:eastAsia="en-US"/>
              </w:rPr>
            </w:pPr>
            <w:r w:rsidRPr="005067AC">
              <w:rPr>
                <w:sz w:val="24"/>
                <w:szCs w:val="24"/>
                <w:lang w:eastAsia="en-US"/>
              </w:rPr>
              <w:t>Вариант 7</w:t>
            </w:r>
          </w:p>
          <w:p w:rsidR="004F4D19" w:rsidRPr="005067AC" w:rsidRDefault="004F4D19" w:rsidP="005067AC">
            <w:pPr>
              <w:tabs>
                <w:tab w:val="left" w:pos="8670"/>
              </w:tabs>
              <w:jc w:val="both"/>
              <w:rPr>
                <w:sz w:val="24"/>
                <w:szCs w:val="24"/>
                <w:lang w:eastAsia="en-US"/>
              </w:rPr>
            </w:pPr>
            <w:r w:rsidRPr="005067AC">
              <w:rPr>
                <w:sz w:val="24"/>
                <w:szCs w:val="24"/>
                <w:lang w:eastAsia="en-US"/>
              </w:rPr>
              <w:t xml:space="preserve">Вариант 8 </w:t>
            </w:r>
          </w:p>
          <w:p w:rsidR="004F4D19" w:rsidRPr="005067AC" w:rsidRDefault="004F4D19" w:rsidP="005067AC">
            <w:pPr>
              <w:tabs>
                <w:tab w:val="left" w:pos="8670"/>
              </w:tabs>
              <w:jc w:val="both"/>
              <w:rPr>
                <w:sz w:val="24"/>
                <w:szCs w:val="24"/>
                <w:lang w:eastAsia="en-US"/>
              </w:rPr>
            </w:pPr>
            <w:r w:rsidRPr="005067AC">
              <w:rPr>
                <w:sz w:val="24"/>
                <w:szCs w:val="24"/>
                <w:lang w:eastAsia="en-US"/>
              </w:rPr>
              <w:t>Вариант 11</w:t>
            </w:r>
          </w:p>
          <w:p w:rsidR="004F4D19" w:rsidRPr="005067AC" w:rsidRDefault="004F4D19" w:rsidP="005067AC">
            <w:pPr>
              <w:tabs>
                <w:tab w:val="left" w:pos="8670"/>
              </w:tabs>
              <w:jc w:val="both"/>
              <w:rPr>
                <w:sz w:val="24"/>
                <w:szCs w:val="24"/>
                <w:lang w:eastAsia="en-US"/>
              </w:rPr>
            </w:pPr>
            <w:r w:rsidRPr="005067AC">
              <w:rPr>
                <w:sz w:val="24"/>
                <w:szCs w:val="24"/>
                <w:lang w:eastAsia="en-US"/>
              </w:rPr>
              <w:t>Вариант 12</w:t>
            </w:r>
          </w:p>
        </w:tc>
      </w:tr>
      <w:tr w:rsidR="004F4D19" w:rsidRPr="00E47BBA" w:rsidTr="005067AC">
        <w:tc>
          <w:tcPr>
            <w:tcW w:w="1242" w:type="dxa"/>
          </w:tcPr>
          <w:p w:rsidR="004F4D19" w:rsidRPr="005067AC" w:rsidRDefault="004F4D19" w:rsidP="005067AC">
            <w:pPr>
              <w:tabs>
                <w:tab w:val="left" w:pos="8670"/>
              </w:tabs>
              <w:jc w:val="center"/>
              <w:rPr>
                <w:sz w:val="24"/>
                <w:szCs w:val="24"/>
              </w:rPr>
            </w:pPr>
            <w:r w:rsidRPr="005067AC">
              <w:rPr>
                <w:sz w:val="24"/>
                <w:szCs w:val="24"/>
              </w:rPr>
              <w:t>3.1.</w:t>
            </w:r>
          </w:p>
        </w:tc>
        <w:tc>
          <w:tcPr>
            <w:tcW w:w="8364" w:type="dxa"/>
          </w:tcPr>
          <w:p w:rsidR="004F4D19" w:rsidRPr="005067AC" w:rsidRDefault="004F4D19" w:rsidP="005067AC">
            <w:pPr>
              <w:tabs>
                <w:tab w:val="left" w:pos="8670"/>
              </w:tabs>
              <w:jc w:val="both"/>
              <w:rPr>
                <w:sz w:val="24"/>
                <w:szCs w:val="24"/>
              </w:rPr>
            </w:pPr>
            <w:r w:rsidRPr="005067AC">
              <w:rPr>
                <w:sz w:val="24"/>
                <w:szCs w:val="24"/>
                <w:lang w:eastAsia="en-US"/>
              </w:rPr>
              <w:t xml:space="preserve">Открытые сведения из ЕГРЮЛ по запросу сведений о юридическом лице </w:t>
            </w:r>
            <w:r w:rsidRPr="005067AC">
              <w:rPr>
                <w:sz w:val="24"/>
                <w:szCs w:val="24"/>
              </w:rPr>
              <w:t>(ФНС России).</w:t>
            </w:r>
          </w:p>
          <w:p w:rsidR="004F4D19" w:rsidRPr="005067AC" w:rsidRDefault="004F4D19" w:rsidP="005067AC">
            <w:pPr>
              <w:tabs>
                <w:tab w:val="left" w:pos="8670"/>
              </w:tabs>
              <w:jc w:val="both"/>
              <w:rPr>
                <w:sz w:val="24"/>
                <w:szCs w:val="24"/>
              </w:rPr>
            </w:pPr>
            <w:r w:rsidRPr="005067AC">
              <w:rPr>
                <w:sz w:val="24"/>
                <w:szCs w:val="24"/>
              </w:rPr>
              <w:t>Направляемые в запросе сведения:</w:t>
            </w:r>
          </w:p>
          <w:p w:rsidR="004F4D19" w:rsidRPr="005067AC" w:rsidRDefault="004F4D19" w:rsidP="005067AC">
            <w:pPr>
              <w:autoSpaceDE w:val="0"/>
              <w:autoSpaceDN w:val="0"/>
              <w:adjustRightInd w:val="0"/>
              <w:jc w:val="both"/>
              <w:rPr>
                <w:sz w:val="24"/>
                <w:szCs w:val="24"/>
              </w:rPr>
            </w:pPr>
            <w:r w:rsidRPr="005067AC">
              <w:rPr>
                <w:sz w:val="24"/>
                <w:szCs w:val="24"/>
              </w:rPr>
              <w:t>1) ИНН юридического лица;</w:t>
            </w:r>
          </w:p>
          <w:p w:rsidR="004F4D19" w:rsidRPr="005067AC" w:rsidRDefault="004F4D19" w:rsidP="005067AC">
            <w:pPr>
              <w:autoSpaceDE w:val="0"/>
              <w:autoSpaceDN w:val="0"/>
              <w:adjustRightInd w:val="0"/>
              <w:jc w:val="both"/>
              <w:rPr>
                <w:sz w:val="24"/>
                <w:szCs w:val="24"/>
              </w:rPr>
            </w:pPr>
            <w:r w:rsidRPr="005067AC">
              <w:rPr>
                <w:sz w:val="24"/>
                <w:szCs w:val="24"/>
              </w:rPr>
              <w:t>2) основной государственный регистрационный номер юридического лица (ОГРЮЛ).</w:t>
            </w:r>
          </w:p>
          <w:p w:rsidR="004F4D19" w:rsidRPr="005067AC" w:rsidRDefault="004F4D19" w:rsidP="005067AC">
            <w:pPr>
              <w:tabs>
                <w:tab w:val="left" w:pos="8670"/>
              </w:tabs>
              <w:jc w:val="both"/>
              <w:rPr>
                <w:sz w:val="24"/>
                <w:szCs w:val="24"/>
              </w:rPr>
            </w:pPr>
            <w:r w:rsidRPr="005067AC">
              <w:rPr>
                <w:sz w:val="24"/>
                <w:szCs w:val="24"/>
              </w:rPr>
              <w:t>Запрашиваемые в запросе сведения и цели использования запрашиваемых в запросе сведений:</w:t>
            </w:r>
          </w:p>
          <w:p w:rsidR="004F4D19" w:rsidRPr="005067AC" w:rsidRDefault="004F4D19" w:rsidP="005067AC">
            <w:pPr>
              <w:tabs>
                <w:tab w:val="left" w:pos="8670"/>
              </w:tabs>
              <w:jc w:val="both"/>
              <w:rPr>
                <w:sz w:val="24"/>
                <w:szCs w:val="24"/>
              </w:rPr>
            </w:pPr>
            <w:r w:rsidRPr="005067AC">
              <w:rPr>
                <w:sz w:val="24"/>
                <w:szCs w:val="24"/>
              </w:rPr>
              <w:t>1) статус ЮЛ (принятие решения);</w:t>
            </w:r>
          </w:p>
          <w:p w:rsidR="004F4D19" w:rsidRPr="005067AC" w:rsidRDefault="004F4D19" w:rsidP="005067AC">
            <w:pPr>
              <w:tabs>
                <w:tab w:val="left" w:pos="8670"/>
              </w:tabs>
              <w:jc w:val="both"/>
              <w:rPr>
                <w:sz w:val="24"/>
                <w:szCs w:val="24"/>
              </w:rPr>
            </w:pPr>
            <w:r w:rsidRPr="005067AC">
              <w:rPr>
                <w:sz w:val="24"/>
                <w:szCs w:val="24"/>
              </w:rPr>
              <w:t>2) фамилия, имя, отчество (при наличии) руководителя организации;</w:t>
            </w:r>
          </w:p>
          <w:p w:rsidR="004F4D19" w:rsidRPr="005067AC" w:rsidRDefault="004F4D19" w:rsidP="005067AC">
            <w:pPr>
              <w:tabs>
                <w:tab w:val="left" w:pos="8670"/>
              </w:tabs>
              <w:jc w:val="both"/>
              <w:rPr>
                <w:sz w:val="24"/>
                <w:szCs w:val="24"/>
              </w:rPr>
            </w:pPr>
            <w:r w:rsidRPr="005067AC">
              <w:rPr>
                <w:sz w:val="24"/>
                <w:szCs w:val="24"/>
              </w:rPr>
              <w:t>для принятия решения.</w:t>
            </w:r>
          </w:p>
        </w:tc>
      </w:tr>
    </w:tbl>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r w:rsidRPr="00E47BBA">
        <w:lastRenderedPageBreak/>
        <w:t>Приложение 8</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autoSpaceDE w:val="0"/>
        <w:autoSpaceDN w:val="0"/>
        <w:adjustRightInd w:val="0"/>
        <w:jc w:val="right"/>
      </w:pPr>
    </w:p>
    <w:tbl>
      <w:tblPr>
        <w:tblpPr w:leftFromText="180" w:rightFromText="180" w:vertAnchor="page" w:horzAnchor="margin" w:tblpY="2461"/>
        <w:tblOverlap w:val="never"/>
        <w:tblW w:w="9571" w:type="dxa"/>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spacing w:after="200" w:line="276" w:lineRule="auto"/>
              <w:rPr>
                <w:bCs/>
              </w:rPr>
            </w:pPr>
            <w:r w:rsidRPr="00E47BB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spacing w:after="200" w:line="276" w:lineRule="auto"/>
              <w:rPr>
                <w:rFonts w:ascii="Calibri" w:hAnsi="Calibri"/>
                <w:u w:val="single"/>
              </w:rPr>
            </w:pPr>
          </w:p>
        </w:tc>
        <w:tc>
          <w:tcPr>
            <w:tcW w:w="518" w:type="pct"/>
            <w:tcBorders>
              <w:left w:val="single" w:sz="4" w:space="0" w:color="auto"/>
            </w:tcBorders>
          </w:tcPr>
          <w:p w:rsidR="004F4D19" w:rsidRPr="00E47BBA" w:rsidRDefault="004F4D19" w:rsidP="00E47BBA">
            <w:pPr>
              <w:spacing w:after="200" w:line="276" w:lineRule="auto"/>
              <w:rPr>
                <w:rFonts w:ascii="Calibri" w:hAnsi="Calibri"/>
                <w:u w:val="single"/>
              </w:rPr>
            </w:pPr>
          </w:p>
        </w:tc>
        <w:tc>
          <w:tcPr>
            <w:tcW w:w="2500" w:type="pct"/>
            <w:tcBorders>
              <w:bottom w:val="single" w:sz="4" w:space="0" w:color="auto"/>
            </w:tcBorders>
          </w:tcPr>
          <w:p w:rsidR="004F4D19" w:rsidRPr="00E47BBA" w:rsidRDefault="004F4D19" w:rsidP="00E47BBA">
            <w:pPr>
              <w:spacing w:after="200" w:line="276" w:lineRule="auto"/>
              <w:rPr>
                <w:rFonts w:ascii="Calibri" w:hAnsi="Calibri"/>
                <w:u w:val="single"/>
              </w:rPr>
            </w:pPr>
          </w:p>
        </w:tc>
      </w:tr>
      <w:tr w:rsidR="004F4D19" w:rsidRPr="00E47BBA" w:rsidTr="006F3A8D">
        <w:tc>
          <w:tcPr>
            <w:tcW w:w="1019" w:type="pct"/>
            <w:tcBorders>
              <w:top w:val="single" w:sz="4" w:space="0" w:color="auto"/>
            </w:tcBorders>
          </w:tcPr>
          <w:p w:rsidR="004F4D19" w:rsidRPr="00E47BBA" w:rsidRDefault="004F4D19" w:rsidP="00E47BBA">
            <w:pPr>
              <w:spacing w:after="200" w:line="276" w:lineRule="auto"/>
              <w:jc w:val="center"/>
            </w:pPr>
          </w:p>
        </w:tc>
        <w:tc>
          <w:tcPr>
            <w:tcW w:w="963" w:type="pct"/>
            <w:tcBorders>
              <w:top w:val="single" w:sz="4" w:space="0" w:color="auto"/>
            </w:tcBorders>
          </w:tcPr>
          <w:p w:rsidR="004F4D19" w:rsidRPr="00E47BBA" w:rsidRDefault="004F4D19" w:rsidP="00E47BBA">
            <w:pPr>
              <w:spacing w:after="200" w:line="276" w:lineRule="auto"/>
              <w:jc w:val="center"/>
            </w:pPr>
          </w:p>
        </w:tc>
        <w:tc>
          <w:tcPr>
            <w:tcW w:w="518" w:type="pct"/>
            <w:tcBorders>
              <w:top w:val="nil"/>
              <w:left w:val="nil"/>
              <w:bottom w:val="nil"/>
              <w:right w:val="nil"/>
            </w:tcBorders>
          </w:tcPr>
          <w:p w:rsidR="004F4D19" w:rsidRPr="00E47BBA" w:rsidRDefault="004F4D19" w:rsidP="00E47BBA">
            <w:pPr>
              <w:spacing w:after="200" w:line="276" w:lineRule="auto"/>
              <w:jc w:val="center"/>
            </w:pPr>
          </w:p>
        </w:tc>
        <w:tc>
          <w:tcPr>
            <w:tcW w:w="2500" w:type="pct"/>
            <w:tcBorders>
              <w:top w:val="single" w:sz="4" w:space="0" w:color="auto"/>
            </w:tcBorders>
          </w:tcPr>
          <w:p w:rsidR="004F4D19" w:rsidRPr="00E47BBA" w:rsidRDefault="004F4D19" w:rsidP="00E47BBA">
            <w:pPr>
              <w:spacing w:after="200" w:line="276" w:lineRule="auto"/>
              <w:jc w:val="center"/>
            </w:pPr>
            <w:r w:rsidRPr="00E47BBA">
              <w:t>Орган, обрабатывающий запрос на предоставление услуги</w:t>
            </w:r>
          </w:p>
        </w:tc>
      </w:tr>
    </w:tbl>
    <w:p w:rsidR="00D0231F" w:rsidRPr="00D0231F" w:rsidRDefault="00D0231F" w:rsidP="00D0231F">
      <w:pPr>
        <w:rPr>
          <w:vanish/>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108"/>
        <w:gridCol w:w="880"/>
        <w:gridCol w:w="309"/>
        <w:gridCol w:w="1548"/>
        <w:gridCol w:w="1001"/>
        <w:gridCol w:w="1200"/>
        <w:gridCol w:w="1524"/>
        <w:gridCol w:w="2078"/>
      </w:tblGrid>
      <w:tr w:rsidR="004F4D19" w:rsidRPr="00E47BBA" w:rsidTr="006F3A8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Данные заявителя (физического лица)</w:t>
            </w: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jc w:val="center"/>
              <w:rPr>
                <w:b/>
                <w:bCs/>
                <w:sz w:val="24"/>
                <w:szCs w:val="24"/>
              </w:rPr>
            </w:pPr>
            <w:r w:rsidRPr="00E47BBA">
              <w:rPr>
                <w:b/>
                <w:bCs/>
                <w:sz w:val="24"/>
                <w:szCs w:val="24"/>
              </w:rPr>
              <w:t>Документ, удостоверяющий личность заявителя</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 xml:space="preserve">Адрес регистрации заявителя </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 xml:space="preserve">Адрес места жительства заявителя </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widowControl w:val="0"/>
        <w:autoSpaceDE w:val="0"/>
        <w:autoSpaceDN w:val="0"/>
        <w:adjustRightInd w:val="0"/>
        <w:jc w:val="right"/>
        <w:rPr>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733"/>
        <w:gridCol w:w="3686"/>
        <w:gridCol w:w="5154"/>
      </w:tblGrid>
      <w:tr w:rsidR="004F4D19" w:rsidRPr="00E47BBA" w:rsidTr="006F3A8D">
        <w:trPr>
          <w:trHeight w:val="20"/>
          <w:jc w:val="center"/>
        </w:trPr>
        <w:tc>
          <w:tcPr>
            <w:tcW w:w="5000" w:type="pct"/>
            <w:gridSpan w:val="3"/>
            <w:tcMar>
              <w:top w:w="0" w:type="dxa"/>
              <w:left w:w="75" w:type="dxa"/>
              <w:bottom w:w="0" w:type="dxa"/>
              <w:right w:w="75" w:type="dxa"/>
            </w:tcMar>
            <w:vAlign w:val="center"/>
          </w:tcPr>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Прошу исправить следующие опечатки/ошибки в решении о предоставлении земельного участка, находящегося в муниципальной собственности, гражданину в собственность бесплатно_____________________________________________________________________ _____________________________________________________________________________ </w:t>
            </w:r>
          </w:p>
          <w:p w:rsidR="004F4D19" w:rsidRPr="00E47BBA" w:rsidRDefault="004F4D19" w:rsidP="00E47BBA">
            <w:pPr>
              <w:widowControl w:val="0"/>
              <w:autoSpaceDE w:val="0"/>
              <w:autoSpaceDN w:val="0"/>
              <w:adjustRightInd w:val="0"/>
              <w:jc w:val="both"/>
            </w:pPr>
            <w:r w:rsidRPr="00E47BBA">
              <w:t>(указать № и дату выдачи документа, в котором требуется исправление)</w:t>
            </w:r>
          </w:p>
          <w:p w:rsidR="004F4D19" w:rsidRPr="00E47BBA" w:rsidRDefault="004F4D19" w:rsidP="00E47BBA">
            <w:pPr>
              <w:jc w:val="both"/>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p>
          <w:p w:rsidR="004F4D19" w:rsidRPr="00E47BBA" w:rsidRDefault="004F4D19" w:rsidP="00E47BBA">
            <w:pPr>
              <w:autoSpaceDE w:val="0"/>
              <w:autoSpaceDN w:val="0"/>
              <w:rPr>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bl>
    <w:p w:rsidR="004F4D19" w:rsidRPr="00E47BBA" w:rsidRDefault="004F4D19" w:rsidP="00E47BBA">
      <w:pPr>
        <w:autoSpaceDE w:val="0"/>
        <w:autoSpaceDN w:val="0"/>
        <w:adjustRightInd w:val="0"/>
        <w:jc w:val="right"/>
        <w:outlineLvl w:val="0"/>
        <w:rPr>
          <w:sz w:val="24"/>
          <w:szCs w:val="24"/>
        </w:rPr>
      </w:pPr>
    </w:p>
    <w:p w:rsidR="004F4D19" w:rsidRPr="00E47BBA" w:rsidRDefault="004F4D19" w:rsidP="00E47BBA">
      <w:pPr>
        <w:rPr>
          <w:sz w:val="24"/>
          <w:szCs w:val="24"/>
        </w:rPr>
      </w:pPr>
      <w:r w:rsidRPr="00E47BBA">
        <w:rPr>
          <w:sz w:val="24"/>
          <w:szCs w:val="24"/>
        </w:rPr>
        <w:t xml:space="preserve">                                                                                                                                                    </w:t>
      </w: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r w:rsidRPr="00E47BBA">
        <w:t>Приложение 9</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autoSpaceDE w:val="0"/>
        <w:autoSpaceDN w:val="0"/>
        <w:adjustRightInd w:val="0"/>
        <w:jc w:val="right"/>
      </w:pPr>
    </w:p>
    <w:tbl>
      <w:tblPr>
        <w:tblpPr w:leftFromText="180" w:rightFromText="180" w:vertAnchor="page" w:horzAnchor="margin" w:tblpY="2116"/>
        <w:tblOverlap w:val="never"/>
        <w:tblW w:w="9571" w:type="dxa"/>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bCs/>
              </w:rPr>
            </w:pPr>
            <w:r w:rsidRPr="00E47BB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u w:val="single"/>
              </w:rPr>
            </w:pPr>
          </w:p>
        </w:tc>
        <w:tc>
          <w:tcPr>
            <w:tcW w:w="518" w:type="pct"/>
            <w:tcBorders>
              <w:left w:val="single" w:sz="4" w:space="0" w:color="auto"/>
            </w:tcBorders>
          </w:tcPr>
          <w:p w:rsidR="004F4D19" w:rsidRPr="00E47BBA" w:rsidRDefault="004F4D19" w:rsidP="00E47BBA">
            <w:pPr>
              <w:rPr>
                <w:u w:val="single"/>
              </w:rPr>
            </w:pPr>
          </w:p>
        </w:tc>
        <w:tc>
          <w:tcPr>
            <w:tcW w:w="2500" w:type="pct"/>
            <w:tcBorders>
              <w:bottom w:val="single" w:sz="4" w:space="0" w:color="auto"/>
            </w:tcBorders>
          </w:tcPr>
          <w:p w:rsidR="004F4D19" w:rsidRPr="00E47BBA" w:rsidRDefault="004F4D19" w:rsidP="00E47BBA">
            <w:pPr>
              <w:rPr>
                <w:u w:val="single"/>
              </w:rPr>
            </w:pPr>
          </w:p>
        </w:tc>
      </w:tr>
      <w:tr w:rsidR="004F4D19" w:rsidRPr="00E47BBA" w:rsidTr="006F3A8D">
        <w:tc>
          <w:tcPr>
            <w:tcW w:w="1019" w:type="pct"/>
            <w:tcBorders>
              <w:top w:val="single" w:sz="4" w:space="0" w:color="auto"/>
            </w:tcBorders>
          </w:tcPr>
          <w:p w:rsidR="004F4D19" w:rsidRPr="00E47BBA" w:rsidRDefault="004F4D19" w:rsidP="00E47BBA">
            <w:pPr>
              <w:jc w:val="center"/>
            </w:pPr>
          </w:p>
        </w:tc>
        <w:tc>
          <w:tcPr>
            <w:tcW w:w="963" w:type="pct"/>
            <w:tcBorders>
              <w:top w:val="single" w:sz="4" w:space="0" w:color="auto"/>
            </w:tcBorders>
          </w:tcPr>
          <w:p w:rsidR="004F4D19" w:rsidRPr="00E47BBA" w:rsidRDefault="004F4D19" w:rsidP="00E47BBA">
            <w:pPr>
              <w:jc w:val="center"/>
            </w:pPr>
          </w:p>
        </w:tc>
        <w:tc>
          <w:tcPr>
            <w:tcW w:w="518" w:type="pct"/>
            <w:tcBorders>
              <w:top w:val="nil"/>
              <w:left w:val="nil"/>
              <w:bottom w:val="nil"/>
              <w:right w:val="nil"/>
            </w:tcBorders>
          </w:tcPr>
          <w:p w:rsidR="004F4D19" w:rsidRPr="00E47BBA" w:rsidRDefault="004F4D19" w:rsidP="00E47BBA">
            <w:pPr>
              <w:jc w:val="center"/>
            </w:pPr>
          </w:p>
        </w:tc>
        <w:tc>
          <w:tcPr>
            <w:tcW w:w="2500" w:type="pct"/>
            <w:tcBorders>
              <w:top w:val="single" w:sz="4" w:space="0" w:color="auto"/>
            </w:tcBorders>
          </w:tcPr>
          <w:p w:rsidR="004F4D19" w:rsidRPr="00E47BBA" w:rsidRDefault="004F4D19" w:rsidP="00E47BBA">
            <w:pPr>
              <w:jc w:val="center"/>
            </w:pPr>
            <w:r w:rsidRPr="00E47BBA">
              <w:t>Орган, обрабатывающий запрос на предоставление услуги</w:t>
            </w:r>
          </w:p>
          <w:p w:rsidR="004F4D19" w:rsidRPr="00E47BBA" w:rsidRDefault="004F4D19" w:rsidP="00E47BBA">
            <w:pPr>
              <w:jc w:val="center"/>
            </w:pPr>
          </w:p>
        </w:tc>
      </w:tr>
    </w:tbl>
    <w:p w:rsidR="00D0231F" w:rsidRPr="00D0231F" w:rsidRDefault="00D0231F" w:rsidP="00D0231F">
      <w:pPr>
        <w:rPr>
          <w:vanish/>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108"/>
        <w:gridCol w:w="880"/>
        <w:gridCol w:w="309"/>
        <w:gridCol w:w="1548"/>
        <w:gridCol w:w="1001"/>
        <w:gridCol w:w="1200"/>
        <w:gridCol w:w="1524"/>
        <w:gridCol w:w="2078"/>
      </w:tblGrid>
      <w:tr w:rsidR="004F4D19" w:rsidRPr="00E47BBA" w:rsidTr="006F3A8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Данные заявителя (физического лица)</w:t>
            </w: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jc w:val="center"/>
              <w:rPr>
                <w:b/>
                <w:bCs/>
                <w:sz w:val="24"/>
                <w:szCs w:val="24"/>
              </w:rPr>
            </w:pPr>
            <w:r w:rsidRPr="00E47BBA">
              <w:rPr>
                <w:b/>
                <w:bCs/>
                <w:sz w:val="24"/>
                <w:szCs w:val="24"/>
              </w:rPr>
              <w:t>Документ, удостоверяющий личность заявителя</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 xml:space="preserve">Адрес регистрации заявителя </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 xml:space="preserve">Адрес места жительства заявителя </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widowControl w:val="0"/>
        <w:autoSpaceDE w:val="0"/>
        <w:autoSpaceDN w:val="0"/>
        <w:adjustRightInd w:val="0"/>
        <w:jc w:val="right"/>
        <w:rPr>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601"/>
        <w:gridCol w:w="750"/>
        <w:gridCol w:w="978"/>
        <w:gridCol w:w="476"/>
        <w:gridCol w:w="1434"/>
        <w:gridCol w:w="349"/>
        <w:gridCol w:w="1156"/>
        <w:gridCol w:w="1290"/>
        <w:gridCol w:w="1592"/>
        <w:gridCol w:w="851"/>
      </w:tblGrid>
      <w:tr w:rsidR="004F4D19" w:rsidRPr="00E47BBA" w:rsidTr="006F3A8D">
        <w:trPr>
          <w:trHeight w:val="20"/>
          <w:jc w:val="center"/>
        </w:trPr>
        <w:tc>
          <w:tcPr>
            <w:tcW w:w="5000" w:type="pct"/>
            <w:gridSpan w:val="10"/>
            <w:tcMar>
              <w:top w:w="0" w:type="dxa"/>
              <w:left w:w="75" w:type="dxa"/>
              <w:bottom w:w="0" w:type="dxa"/>
              <w:right w:w="75" w:type="dxa"/>
            </w:tcMar>
            <w:vAlign w:val="center"/>
          </w:tcPr>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Прошу исправить следующие опечатки/ошибки в решении о предоставлении земельного участка, находящегося в муниципальной собственности, гражданину в собственность бесплатно_____________________________________________________________________ _____________________________________________________________________________ </w:t>
            </w:r>
          </w:p>
          <w:p w:rsidR="004F4D19" w:rsidRPr="00E47BBA" w:rsidRDefault="004F4D19" w:rsidP="00E47BBA">
            <w:pPr>
              <w:widowControl w:val="0"/>
              <w:autoSpaceDE w:val="0"/>
              <w:autoSpaceDN w:val="0"/>
              <w:adjustRightInd w:val="0"/>
              <w:jc w:val="both"/>
            </w:pPr>
            <w:r w:rsidRPr="00E47BBA">
              <w:t>(указать № и дату выдачи документа, в котором требуется исправление)</w:t>
            </w:r>
          </w:p>
          <w:p w:rsidR="004F4D19" w:rsidRPr="00E47BBA" w:rsidRDefault="004F4D19" w:rsidP="00E47BBA">
            <w:pPr>
              <w:jc w:val="both"/>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Данные представителя (уполномоченного лица)</w:t>
            </w:r>
          </w:p>
        </w:tc>
      </w:tr>
      <w:tr w:rsidR="004F4D19" w:rsidRPr="00E47BBA" w:rsidTr="006F3A8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lastRenderedPageBreak/>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rPr>
          <w:sz w:val="24"/>
          <w:szCs w:val="24"/>
        </w:rPr>
      </w:pPr>
    </w:p>
    <w:p w:rsidR="004F4D19" w:rsidRPr="00E47BBA" w:rsidRDefault="004F4D19" w:rsidP="00E47BBA">
      <w:pPr>
        <w:rPr>
          <w:sz w:val="24"/>
          <w:szCs w:val="24"/>
        </w:rPr>
      </w:pPr>
      <w:r w:rsidRPr="00E47BBA">
        <w:rPr>
          <w:sz w:val="24"/>
          <w:szCs w:val="24"/>
        </w:rPr>
        <w:t xml:space="preserve">                                                                                                                                                    </w:t>
      </w: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tabs>
          <w:tab w:val="left" w:pos="8670"/>
        </w:tabs>
        <w:rPr>
          <w:b/>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autoSpaceDE w:val="0"/>
        <w:autoSpaceDN w:val="0"/>
        <w:adjustRightInd w:val="0"/>
        <w:jc w:val="right"/>
        <w:outlineLvl w:val="0"/>
      </w:pPr>
      <w:r w:rsidRPr="00E47BBA">
        <w:t>Приложение 10</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A0" w:firstRow="1" w:lastRow="0" w:firstColumn="1" w:lastColumn="0" w:noHBand="0" w:noVBand="0"/>
      </w:tblPr>
      <w:tblGrid>
        <w:gridCol w:w="1827"/>
        <w:gridCol w:w="655"/>
        <w:gridCol w:w="1242"/>
        <w:gridCol w:w="1730"/>
        <w:gridCol w:w="854"/>
        <w:gridCol w:w="2261"/>
        <w:gridCol w:w="972"/>
      </w:tblGrid>
      <w:tr w:rsidR="004F4D19" w:rsidRPr="00E47BBA" w:rsidTr="006F3A8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bCs/>
                    </w:rPr>
                  </w:pPr>
                  <w:r w:rsidRPr="00E47BB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u w:val="single"/>
                    </w:rPr>
                  </w:pPr>
                </w:p>
              </w:tc>
              <w:tc>
                <w:tcPr>
                  <w:tcW w:w="518" w:type="pct"/>
                  <w:tcBorders>
                    <w:left w:val="single" w:sz="4" w:space="0" w:color="auto"/>
                  </w:tcBorders>
                </w:tcPr>
                <w:p w:rsidR="004F4D19" w:rsidRPr="00E47BBA" w:rsidRDefault="004F4D19" w:rsidP="00E47BBA">
                  <w:pPr>
                    <w:rPr>
                      <w:u w:val="single"/>
                    </w:rPr>
                  </w:pPr>
                </w:p>
              </w:tc>
              <w:tc>
                <w:tcPr>
                  <w:tcW w:w="2500" w:type="pct"/>
                  <w:tcBorders>
                    <w:bottom w:val="single" w:sz="4" w:space="0" w:color="auto"/>
                  </w:tcBorders>
                </w:tcPr>
                <w:p w:rsidR="004F4D19" w:rsidRPr="00E47BBA" w:rsidRDefault="004F4D19" w:rsidP="00E47BBA">
                  <w:pPr>
                    <w:rPr>
                      <w:u w:val="single"/>
                    </w:rPr>
                  </w:pPr>
                </w:p>
              </w:tc>
            </w:tr>
            <w:tr w:rsidR="004F4D19" w:rsidRPr="00E47BBA" w:rsidTr="006F3A8D">
              <w:tc>
                <w:tcPr>
                  <w:tcW w:w="1019" w:type="pct"/>
                  <w:tcBorders>
                    <w:top w:val="single" w:sz="4" w:space="0" w:color="auto"/>
                  </w:tcBorders>
                </w:tcPr>
                <w:p w:rsidR="004F4D19" w:rsidRPr="00E47BBA" w:rsidRDefault="004F4D19" w:rsidP="00E47BBA">
                  <w:pPr>
                    <w:jc w:val="center"/>
                  </w:pPr>
                </w:p>
              </w:tc>
              <w:tc>
                <w:tcPr>
                  <w:tcW w:w="963" w:type="pct"/>
                  <w:tcBorders>
                    <w:top w:val="single" w:sz="4" w:space="0" w:color="auto"/>
                  </w:tcBorders>
                </w:tcPr>
                <w:p w:rsidR="004F4D19" w:rsidRPr="00E47BBA" w:rsidRDefault="004F4D19" w:rsidP="00E47BBA">
                  <w:pPr>
                    <w:jc w:val="center"/>
                  </w:pPr>
                </w:p>
              </w:tc>
              <w:tc>
                <w:tcPr>
                  <w:tcW w:w="518" w:type="pct"/>
                  <w:tcBorders>
                    <w:top w:val="nil"/>
                    <w:left w:val="nil"/>
                    <w:bottom w:val="nil"/>
                    <w:right w:val="nil"/>
                  </w:tcBorders>
                </w:tcPr>
                <w:p w:rsidR="004F4D19" w:rsidRPr="00E47BBA" w:rsidRDefault="004F4D19" w:rsidP="00E47BBA">
                  <w:pPr>
                    <w:jc w:val="center"/>
                  </w:pPr>
                </w:p>
              </w:tc>
              <w:tc>
                <w:tcPr>
                  <w:tcW w:w="2500" w:type="pct"/>
                  <w:tcBorders>
                    <w:top w:val="single" w:sz="4" w:space="0" w:color="auto"/>
                  </w:tcBorders>
                </w:tcPr>
                <w:p w:rsidR="004F4D19" w:rsidRPr="00E47BBA" w:rsidRDefault="004F4D19" w:rsidP="00E47BBA">
                  <w:pPr>
                    <w:jc w:val="center"/>
                  </w:pPr>
                  <w:r w:rsidRPr="00E47BBA">
                    <w:t>Орган, обрабатывающий запрос на предоставление услуги</w:t>
                  </w:r>
                </w:p>
                <w:p w:rsidR="004F4D19" w:rsidRPr="00E47BBA" w:rsidRDefault="004F4D19" w:rsidP="00E47BBA">
                  <w:pPr>
                    <w:jc w:val="center"/>
                  </w:pPr>
                </w:p>
              </w:tc>
            </w:tr>
          </w:tbl>
          <w:p w:rsidR="004F4D19" w:rsidRPr="00E47BBA" w:rsidRDefault="004F4D19" w:rsidP="00E47BBA">
            <w:pPr>
              <w:autoSpaceDE w:val="0"/>
              <w:autoSpaceDN w:val="0"/>
              <w:jc w:val="center"/>
              <w:rPr>
                <w:b/>
                <w:bCs/>
                <w:sz w:val="24"/>
                <w:szCs w:val="24"/>
              </w:rPr>
            </w:pPr>
            <w:r w:rsidRPr="00E47BBA">
              <w:rPr>
                <w:b/>
                <w:bCs/>
                <w:sz w:val="24"/>
                <w:szCs w:val="24"/>
              </w:rPr>
              <w:t>Данные заявителя (юридического лица)</w:t>
            </w: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Юридический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Почтовый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jc w:val="cente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521"/>
        <w:gridCol w:w="1850"/>
        <w:gridCol w:w="7277"/>
      </w:tblGrid>
      <w:tr w:rsidR="004F4D19" w:rsidRPr="00E47BBA" w:rsidTr="006F3A8D">
        <w:trPr>
          <w:trHeight w:val="20"/>
          <w:jc w:val="center"/>
        </w:trPr>
        <w:tc>
          <w:tcPr>
            <w:tcW w:w="5000" w:type="pct"/>
            <w:gridSpan w:val="3"/>
            <w:tcBorders>
              <w:left w:val="nil"/>
              <w:right w:val="nil"/>
            </w:tcBorders>
            <w:tcMar>
              <w:top w:w="0" w:type="dxa"/>
              <w:left w:w="75" w:type="dxa"/>
              <w:bottom w:w="0" w:type="dxa"/>
              <w:right w:w="75" w:type="dxa"/>
            </w:tcMar>
            <w:vAlign w:val="center"/>
          </w:tcPr>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Прошу исправить следующие опечатки/ошибки в решении о предоставлении земельного участка, находящегося в муниципальной собственности, юридическому лицу в собственность бесплатно________________________________________________________ _____________________________________________________________________________ </w:t>
            </w:r>
          </w:p>
          <w:p w:rsidR="004F4D19" w:rsidRPr="00E47BBA" w:rsidRDefault="004F4D19" w:rsidP="00E47BBA">
            <w:pPr>
              <w:widowControl w:val="0"/>
              <w:autoSpaceDE w:val="0"/>
              <w:autoSpaceDN w:val="0"/>
              <w:adjustRightInd w:val="0"/>
              <w:jc w:val="both"/>
            </w:pPr>
            <w:r w:rsidRPr="00E47BBA">
              <w:t>(указать № и дату выдачи документа, в котором требуется исправление)</w:t>
            </w:r>
          </w:p>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bl>
    <w:p w:rsidR="004F4D19" w:rsidRPr="00E47BBA" w:rsidRDefault="004F4D19" w:rsidP="00E47BBA">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 w:rsidR="004F4D19" w:rsidRPr="00E47BBA" w:rsidRDefault="004F4D19" w:rsidP="00E47BBA">
      <w:pPr>
        <w:autoSpaceDE w:val="0"/>
        <w:autoSpaceDN w:val="0"/>
        <w:adjustRightInd w:val="0"/>
        <w:jc w:val="right"/>
        <w:outlineLvl w:val="0"/>
      </w:pPr>
      <w:r w:rsidRPr="00E47BBA">
        <w:t>Приложение 11</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jc w:val="right"/>
        <w:rPr>
          <w:sz w:val="24"/>
          <w:szCs w:val="24"/>
        </w:rPr>
      </w:pPr>
      <w:r w:rsidRPr="00E47BBA">
        <w:rPr>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2138"/>
        <w:gridCol w:w="449"/>
        <w:gridCol w:w="579"/>
        <w:gridCol w:w="2067"/>
        <w:gridCol w:w="733"/>
        <w:gridCol w:w="2627"/>
        <w:gridCol w:w="1055"/>
      </w:tblGrid>
      <w:tr w:rsidR="004F4D19" w:rsidRPr="00E47BBA" w:rsidTr="006F3A8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bCs/>
                    </w:rPr>
                  </w:pPr>
                  <w:r w:rsidRPr="00E47BB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u w:val="single"/>
                    </w:rPr>
                  </w:pPr>
                </w:p>
              </w:tc>
              <w:tc>
                <w:tcPr>
                  <w:tcW w:w="518" w:type="pct"/>
                  <w:tcBorders>
                    <w:left w:val="single" w:sz="4" w:space="0" w:color="auto"/>
                  </w:tcBorders>
                </w:tcPr>
                <w:p w:rsidR="004F4D19" w:rsidRPr="00E47BBA" w:rsidRDefault="004F4D19" w:rsidP="00E47BBA">
                  <w:pPr>
                    <w:rPr>
                      <w:u w:val="single"/>
                    </w:rPr>
                  </w:pPr>
                </w:p>
              </w:tc>
              <w:tc>
                <w:tcPr>
                  <w:tcW w:w="2500" w:type="pct"/>
                  <w:tcBorders>
                    <w:bottom w:val="single" w:sz="4" w:space="0" w:color="auto"/>
                  </w:tcBorders>
                </w:tcPr>
                <w:p w:rsidR="004F4D19" w:rsidRPr="00E47BBA" w:rsidRDefault="004F4D19" w:rsidP="00E47BBA">
                  <w:pPr>
                    <w:rPr>
                      <w:u w:val="single"/>
                    </w:rPr>
                  </w:pPr>
                </w:p>
              </w:tc>
            </w:tr>
            <w:tr w:rsidR="004F4D19" w:rsidRPr="00E47BBA" w:rsidTr="006F3A8D">
              <w:tc>
                <w:tcPr>
                  <w:tcW w:w="1019" w:type="pct"/>
                  <w:tcBorders>
                    <w:top w:val="single" w:sz="4" w:space="0" w:color="auto"/>
                  </w:tcBorders>
                </w:tcPr>
                <w:p w:rsidR="004F4D19" w:rsidRPr="00E47BBA" w:rsidRDefault="004F4D19" w:rsidP="00E47BBA">
                  <w:pPr>
                    <w:jc w:val="center"/>
                  </w:pPr>
                </w:p>
              </w:tc>
              <w:tc>
                <w:tcPr>
                  <w:tcW w:w="963" w:type="pct"/>
                  <w:tcBorders>
                    <w:top w:val="single" w:sz="4" w:space="0" w:color="auto"/>
                  </w:tcBorders>
                </w:tcPr>
                <w:p w:rsidR="004F4D19" w:rsidRPr="00E47BBA" w:rsidRDefault="004F4D19" w:rsidP="00E47BBA">
                  <w:pPr>
                    <w:jc w:val="center"/>
                  </w:pPr>
                </w:p>
              </w:tc>
              <w:tc>
                <w:tcPr>
                  <w:tcW w:w="518" w:type="pct"/>
                  <w:tcBorders>
                    <w:top w:val="nil"/>
                    <w:left w:val="nil"/>
                    <w:bottom w:val="nil"/>
                    <w:right w:val="nil"/>
                  </w:tcBorders>
                </w:tcPr>
                <w:p w:rsidR="004F4D19" w:rsidRPr="00E47BBA" w:rsidRDefault="004F4D19" w:rsidP="00E47BBA">
                  <w:pPr>
                    <w:jc w:val="center"/>
                  </w:pPr>
                </w:p>
              </w:tc>
              <w:tc>
                <w:tcPr>
                  <w:tcW w:w="2500" w:type="pct"/>
                  <w:tcBorders>
                    <w:top w:val="single" w:sz="4" w:space="0" w:color="auto"/>
                  </w:tcBorders>
                </w:tcPr>
                <w:p w:rsidR="004F4D19" w:rsidRPr="00E47BBA" w:rsidRDefault="004F4D19" w:rsidP="00E47BBA">
                  <w:pPr>
                    <w:jc w:val="center"/>
                  </w:pPr>
                  <w:r w:rsidRPr="00E47BBA">
                    <w:t>Орган, обрабатывающий запрос на предоставление услуги</w:t>
                  </w:r>
                </w:p>
                <w:p w:rsidR="004F4D19" w:rsidRPr="00E47BBA" w:rsidRDefault="004F4D19" w:rsidP="00E47BBA">
                  <w:pPr>
                    <w:jc w:val="center"/>
                  </w:pPr>
                </w:p>
              </w:tc>
            </w:tr>
          </w:tbl>
          <w:p w:rsidR="004F4D19" w:rsidRPr="00E47BBA" w:rsidRDefault="004F4D19" w:rsidP="00E47BBA">
            <w:pPr>
              <w:autoSpaceDE w:val="0"/>
              <w:autoSpaceDN w:val="0"/>
              <w:jc w:val="center"/>
              <w:rPr>
                <w:b/>
                <w:bCs/>
                <w:sz w:val="24"/>
                <w:szCs w:val="24"/>
              </w:rPr>
            </w:pPr>
            <w:r w:rsidRPr="00E47BBA">
              <w:rPr>
                <w:b/>
                <w:bCs/>
                <w:sz w:val="24"/>
                <w:szCs w:val="24"/>
              </w:rPr>
              <w:t>Данные заявителя (юридического лица)</w:t>
            </w:r>
          </w:p>
        </w:tc>
      </w:tr>
      <w:tr w:rsidR="004F4D19" w:rsidRPr="00E47BBA" w:rsidTr="006F3A8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Юридический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Почтовый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jc w:val="cente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56"/>
        <w:gridCol w:w="627"/>
        <w:gridCol w:w="864"/>
        <w:gridCol w:w="326"/>
        <w:gridCol w:w="1364"/>
        <w:gridCol w:w="179"/>
        <w:gridCol w:w="10"/>
        <w:gridCol w:w="1000"/>
        <w:gridCol w:w="1206"/>
        <w:gridCol w:w="1530"/>
        <w:gridCol w:w="2086"/>
      </w:tblGrid>
      <w:tr w:rsidR="004F4D19" w:rsidRPr="00E47BBA" w:rsidTr="006F3A8D">
        <w:trPr>
          <w:trHeight w:val="20"/>
          <w:jc w:val="center"/>
        </w:trPr>
        <w:tc>
          <w:tcPr>
            <w:tcW w:w="5000" w:type="pct"/>
            <w:gridSpan w:val="11"/>
            <w:tcBorders>
              <w:left w:val="nil"/>
              <w:right w:val="nil"/>
            </w:tcBorders>
            <w:tcMar>
              <w:top w:w="0" w:type="dxa"/>
              <w:left w:w="75" w:type="dxa"/>
              <w:bottom w:w="0" w:type="dxa"/>
              <w:right w:w="75" w:type="dxa"/>
            </w:tcMar>
            <w:vAlign w:val="center"/>
          </w:tcPr>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Прошу исправить следующие опечатки/ошибки в решении о предоставлении земельного участка, находящегося в муниципальной собственности, юридическому лицу в собственность бесплатно________________________________________________________ _____________________________________________________________________________ </w:t>
            </w:r>
          </w:p>
          <w:p w:rsidR="004F4D19" w:rsidRPr="00E47BBA" w:rsidRDefault="004F4D19" w:rsidP="00E47BBA">
            <w:pPr>
              <w:widowControl w:val="0"/>
              <w:autoSpaceDE w:val="0"/>
              <w:autoSpaceDN w:val="0"/>
              <w:adjustRightInd w:val="0"/>
              <w:jc w:val="both"/>
            </w:pPr>
            <w:r w:rsidRPr="00E47BBA">
              <w:t>(указать № и дату выдачи документа, в котором требуется исправление)</w:t>
            </w:r>
          </w:p>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p>
          <w:p w:rsidR="004F4D19" w:rsidRPr="00E47BBA" w:rsidRDefault="004F4D19" w:rsidP="00E47BBA">
            <w:pPr>
              <w:autoSpaceDE w:val="0"/>
              <w:autoSpaceDN w:val="0"/>
              <w:jc w:val="center"/>
              <w:rPr>
                <w:b/>
                <w:bCs/>
                <w:sz w:val="24"/>
                <w:szCs w:val="24"/>
              </w:rPr>
            </w:pPr>
            <w:r w:rsidRPr="00E47BBA">
              <w:rPr>
                <w:b/>
                <w:bCs/>
                <w:sz w:val="24"/>
                <w:szCs w:val="24"/>
              </w:rPr>
              <w:lastRenderedPageBreak/>
              <w:t>Данные представителя (уполномоченного лица)</w:t>
            </w:r>
          </w:p>
        </w:tc>
      </w:tr>
      <w:tr w:rsidR="004F4D19" w:rsidRPr="00E47BBA" w:rsidTr="006F3A8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rPr>
          <w:sz w:val="24"/>
          <w:szCs w:val="24"/>
        </w:rPr>
      </w:pPr>
    </w:p>
    <w:p w:rsidR="004F4D19" w:rsidRPr="00E47BBA" w:rsidRDefault="004F4D19" w:rsidP="00E47BBA">
      <w:pPr>
        <w:rPr>
          <w:sz w:val="24"/>
          <w:szCs w:val="24"/>
        </w:rPr>
      </w:pPr>
    </w:p>
    <w:p w:rsidR="004F4D19" w:rsidRPr="00E47BBA" w:rsidRDefault="004F4D19" w:rsidP="00E47BBA">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rPr>
          <w:sz w:val="24"/>
          <w:szCs w:val="24"/>
        </w:rPr>
      </w:pPr>
    </w:p>
    <w:p w:rsidR="004F4D19" w:rsidRPr="00E47BBA" w:rsidRDefault="004F4D19" w:rsidP="00E47BBA">
      <w:pPr>
        <w:widowControl w:val="0"/>
        <w:autoSpaceDE w:val="0"/>
        <w:autoSpaceDN w:val="0"/>
        <w:adjustRightInd w:val="0"/>
        <w:jc w:val="right"/>
        <w:rPr>
          <w:sz w:val="24"/>
          <w:szCs w:val="24"/>
        </w:rPr>
      </w:pPr>
    </w:p>
    <w:p w:rsidR="004F4D19" w:rsidRPr="00E47BBA" w:rsidRDefault="004F4D19" w:rsidP="00E47BBA">
      <w:pPr>
        <w:rPr>
          <w:sz w:val="24"/>
          <w:szCs w:val="24"/>
        </w:rPr>
      </w:pPr>
    </w:p>
    <w:p w:rsidR="004F4D19" w:rsidRPr="00E47BBA" w:rsidRDefault="004F4D19" w:rsidP="00E47BBA">
      <w:pPr>
        <w:tabs>
          <w:tab w:val="left" w:pos="8670"/>
        </w:tabs>
        <w:spacing w:after="200" w:line="276" w:lineRule="auto"/>
        <w:rPr>
          <w:rFonts w:ascii="Calibri" w:hAnsi="Calibri"/>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sz w:val="24"/>
          <w:szCs w:val="24"/>
        </w:rPr>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r w:rsidRPr="00E47BBA">
        <w:t>Приложение 12</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tabs>
          <w:tab w:val="left" w:pos="8670"/>
        </w:tabs>
        <w:rPr>
          <w:b/>
          <w:sz w:val="24"/>
          <w:szCs w:val="24"/>
        </w:rPr>
      </w:pPr>
    </w:p>
    <w:p w:rsidR="004F4D19" w:rsidRPr="00E47BBA" w:rsidRDefault="004F4D19" w:rsidP="00E47BBA">
      <w:pPr>
        <w:tabs>
          <w:tab w:val="left" w:pos="8670"/>
        </w:tabs>
        <w:rPr>
          <w:b/>
        </w:rPr>
      </w:pPr>
    </w:p>
    <w:p w:rsidR="004F4D19" w:rsidRPr="00E47BBA" w:rsidRDefault="004F4D19" w:rsidP="00E47BBA">
      <w:pPr>
        <w:autoSpaceDE w:val="0"/>
        <w:autoSpaceDN w:val="0"/>
        <w:adjustRightInd w:val="0"/>
        <w:jc w:val="right"/>
      </w:pPr>
    </w:p>
    <w:tbl>
      <w:tblPr>
        <w:tblpPr w:leftFromText="180" w:rightFromText="180" w:vertAnchor="page" w:horzAnchor="margin" w:tblpY="2206"/>
        <w:tblOverlap w:val="never"/>
        <w:tblW w:w="9571" w:type="dxa"/>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nil"/>
              <w:bottom w:val="nil"/>
              <w:right w:val="nil"/>
            </w:tcBorders>
          </w:tcPr>
          <w:p w:rsidR="004F4D19" w:rsidRPr="00E47BBA" w:rsidRDefault="004F4D19" w:rsidP="00E47BBA">
            <w:pPr>
              <w:jc w:val="center"/>
            </w:pPr>
          </w:p>
        </w:tc>
        <w:tc>
          <w:tcPr>
            <w:tcW w:w="963" w:type="pct"/>
            <w:tcBorders>
              <w:top w:val="single" w:sz="4" w:space="0" w:color="auto"/>
              <w:left w:val="nil"/>
              <w:bottom w:val="nil"/>
              <w:right w:val="nil"/>
            </w:tcBorders>
          </w:tcPr>
          <w:p w:rsidR="004F4D19" w:rsidRPr="00E47BBA" w:rsidRDefault="004F4D19" w:rsidP="00E47BBA">
            <w:pPr>
              <w:jc w:val="center"/>
            </w:pPr>
          </w:p>
        </w:tc>
        <w:tc>
          <w:tcPr>
            <w:tcW w:w="518" w:type="pct"/>
          </w:tcPr>
          <w:p w:rsidR="004F4D19" w:rsidRPr="00E47BBA" w:rsidRDefault="004F4D19" w:rsidP="00E47BBA">
            <w:pPr>
              <w:jc w:val="center"/>
            </w:pPr>
          </w:p>
        </w:tc>
        <w:tc>
          <w:tcPr>
            <w:tcW w:w="2500" w:type="pct"/>
            <w:tcBorders>
              <w:top w:val="single" w:sz="4" w:space="0" w:color="auto"/>
              <w:left w:val="nil"/>
              <w:bottom w:val="nil"/>
              <w:right w:val="nil"/>
            </w:tcBorders>
          </w:tcPr>
          <w:p w:rsidR="004F4D19" w:rsidRPr="00E47BBA" w:rsidRDefault="004F4D19" w:rsidP="00E47BBA">
            <w:pPr>
              <w:jc w:val="center"/>
            </w:pPr>
            <w:r w:rsidRPr="00E47BBA">
              <w:t>Орган, обрабатывающий запрос на предоставление услуги</w:t>
            </w:r>
          </w:p>
        </w:tc>
      </w:tr>
    </w:tbl>
    <w:p w:rsidR="00D0231F" w:rsidRPr="00D0231F" w:rsidRDefault="00D0231F" w:rsidP="00D0231F">
      <w:pPr>
        <w:rPr>
          <w:vanish/>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108"/>
        <w:gridCol w:w="880"/>
        <w:gridCol w:w="309"/>
        <w:gridCol w:w="1548"/>
        <w:gridCol w:w="1001"/>
        <w:gridCol w:w="1200"/>
        <w:gridCol w:w="1524"/>
        <w:gridCol w:w="2078"/>
      </w:tblGrid>
      <w:tr w:rsidR="004F4D19" w:rsidRPr="00E47BBA" w:rsidTr="006F3A8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Данные заявителя (физического лица)</w:t>
            </w: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jc w:val="center"/>
              <w:rPr>
                <w:b/>
                <w:bCs/>
                <w:sz w:val="24"/>
                <w:szCs w:val="24"/>
              </w:rPr>
            </w:pPr>
            <w:r w:rsidRPr="00E47BBA">
              <w:rPr>
                <w:b/>
                <w:bCs/>
                <w:sz w:val="24"/>
                <w:szCs w:val="24"/>
              </w:rPr>
              <w:t>Документ, удостоверяющий личность заявителя</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 xml:space="preserve">Адрес регистрации заявителя </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 xml:space="preserve">Адрес места жительства заявителя </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jc w:val="cente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611"/>
        <w:gridCol w:w="1161"/>
        <w:gridCol w:w="7876"/>
      </w:tblGrid>
      <w:tr w:rsidR="004F4D19" w:rsidRPr="00E47BBA" w:rsidTr="006F3A8D">
        <w:trPr>
          <w:trHeight w:val="20"/>
          <w:jc w:val="center"/>
        </w:trPr>
        <w:tc>
          <w:tcPr>
            <w:tcW w:w="5000" w:type="pct"/>
            <w:gridSpan w:val="3"/>
            <w:tcMar>
              <w:top w:w="0" w:type="dxa"/>
              <w:left w:w="75" w:type="dxa"/>
              <w:bottom w:w="0" w:type="dxa"/>
              <w:right w:w="75" w:type="dxa"/>
            </w:tcMar>
            <w:vAlign w:val="center"/>
          </w:tcPr>
          <w:p w:rsidR="004F4D19" w:rsidRPr="00E47BBA" w:rsidRDefault="004F4D19" w:rsidP="00E47BBA">
            <w:pPr>
              <w:widowControl w:val="0"/>
              <w:autoSpaceDE w:val="0"/>
              <w:autoSpaceDN w:val="0"/>
              <w:adjustRightInd w:val="0"/>
              <w:jc w:val="both"/>
              <w:rPr>
                <w:sz w:val="24"/>
                <w:szCs w:val="24"/>
              </w:rPr>
            </w:pPr>
            <w:r w:rsidRPr="00E47BBA">
              <w:rPr>
                <w:sz w:val="24"/>
                <w:szCs w:val="24"/>
              </w:rPr>
              <w:t>Прошу выдать дубликат решения о предоставлении земельного участка, находящегося в муниципальной собственности, гражданину в собственность бесплатно_____________________________________________________________________</w:t>
            </w:r>
          </w:p>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____________________________________________________ ________________________ </w:t>
            </w:r>
          </w:p>
          <w:p w:rsidR="004F4D19" w:rsidRPr="00E47BBA" w:rsidRDefault="004F4D19" w:rsidP="00E47BBA">
            <w:pPr>
              <w:widowControl w:val="0"/>
              <w:autoSpaceDE w:val="0"/>
              <w:autoSpaceDN w:val="0"/>
              <w:adjustRightInd w:val="0"/>
              <w:jc w:val="both"/>
            </w:pPr>
            <w:r w:rsidRPr="00E47BBA">
              <w:t xml:space="preserve"> (указать № и дату выдачи документа, дубликат которого испрашивается)</w:t>
            </w:r>
          </w:p>
          <w:p w:rsidR="004F4D19" w:rsidRPr="00E47BBA" w:rsidRDefault="004F4D19" w:rsidP="00E47BBA">
            <w:pPr>
              <w:jc w:val="both"/>
              <w:rPr>
                <w:sz w:val="24"/>
                <w:szCs w:val="24"/>
              </w:rPr>
            </w:pPr>
            <w:r w:rsidRPr="00E47BBA">
              <w:rPr>
                <w:sz w:val="24"/>
                <w:szCs w:val="24"/>
              </w:rPr>
              <w:t xml:space="preserve"> </w:t>
            </w:r>
          </w:p>
        </w:tc>
      </w:tr>
      <w:tr w:rsidR="004F4D19" w:rsidRPr="00E47BBA" w:rsidTr="006F3A8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both"/>
              <w:rPr>
                <w:b/>
                <w:bCs/>
                <w:sz w:val="24"/>
                <w:szCs w:val="24"/>
              </w:rPr>
            </w:pPr>
            <w:r w:rsidRPr="00E47BBA">
              <w:rPr>
                <w:b/>
                <w:bCs/>
                <w:sz w:val="24"/>
                <w:szCs w:val="24"/>
              </w:rPr>
              <w:t>Представлены следующие документы:</w:t>
            </w:r>
          </w:p>
        </w:tc>
      </w:tr>
      <w:tr w:rsidR="004F4D19" w:rsidRPr="00E47BBA" w:rsidTr="006F3A8D">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jc w:val="both"/>
              <w:rPr>
                <w:sz w:val="24"/>
                <w:szCs w:val="24"/>
              </w:rPr>
            </w:pPr>
            <w:r w:rsidRPr="00E47BBA">
              <w:rPr>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jc w:val="both"/>
              <w:rPr>
                <w:sz w:val="24"/>
                <w:szCs w:val="24"/>
                <w:u w:val="single"/>
              </w:rPr>
            </w:pPr>
          </w:p>
        </w:tc>
      </w:tr>
      <w:tr w:rsidR="004F4D19" w:rsidRPr="00E47BBA" w:rsidTr="006F3A8D">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jc w:val="both"/>
              <w:rPr>
                <w:sz w:val="24"/>
                <w:szCs w:val="24"/>
              </w:rPr>
            </w:pPr>
            <w:r w:rsidRPr="00E47BBA">
              <w:rPr>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jc w:val="both"/>
              <w:rPr>
                <w:sz w:val="24"/>
                <w:szCs w:val="24"/>
                <w:u w:val="single"/>
              </w:rPr>
            </w:pPr>
          </w:p>
        </w:tc>
      </w:tr>
      <w:tr w:rsidR="004F4D19" w:rsidRPr="00E47BBA" w:rsidTr="006F3A8D">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both"/>
              <w:rPr>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jc w:val="both"/>
              <w:rPr>
                <w:sz w:val="24"/>
                <w:szCs w:val="24"/>
              </w:rPr>
            </w:pPr>
          </w:p>
        </w:tc>
      </w:tr>
      <w:tr w:rsidR="004F4D19" w:rsidRPr="00E47BBA" w:rsidTr="006F3A8D">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jc w:val="both"/>
              <w:rPr>
                <w:bCs/>
                <w:sz w:val="24"/>
                <w:szCs w:val="24"/>
              </w:rPr>
            </w:pPr>
            <w:r w:rsidRPr="00E47BBA">
              <w:rPr>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jc w:val="both"/>
              <w:rPr>
                <w:sz w:val="24"/>
                <w:szCs w:val="24"/>
                <w:u w:val="single"/>
              </w:rPr>
            </w:pPr>
          </w:p>
        </w:tc>
      </w:tr>
      <w:tr w:rsidR="004F4D19" w:rsidRPr="00E47BBA" w:rsidTr="006F3A8D">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jc w:val="both"/>
              <w:rPr>
                <w:bCs/>
                <w:sz w:val="24"/>
                <w:szCs w:val="24"/>
              </w:rPr>
            </w:pPr>
            <w:r w:rsidRPr="00E47BBA">
              <w:rPr>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jc w:val="both"/>
              <w:rPr>
                <w:sz w:val="24"/>
                <w:szCs w:val="24"/>
                <w:u w:val="single"/>
              </w:rPr>
            </w:pPr>
          </w:p>
        </w:tc>
      </w:tr>
      <w:tr w:rsidR="004F4D19" w:rsidRPr="00E47BBA" w:rsidTr="006F3A8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jc w:val="both"/>
              <w:rPr>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jc w:val="both"/>
              <w:rPr>
                <w:sz w:val="24"/>
                <w:szCs w:val="24"/>
                <w:u w:val="single"/>
              </w:rPr>
            </w:pPr>
          </w:p>
        </w:tc>
      </w:tr>
    </w:tbl>
    <w:p w:rsidR="004F4D19" w:rsidRPr="00E47BBA" w:rsidRDefault="004F4D19" w:rsidP="00E47BBA">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autoSpaceDE w:val="0"/>
        <w:autoSpaceDN w:val="0"/>
        <w:adjustRightInd w:val="0"/>
        <w:jc w:val="right"/>
        <w:outlineLvl w:val="0"/>
      </w:pPr>
      <w:r w:rsidRPr="00E47BBA">
        <w:lastRenderedPageBreak/>
        <w:t>Приложение 13</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tabs>
          <w:tab w:val="left" w:pos="8670"/>
        </w:tabs>
        <w:rPr>
          <w:b/>
        </w:rPr>
      </w:pPr>
    </w:p>
    <w:tbl>
      <w:tblPr>
        <w:tblpPr w:leftFromText="180" w:rightFromText="180" w:vertAnchor="page" w:horzAnchor="margin" w:tblpY="2221"/>
        <w:tblOverlap w:val="never"/>
        <w:tblW w:w="9571" w:type="dxa"/>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nil"/>
              <w:bottom w:val="nil"/>
              <w:right w:val="nil"/>
            </w:tcBorders>
          </w:tcPr>
          <w:p w:rsidR="004F4D19" w:rsidRPr="00E47BBA" w:rsidRDefault="004F4D19" w:rsidP="00E47BBA">
            <w:pPr>
              <w:jc w:val="center"/>
            </w:pPr>
          </w:p>
        </w:tc>
        <w:tc>
          <w:tcPr>
            <w:tcW w:w="963" w:type="pct"/>
            <w:tcBorders>
              <w:top w:val="single" w:sz="4" w:space="0" w:color="auto"/>
              <w:left w:val="nil"/>
              <w:bottom w:val="nil"/>
              <w:right w:val="nil"/>
            </w:tcBorders>
          </w:tcPr>
          <w:p w:rsidR="004F4D19" w:rsidRPr="00E47BBA" w:rsidRDefault="004F4D19" w:rsidP="00E47BBA">
            <w:pPr>
              <w:jc w:val="center"/>
            </w:pPr>
          </w:p>
        </w:tc>
        <w:tc>
          <w:tcPr>
            <w:tcW w:w="518" w:type="pct"/>
          </w:tcPr>
          <w:p w:rsidR="004F4D19" w:rsidRPr="00E47BBA" w:rsidRDefault="004F4D19" w:rsidP="00E47BBA">
            <w:pPr>
              <w:jc w:val="center"/>
            </w:pPr>
          </w:p>
        </w:tc>
        <w:tc>
          <w:tcPr>
            <w:tcW w:w="2500" w:type="pct"/>
            <w:tcBorders>
              <w:top w:val="single" w:sz="4" w:space="0" w:color="auto"/>
              <w:left w:val="nil"/>
              <w:bottom w:val="nil"/>
              <w:right w:val="nil"/>
            </w:tcBorders>
          </w:tcPr>
          <w:p w:rsidR="004F4D19" w:rsidRPr="00E47BBA" w:rsidRDefault="004F4D19" w:rsidP="00E47BBA">
            <w:pPr>
              <w:jc w:val="center"/>
            </w:pPr>
            <w:r w:rsidRPr="00E47BBA">
              <w:t>Орган, обрабатывающий запрос на предоставление услуги</w:t>
            </w:r>
          </w:p>
        </w:tc>
      </w:tr>
    </w:tbl>
    <w:p w:rsidR="00D0231F" w:rsidRPr="00D0231F" w:rsidRDefault="00D0231F" w:rsidP="00D0231F">
      <w:pPr>
        <w:rPr>
          <w:vanish/>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108"/>
        <w:gridCol w:w="880"/>
        <w:gridCol w:w="309"/>
        <w:gridCol w:w="1548"/>
        <w:gridCol w:w="1001"/>
        <w:gridCol w:w="1200"/>
        <w:gridCol w:w="1524"/>
        <w:gridCol w:w="2078"/>
      </w:tblGrid>
      <w:tr w:rsidR="004F4D19" w:rsidRPr="00E47BBA" w:rsidTr="006F3A8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Данные заявителя (физического лица)</w:t>
            </w: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jc w:val="center"/>
              <w:rPr>
                <w:b/>
                <w:bCs/>
                <w:sz w:val="24"/>
                <w:szCs w:val="24"/>
              </w:rPr>
            </w:pPr>
            <w:r w:rsidRPr="00E47BBA">
              <w:rPr>
                <w:b/>
                <w:bCs/>
                <w:sz w:val="24"/>
                <w:szCs w:val="24"/>
              </w:rPr>
              <w:t>Документ, удостоверяющий личность заявителя</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 xml:space="preserve">Адрес регистрации заявителя </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 xml:space="preserve">Адрес места жительства заявителя </w:t>
            </w: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jc w:val="cente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jc w:val="center"/>
        <w:rPr>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98"/>
        <w:gridCol w:w="646"/>
        <w:gridCol w:w="872"/>
        <w:gridCol w:w="374"/>
        <w:gridCol w:w="1324"/>
        <w:gridCol w:w="247"/>
        <w:gridCol w:w="1048"/>
        <w:gridCol w:w="1181"/>
        <w:gridCol w:w="1480"/>
        <w:gridCol w:w="1978"/>
      </w:tblGrid>
      <w:tr w:rsidR="004F4D19" w:rsidRPr="00E47BBA" w:rsidTr="006F3A8D">
        <w:trPr>
          <w:trHeight w:val="20"/>
          <w:jc w:val="center"/>
        </w:trPr>
        <w:tc>
          <w:tcPr>
            <w:tcW w:w="5000" w:type="pct"/>
            <w:gridSpan w:val="10"/>
            <w:tcMar>
              <w:top w:w="0" w:type="dxa"/>
              <w:left w:w="75" w:type="dxa"/>
              <w:bottom w:w="0" w:type="dxa"/>
              <w:right w:w="75" w:type="dxa"/>
            </w:tcMar>
            <w:vAlign w:val="center"/>
          </w:tcPr>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 Прошу выдать дубликат решения о предоставлении земельного участка, находящегося в муниципальной собственности, гражданину в собственность бесплатно_____________________________________________________________________</w:t>
            </w:r>
          </w:p>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____________________________________________________ ________________________ </w:t>
            </w:r>
          </w:p>
          <w:p w:rsidR="004F4D19" w:rsidRPr="00E47BBA" w:rsidRDefault="004F4D19" w:rsidP="00E47BBA">
            <w:pPr>
              <w:widowControl w:val="0"/>
              <w:autoSpaceDE w:val="0"/>
              <w:autoSpaceDN w:val="0"/>
              <w:adjustRightInd w:val="0"/>
              <w:jc w:val="both"/>
            </w:pPr>
            <w:r w:rsidRPr="00E47BBA">
              <w:t xml:space="preserve"> (указать № и дату выдачи документа, дубликат которого испрашивается)</w:t>
            </w:r>
          </w:p>
          <w:p w:rsidR="004F4D19" w:rsidRPr="00E47BBA" w:rsidRDefault="004F4D19" w:rsidP="00E47BBA">
            <w:pPr>
              <w:jc w:val="both"/>
              <w:rPr>
                <w:sz w:val="24"/>
                <w:szCs w:val="24"/>
              </w:rPr>
            </w:pPr>
            <w:r w:rsidRPr="00E47BBA">
              <w:rPr>
                <w:sz w:val="24"/>
                <w:szCs w:val="24"/>
              </w:rPr>
              <w:t xml:space="preserve"> </w:t>
            </w: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p>
          <w:p w:rsidR="004F4D19" w:rsidRPr="00E47BBA" w:rsidRDefault="004F4D19" w:rsidP="00E47BBA">
            <w:pPr>
              <w:autoSpaceDE w:val="0"/>
              <w:autoSpaceDN w:val="0"/>
              <w:jc w:val="center"/>
              <w:rPr>
                <w:b/>
                <w:bCs/>
                <w:sz w:val="24"/>
                <w:szCs w:val="24"/>
              </w:rPr>
            </w:pPr>
            <w:r w:rsidRPr="00E47BBA">
              <w:rPr>
                <w:b/>
                <w:bCs/>
                <w:sz w:val="24"/>
                <w:szCs w:val="24"/>
              </w:rPr>
              <w:t>Данные представителя (уполномоченного лица)</w:t>
            </w:r>
          </w:p>
        </w:tc>
      </w:tr>
      <w:tr w:rsidR="004F4D19" w:rsidRPr="00E47BBA" w:rsidTr="006F3A8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lastRenderedPageBreak/>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widowControl w:val="0"/>
        <w:autoSpaceDE w:val="0"/>
        <w:autoSpaceDN w:val="0"/>
        <w:adjustRightInd w:val="0"/>
        <w:jc w:val="right"/>
        <w:outlineLvl w:val="1"/>
        <w:rPr>
          <w:sz w:val="24"/>
          <w:szCs w:val="24"/>
        </w:rPr>
      </w:pPr>
    </w:p>
    <w:p w:rsidR="004F4D19" w:rsidRPr="00E47BBA" w:rsidRDefault="004F4D19" w:rsidP="00E47BBA">
      <w:pPr>
        <w:widowControl w:val="0"/>
        <w:autoSpaceDE w:val="0"/>
        <w:autoSpaceDN w:val="0"/>
        <w:adjustRightInd w:val="0"/>
        <w:jc w:val="right"/>
        <w:outlineLvl w:val="1"/>
        <w:rPr>
          <w:sz w:val="24"/>
          <w:szCs w:val="24"/>
        </w:rPr>
      </w:pPr>
    </w:p>
    <w:p w:rsidR="004F4D19" w:rsidRPr="00E47BBA" w:rsidRDefault="004F4D19" w:rsidP="00E47BBA">
      <w:pPr>
        <w:autoSpaceDE w:val="0"/>
        <w:autoSpaceDN w:val="0"/>
        <w:adjustRightInd w:val="0"/>
        <w:jc w:val="center"/>
        <w:rPr>
          <w:sz w:val="24"/>
          <w:szCs w:val="24"/>
        </w:rPr>
      </w:pPr>
      <w:r w:rsidRPr="00E47BBA">
        <w:rPr>
          <w:sz w:val="24"/>
          <w:szCs w:val="24"/>
        </w:rPr>
        <w:t xml:space="preserve">                                                                                                                                            </w:t>
      </w:r>
    </w:p>
    <w:p w:rsidR="004F4D19" w:rsidRPr="00E47BBA" w:rsidRDefault="004F4D19" w:rsidP="00E47BBA">
      <w:pPr>
        <w:autoSpaceDE w:val="0"/>
        <w:autoSpaceDN w:val="0"/>
        <w:adjustRightInd w:val="0"/>
        <w:jc w:val="center"/>
        <w:rPr>
          <w:sz w:val="24"/>
          <w:szCs w:val="24"/>
        </w:rPr>
      </w:pPr>
    </w:p>
    <w:p w:rsidR="004F4D19" w:rsidRPr="00E47BBA" w:rsidRDefault="004F4D19" w:rsidP="00E47BBA">
      <w:pPr>
        <w:autoSpaceDE w:val="0"/>
        <w:autoSpaceDN w:val="0"/>
        <w:adjustRightInd w:val="0"/>
        <w:jc w:val="center"/>
        <w:rPr>
          <w:sz w:val="24"/>
          <w:szCs w:val="24"/>
        </w:rPr>
      </w:pPr>
    </w:p>
    <w:p w:rsidR="004F4D19" w:rsidRPr="00E47BBA" w:rsidRDefault="004F4D19" w:rsidP="00E47BBA">
      <w:pPr>
        <w:autoSpaceDE w:val="0"/>
        <w:autoSpaceDN w:val="0"/>
        <w:adjustRightInd w:val="0"/>
        <w:jc w:val="center"/>
        <w:rPr>
          <w:sz w:val="24"/>
          <w:szCs w:val="24"/>
        </w:rPr>
      </w:pPr>
    </w:p>
    <w:p w:rsidR="004F4D19" w:rsidRPr="00E47BBA" w:rsidRDefault="004F4D19" w:rsidP="00E47BBA">
      <w:pPr>
        <w:autoSpaceDE w:val="0"/>
        <w:autoSpaceDN w:val="0"/>
        <w:adjustRightInd w:val="0"/>
        <w:jc w:val="center"/>
        <w:rPr>
          <w:sz w:val="24"/>
          <w:szCs w:val="24"/>
        </w:rPr>
      </w:pPr>
    </w:p>
    <w:p w:rsidR="004F4D19" w:rsidRPr="00E47BBA" w:rsidRDefault="004F4D19" w:rsidP="00E47BBA">
      <w:pPr>
        <w:autoSpaceDE w:val="0"/>
        <w:autoSpaceDN w:val="0"/>
        <w:adjustRightInd w:val="0"/>
        <w:jc w:val="center"/>
        <w:rPr>
          <w:sz w:val="24"/>
          <w:szCs w:val="24"/>
        </w:rPr>
      </w:pPr>
    </w:p>
    <w:p w:rsidR="004F4D19" w:rsidRPr="00E47BBA" w:rsidRDefault="004F4D19" w:rsidP="00E47BBA">
      <w:pPr>
        <w:autoSpaceDE w:val="0"/>
        <w:autoSpaceDN w:val="0"/>
        <w:adjustRightInd w:val="0"/>
        <w:jc w:val="center"/>
        <w:rPr>
          <w:sz w:val="24"/>
          <w:szCs w:val="24"/>
        </w:rPr>
      </w:pPr>
    </w:p>
    <w:p w:rsidR="004F4D19" w:rsidRPr="00E47BBA" w:rsidRDefault="004F4D19" w:rsidP="00E47BBA">
      <w:pPr>
        <w:autoSpaceDE w:val="0"/>
        <w:autoSpaceDN w:val="0"/>
        <w:adjustRightInd w:val="0"/>
        <w:jc w:val="center"/>
        <w:rPr>
          <w:sz w:val="24"/>
          <w:szCs w:val="24"/>
        </w:rPr>
      </w:pPr>
    </w:p>
    <w:p w:rsidR="004F4D19" w:rsidRPr="00E47BBA" w:rsidRDefault="004F4D19" w:rsidP="00E47BBA">
      <w:pPr>
        <w:autoSpaceDE w:val="0"/>
        <w:autoSpaceDN w:val="0"/>
        <w:adjustRightInd w:val="0"/>
        <w:jc w:val="center"/>
        <w:rPr>
          <w:sz w:val="24"/>
          <w:szCs w:val="24"/>
        </w:rPr>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r w:rsidRPr="00E47BBA">
        <w:lastRenderedPageBreak/>
        <w:t>Приложение 14</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autoSpaceDE w:val="0"/>
        <w:autoSpaceDN w:val="0"/>
        <w:adjustRightInd w:val="0"/>
        <w:jc w:val="right"/>
        <w:outlineLvl w:val="0"/>
        <w:rPr>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A0" w:firstRow="1" w:lastRow="0" w:firstColumn="1" w:lastColumn="0" w:noHBand="0" w:noVBand="0"/>
      </w:tblPr>
      <w:tblGrid>
        <w:gridCol w:w="1827"/>
        <w:gridCol w:w="655"/>
        <w:gridCol w:w="1242"/>
        <w:gridCol w:w="1730"/>
        <w:gridCol w:w="854"/>
        <w:gridCol w:w="2261"/>
        <w:gridCol w:w="972"/>
      </w:tblGrid>
      <w:tr w:rsidR="004F4D19" w:rsidRPr="00E47BBA" w:rsidTr="006F3A8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bCs/>
                    </w:rPr>
                  </w:pPr>
                  <w:r w:rsidRPr="00E47BB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u w:val="single"/>
                    </w:rPr>
                  </w:pPr>
                </w:p>
              </w:tc>
              <w:tc>
                <w:tcPr>
                  <w:tcW w:w="518" w:type="pct"/>
                  <w:tcBorders>
                    <w:left w:val="single" w:sz="4" w:space="0" w:color="auto"/>
                  </w:tcBorders>
                </w:tcPr>
                <w:p w:rsidR="004F4D19" w:rsidRPr="00E47BBA" w:rsidRDefault="004F4D19" w:rsidP="00E47BBA">
                  <w:pPr>
                    <w:rPr>
                      <w:u w:val="single"/>
                    </w:rPr>
                  </w:pPr>
                </w:p>
              </w:tc>
              <w:tc>
                <w:tcPr>
                  <w:tcW w:w="2500" w:type="pct"/>
                  <w:tcBorders>
                    <w:bottom w:val="single" w:sz="4" w:space="0" w:color="auto"/>
                  </w:tcBorders>
                </w:tcPr>
                <w:p w:rsidR="004F4D19" w:rsidRPr="00E47BBA" w:rsidRDefault="004F4D19" w:rsidP="00E47BBA">
                  <w:pPr>
                    <w:rPr>
                      <w:u w:val="single"/>
                    </w:rPr>
                  </w:pPr>
                </w:p>
              </w:tc>
            </w:tr>
            <w:tr w:rsidR="004F4D19" w:rsidRPr="00E47BBA" w:rsidTr="006F3A8D">
              <w:tc>
                <w:tcPr>
                  <w:tcW w:w="1019" w:type="pct"/>
                  <w:tcBorders>
                    <w:top w:val="single" w:sz="4" w:space="0" w:color="auto"/>
                  </w:tcBorders>
                </w:tcPr>
                <w:p w:rsidR="004F4D19" w:rsidRPr="00E47BBA" w:rsidRDefault="004F4D19" w:rsidP="00E47BBA">
                  <w:pPr>
                    <w:jc w:val="center"/>
                  </w:pPr>
                </w:p>
              </w:tc>
              <w:tc>
                <w:tcPr>
                  <w:tcW w:w="963" w:type="pct"/>
                  <w:tcBorders>
                    <w:top w:val="single" w:sz="4" w:space="0" w:color="auto"/>
                  </w:tcBorders>
                </w:tcPr>
                <w:p w:rsidR="004F4D19" w:rsidRPr="00E47BBA" w:rsidRDefault="004F4D19" w:rsidP="00E47BBA">
                  <w:pPr>
                    <w:jc w:val="center"/>
                  </w:pPr>
                </w:p>
              </w:tc>
              <w:tc>
                <w:tcPr>
                  <w:tcW w:w="518" w:type="pct"/>
                  <w:tcBorders>
                    <w:top w:val="nil"/>
                    <w:left w:val="nil"/>
                    <w:bottom w:val="nil"/>
                    <w:right w:val="nil"/>
                  </w:tcBorders>
                </w:tcPr>
                <w:p w:rsidR="004F4D19" w:rsidRPr="00E47BBA" w:rsidRDefault="004F4D19" w:rsidP="00E47BBA">
                  <w:pPr>
                    <w:jc w:val="center"/>
                  </w:pPr>
                </w:p>
              </w:tc>
              <w:tc>
                <w:tcPr>
                  <w:tcW w:w="2500" w:type="pct"/>
                  <w:tcBorders>
                    <w:top w:val="single" w:sz="4" w:space="0" w:color="auto"/>
                  </w:tcBorders>
                </w:tcPr>
                <w:p w:rsidR="004F4D19" w:rsidRPr="00E47BBA" w:rsidRDefault="004F4D19" w:rsidP="00E47BBA">
                  <w:pPr>
                    <w:jc w:val="center"/>
                  </w:pPr>
                  <w:r w:rsidRPr="00E47BBA">
                    <w:t>Орган, обрабатывающий запрос на предоставление услуги</w:t>
                  </w:r>
                </w:p>
                <w:p w:rsidR="004F4D19" w:rsidRPr="00E47BBA" w:rsidRDefault="004F4D19" w:rsidP="00E47BBA">
                  <w:pPr>
                    <w:jc w:val="center"/>
                  </w:pPr>
                </w:p>
              </w:tc>
            </w:tr>
          </w:tbl>
          <w:p w:rsidR="004F4D19" w:rsidRPr="00E47BBA" w:rsidRDefault="004F4D19" w:rsidP="00E47BBA">
            <w:pPr>
              <w:autoSpaceDE w:val="0"/>
              <w:autoSpaceDN w:val="0"/>
              <w:jc w:val="center"/>
              <w:rPr>
                <w:b/>
                <w:bCs/>
                <w:sz w:val="24"/>
                <w:szCs w:val="24"/>
              </w:rPr>
            </w:pPr>
            <w:r w:rsidRPr="00E47BBA">
              <w:rPr>
                <w:b/>
                <w:bCs/>
                <w:sz w:val="24"/>
                <w:szCs w:val="24"/>
              </w:rPr>
              <w:t>Данные заявителя (юридического лица)</w:t>
            </w: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Юридический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Почтовый адрес</w:t>
            </w: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jc w:val="cente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521"/>
        <w:gridCol w:w="1850"/>
        <w:gridCol w:w="7277"/>
      </w:tblGrid>
      <w:tr w:rsidR="004F4D19" w:rsidRPr="00E47BBA" w:rsidTr="006F3A8D">
        <w:trPr>
          <w:trHeight w:val="20"/>
          <w:jc w:val="center"/>
        </w:trPr>
        <w:tc>
          <w:tcPr>
            <w:tcW w:w="5000" w:type="pct"/>
            <w:gridSpan w:val="3"/>
            <w:tcBorders>
              <w:left w:val="nil"/>
              <w:right w:val="nil"/>
            </w:tcBorders>
            <w:tcMar>
              <w:top w:w="0" w:type="dxa"/>
              <w:left w:w="75" w:type="dxa"/>
              <w:bottom w:w="0" w:type="dxa"/>
              <w:right w:w="75" w:type="dxa"/>
            </w:tcMar>
            <w:vAlign w:val="center"/>
          </w:tcPr>
          <w:p w:rsidR="004F4D19" w:rsidRPr="00E47BBA" w:rsidRDefault="004F4D19" w:rsidP="00E47BBA">
            <w:pPr>
              <w:widowControl w:val="0"/>
              <w:autoSpaceDE w:val="0"/>
              <w:autoSpaceDN w:val="0"/>
              <w:adjustRightInd w:val="0"/>
              <w:jc w:val="both"/>
              <w:rPr>
                <w:sz w:val="24"/>
                <w:szCs w:val="24"/>
              </w:rPr>
            </w:pPr>
            <w:r w:rsidRPr="00E47BBA">
              <w:rPr>
                <w:sz w:val="24"/>
                <w:szCs w:val="24"/>
              </w:rPr>
              <w:t>Прошу выдать дубликат решения о предоставлении земельного участка, находящегося в муниципальной собственности, юридическому лицу в собственность бесплатно_____________________________________________________________________</w:t>
            </w:r>
          </w:p>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____________________________________________________ ________________________ </w:t>
            </w:r>
          </w:p>
          <w:p w:rsidR="004F4D19" w:rsidRPr="00E47BBA" w:rsidRDefault="004F4D19" w:rsidP="00E47BBA">
            <w:pPr>
              <w:widowControl w:val="0"/>
              <w:autoSpaceDE w:val="0"/>
              <w:autoSpaceDN w:val="0"/>
              <w:adjustRightInd w:val="0"/>
              <w:jc w:val="both"/>
            </w:pPr>
            <w:r w:rsidRPr="00E47BBA">
              <w:t xml:space="preserve"> (указать № и дату выдачи документа, дубликат которого испрашивается)</w:t>
            </w:r>
          </w:p>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bl>
    <w:p w:rsidR="004F4D19" w:rsidRPr="00E47BBA" w:rsidRDefault="004F4D19" w:rsidP="00E47BBA">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autoSpaceDE w:val="0"/>
        <w:autoSpaceDN w:val="0"/>
        <w:adjustRightInd w:val="0"/>
        <w:jc w:val="right"/>
        <w:outlineLvl w:val="0"/>
      </w:pPr>
      <w:r w:rsidRPr="00E47BBA">
        <w:lastRenderedPageBreak/>
        <w:t>Приложение 15</w:t>
      </w:r>
    </w:p>
    <w:p w:rsidR="004F4D19" w:rsidRPr="00E47BBA" w:rsidRDefault="004F4D19" w:rsidP="00E47BBA">
      <w:pPr>
        <w:autoSpaceDE w:val="0"/>
        <w:autoSpaceDN w:val="0"/>
        <w:adjustRightInd w:val="0"/>
        <w:jc w:val="right"/>
      </w:pPr>
      <w:r w:rsidRPr="00E47BBA">
        <w:t>к административному регламенту предоставления</w:t>
      </w:r>
    </w:p>
    <w:p w:rsidR="004F4D19" w:rsidRPr="00E47BBA" w:rsidRDefault="004F4D19" w:rsidP="00E47BBA">
      <w:pPr>
        <w:widowControl w:val="0"/>
        <w:autoSpaceDE w:val="0"/>
        <w:autoSpaceDN w:val="0"/>
        <w:adjustRightInd w:val="0"/>
        <w:jc w:val="right"/>
      </w:pPr>
      <w:r w:rsidRPr="00E47BBA">
        <w:t xml:space="preserve"> муниципальной услуги «Предоставление </w:t>
      </w:r>
    </w:p>
    <w:p w:rsidR="004F4D19" w:rsidRPr="00E47BBA" w:rsidRDefault="004F4D19" w:rsidP="00E47BBA">
      <w:pPr>
        <w:widowControl w:val="0"/>
        <w:autoSpaceDE w:val="0"/>
        <w:autoSpaceDN w:val="0"/>
        <w:adjustRightInd w:val="0"/>
        <w:jc w:val="right"/>
      </w:pPr>
      <w:r w:rsidRPr="00E47BBA">
        <w:t xml:space="preserve"> земельного участка, находящегося в муниципальной собственности, </w:t>
      </w:r>
    </w:p>
    <w:p w:rsidR="004F4D19" w:rsidRPr="00E47BBA" w:rsidRDefault="004F4D19" w:rsidP="00E47BBA">
      <w:pPr>
        <w:widowControl w:val="0"/>
        <w:autoSpaceDE w:val="0"/>
        <w:autoSpaceDN w:val="0"/>
        <w:adjustRightInd w:val="0"/>
        <w:spacing w:after="200" w:line="276" w:lineRule="auto"/>
        <w:jc w:val="right"/>
        <w:rPr>
          <w:bCs/>
        </w:rPr>
      </w:pPr>
      <w:r w:rsidRPr="00E47BBA">
        <w:t>гражданину или юридическому лицу в собственность бесплатно</w:t>
      </w:r>
      <w:r w:rsidRPr="00E47BBA">
        <w:rPr>
          <w:bCs/>
        </w:rPr>
        <w:t xml:space="preserve">» </w:t>
      </w:r>
    </w:p>
    <w:p w:rsidR="004F4D19" w:rsidRPr="00E47BBA" w:rsidRDefault="004F4D19" w:rsidP="00E47BBA">
      <w:pPr>
        <w:jc w:val="right"/>
        <w:rPr>
          <w:sz w:val="24"/>
          <w:szCs w:val="24"/>
        </w:rPr>
      </w:pPr>
      <w:r w:rsidRPr="00E47BBA">
        <w:rPr>
          <w:sz w:val="24"/>
          <w:szCs w:val="24"/>
        </w:rPr>
        <w:t xml:space="preserve">                                                                                                                      </w:t>
      </w:r>
    </w:p>
    <w:p w:rsidR="004F4D19" w:rsidRPr="00E47BBA" w:rsidRDefault="004F4D19" w:rsidP="00E47BBA">
      <w:pPr>
        <w:autoSpaceDE w:val="0"/>
        <w:autoSpaceDN w:val="0"/>
        <w:adjustRightInd w:val="0"/>
        <w:jc w:val="right"/>
        <w:outlineLvl w:val="0"/>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933"/>
        <w:gridCol w:w="596"/>
        <w:gridCol w:w="771"/>
        <w:gridCol w:w="1858"/>
        <w:gridCol w:w="825"/>
        <w:gridCol w:w="2406"/>
        <w:gridCol w:w="1259"/>
      </w:tblGrid>
      <w:tr w:rsidR="004F4D19" w:rsidRPr="00E47BBA" w:rsidTr="006F3A8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0A0" w:firstRow="1" w:lastRow="0" w:firstColumn="1" w:lastColumn="0" w:noHBand="0" w:noVBand="0"/>
            </w:tblPr>
            <w:tblGrid>
              <w:gridCol w:w="1950"/>
              <w:gridCol w:w="1843"/>
              <w:gridCol w:w="992"/>
              <w:gridCol w:w="4786"/>
            </w:tblGrid>
            <w:tr w:rsidR="004F4D19" w:rsidRPr="00E47BBA" w:rsidTr="006F3A8D">
              <w:tc>
                <w:tcPr>
                  <w:tcW w:w="1019"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bCs/>
                    </w:rPr>
                  </w:pPr>
                  <w:r w:rsidRPr="00E47BBA">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4F4D19" w:rsidRPr="00E47BBA" w:rsidRDefault="004F4D19" w:rsidP="00E47BBA">
                  <w:pPr>
                    <w:rPr>
                      <w:u w:val="single"/>
                    </w:rPr>
                  </w:pPr>
                </w:p>
              </w:tc>
              <w:tc>
                <w:tcPr>
                  <w:tcW w:w="518" w:type="pct"/>
                  <w:tcBorders>
                    <w:left w:val="single" w:sz="4" w:space="0" w:color="auto"/>
                  </w:tcBorders>
                </w:tcPr>
                <w:p w:rsidR="004F4D19" w:rsidRPr="00E47BBA" w:rsidRDefault="004F4D19" w:rsidP="00E47BBA">
                  <w:pPr>
                    <w:rPr>
                      <w:u w:val="single"/>
                    </w:rPr>
                  </w:pPr>
                </w:p>
              </w:tc>
              <w:tc>
                <w:tcPr>
                  <w:tcW w:w="2500" w:type="pct"/>
                  <w:tcBorders>
                    <w:bottom w:val="single" w:sz="4" w:space="0" w:color="auto"/>
                  </w:tcBorders>
                </w:tcPr>
                <w:p w:rsidR="004F4D19" w:rsidRPr="00E47BBA" w:rsidRDefault="004F4D19" w:rsidP="00E47BBA">
                  <w:pPr>
                    <w:rPr>
                      <w:u w:val="single"/>
                    </w:rPr>
                  </w:pPr>
                </w:p>
              </w:tc>
            </w:tr>
            <w:tr w:rsidR="004F4D19" w:rsidRPr="00E47BBA" w:rsidTr="006F3A8D">
              <w:tc>
                <w:tcPr>
                  <w:tcW w:w="1019" w:type="pct"/>
                  <w:tcBorders>
                    <w:top w:val="single" w:sz="4" w:space="0" w:color="auto"/>
                  </w:tcBorders>
                </w:tcPr>
                <w:p w:rsidR="004F4D19" w:rsidRPr="00E47BBA" w:rsidRDefault="004F4D19" w:rsidP="00E47BBA">
                  <w:pPr>
                    <w:jc w:val="center"/>
                  </w:pPr>
                </w:p>
              </w:tc>
              <w:tc>
                <w:tcPr>
                  <w:tcW w:w="963" w:type="pct"/>
                  <w:tcBorders>
                    <w:top w:val="single" w:sz="4" w:space="0" w:color="auto"/>
                  </w:tcBorders>
                </w:tcPr>
                <w:p w:rsidR="004F4D19" w:rsidRPr="00E47BBA" w:rsidRDefault="004F4D19" w:rsidP="00E47BBA">
                  <w:pPr>
                    <w:jc w:val="center"/>
                  </w:pPr>
                </w:p>
              </w:tc>
              <w:tc>
                <w:tcPr>
                  <w:tcW w:w="518" w:type="pct"/>
                  <w:tcBorders>
                    <w:top w:val="nil"/>
                    <w:left w:val="nil"/>
                    <w:bottom w:val="nil"/>
                    <w:right w:val="nil"/>
                  </w:tcBorders>
                </w:tcPr>
                <w:p w:rsidR="004F4D19" w:rsidRPr="00E47BBA" w:rsidRDefault="004F4D19" w:rsidP="00E47BBA">
                  <w:pPr>
                    <w:jc w:val="center"/>
                  </w:pPr>
                </w:p>
              </w:tc>
              <w:tc>
                <w:tcPr>
                  <w:tcW w:w="2500" w:type="pct"/>
                  <w:tcBorders>
                    <w:top w:val="single" w:sz="4" w:space="0" w:color="auto"/>
                  </w:tcBorders>
                </w:tcPr>
                <w:p w:rsidR="004F4D19" w:rsidRPr="00E47BBA" w:rsidRDefault="004F4D19" w:rsidP="00E47BBA">
                  <w:pPr>
                    <w:jc w:val="center"/>
                  </w:pPr>
                  <w:r w:rsidRPr="00E47BBA">
                    <w:t>Орган, обрабатывающий запрос на предоставление услуги</w:t>
                  </w:r>
                </w:p>
                <w:p w:rsidR="004F4D19" w:rsidRPr="00E47BBA" w:rsidRDefault="004F4D19" w:rsidP="00E47BBA">
                  <w:pPr>
                    <w:jc w:val="center"/>
                  </w:pPr>
                </w:p>
              </w:tc>
            </w:tr>
          </w:tbl>
          <w:p w:rsidR="004F4D19" w:rsidRPr="00E47BBA" w:rsidRDefault="004F4D19" w:rsidP="00E47BBA">
            <w:pPr>
              <w:autoSpaceDE w:val="0"/>
              <w:autoSpaceDN w:val="0"/>
              <w:jc w:val="center"/>
              <w:rPr>
                <w:b/>
                <w:bCs/>
                <w:sz w:val="24"/>
                <w:szCs w:val="24"/>
              </w:rPr>
            </w:pPr>
            <w:r w:rsidRPr="00E47BBA">
              <w:rPr>
                <w:b/>
                <w:bCs/>
                <w:sz w:val="24"/>
                <w:szCs w:val="24"/>
              </w:rPr>
              <w:t>Данные заявителя (юридического лица)</w:t>
            </w:r>
          </w:p>
        </w:tc>
      </w:tr>
      <w:tr w:rsidR="004F4D19" w:rsidRPr="00E47BBA" w:rsidTr="006F3A8D">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Юридический адрес</w:t>
            </w: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vertAlign w:val="superscript"/>
              </w:rPr>
            </w:pPr>
            <w:r w:rsidRPr="00E47BBA">
              <w:rPr>
                <w:b/>
                <w:bCs/>
                <w:sz w:val="24"/>
                <w:szCs w:val="24"/>
              </w:rPr>
              <w:t>Почтовый адрес</w:t>
            </w: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jc w:val="center"/>
        <w:rPr>
          <w:sz w:val="24"/>
          <w:szCs w:val="24"/>
        </w:rPr>
      </w:pPr>
    </w:p>
    <w:p w:rsidR="004F4D19" w:rsidRPr="00E47BBA" w:rsidRDefault="004F4D19" w:rsidP="00E47BBA">
      <w:pPr>
        <w:jc w:val="center"/>
        <w:rPr>
          <w:sz w:val="24"/>
          <w:szCs w:val="24"/>
        </w:rPr>
      </w:pPr>
      <w:r w:rsidRPr="00E47BBA">
        <w:rPr>
          <w:sz w:val="24"/>
          <w:szCs w:val="24"/>
        </w:rPr>
        <w:t>ЗАЯВЛЕНИЕ</w:t>
      </w:r>
    </w:p>
    <w:p w:rsidR="004F4D19" w:rsidRPr="00E47BBA" w:rsidRDefault="004F4D19" w:rsidP="00E47BBA">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56"/>
        <w:gridCol w:w="627"/>
        <w:gridCol w:w="864"/>
        <w:gridCol w:w="326"/>
        <w:gridCol w:w="1364"/>
        <w:gridCol w:w="179"/>
        <w:gridCol w:w="10"/>
        <w:gridCol w:w="1000"/>
        <w:gridCol w:w="1206"/>
        <w:gridCol w:w="1530"/>
        <w:gridCol w:w="2086"/>
      </w:tblGrid>
      <w:tr w:rsidR="004F4D19" w:rsidRPr="00E47BBA" w:rsidTr="006F3A8D">
        <w:trPr>
          <w:trHeight w:val="20"/>
          <w:jc w:val="center"/>
        </w:trPr>
        <w:tc>
          <w:tcPr>
            <w:tcW w:w="5000" w:type="pct"/>
            <w:gridSpan w:val="11"/>
            <w:tcBorders>
              <w:left w:val="nil"/>
              <w:right w:val="nil"/>
            </w:tcBorders>
            <w:tcMar>
              <w:top w:w="0" w:type="dxa"/>
              <w:left w:w="75" w:type="dxa"/>
              <w:bottom w:w="0" w:type="dxa"/>
              <w:right w:w="75" w:type="dxa"/>
            </w:tcMar>
            <w:vAlign w:val="center"/>
          </w:tcPr>
          <w:p w:rsidR="004F4D19" w:rsidRPr="00E47BBA" w:rsidRDefault="004F4D19" w:rsidP="00E47BBA">
            <w:pPr>
              <w:widowControl w:val="0"/>
              <w:autoSpaceDE w:val="0"/>
              <w:autoSpaceDN w:val="0"/>
              <w:adjustRightInd w:val="0"/>
              <w:jc w:val="both"/>
              <w:rPr>
                <w:sz w:val="24"/>
                <w:szCs w:val="24"/>
              </w:rPr>
            </w:pPr>
            <w:r w:rsidRPr="00E47BBA">
              <w:rPr>
                <w:sz w:val="24"/>
                <w:szCs w:val="24"/>
              </w:rPr>
              <w:t>Прошу выдать дубликат решения о предоставлении земельного участка, находящегося в муниципальной собственности, юридическому лицу в собственность бесплатно_____________________________________________________________________</w:t>
            </w:r>
          </w:p>
          <w:p w:rsidR="004F4D19" w:rsidRPr="00E47BBA" w:rsidRDefault="004F4D19" w:rsidP="00E47BBA">
            <w:pPr>
              <w:widowControl w:val="0"/>
              <w:autoSpaceDE w:val="0"/>
              <w:autoSpaceDN w:val="0"/>
              <w:adjustRightInd w:val="0"/>
              <w:jc w:val="both"/>
              <w:rPr>
                <w:sz w:val="24"/>
                <w:szCs w:val="24"/>
              </w:rPr>
            </w:pPr>
            <w:r w:rsidRPr="00E47BBA">
              <w:rPr>
                <w:sz w:val="24"/>
                <w:szCs w:val="24"/>
              </w:rPr>
              <w:t xml:space="preserve">____________________________________________________ ________________________ </w:t>
            </w:r>
          </w:p>
          <w:p w:rsidR="004F4D19" w:rsidRPr="00E47BBA" w:rsidRDefault="004F4D19" w:rsidP="00E47BBA">
            <w:pPr>
              <w:widowControl w:val="0"/>
              <w:autoSpaceDE w:val="0"/>
              <w:autoSpaceDN w:val="0"/>
              <w:adjustRightInd w:val="0"/>
              <w:jc w:val="both"/>
            </w:pPr>
            <w:r w:rsidRPr="00E47BBA">
              <w:t xml:space="preserve"> (указать № и дату выдачи документа, дубликат которого испрашивается)</w:t>
            </w:r>
          </w:p>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Представлены следующие документы</w:t>
            </w: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Cs/>
                <w:sz w:val="24"/>
                <w:szCs w:val="24"/>
              </w:rPr>
            </w:pPr>
            <w:r w:rsidRPr="00E47BBA">
              <w:rPr>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p>
          <w:p w:rsidR="004F4D19" w:rsidRPr="00E47BBA" w:rsidRDefault="004F4D19" w:rsidP="00E47BBA">
            <w:pPr>
              <w:autoSpaceDE w:val="0"/>
              <w:autoSpaceDN w:val="0"/>
              <w:jc w:val="center"/>
              <w:rPr>
                <w:b/>
                <w:bCs/>
                <w:sz w:val="24"/>
                <w:szCs w:val="24"/>
              </w:rPr>
            </w:pPr>
            <w:r w:rsidRPr="00E47BBA">
              <w:rPr>
                <w:b/>
                <w:bCs/>
                <w:sz w:val="24"/>
                <w:szCs w:val="24"/>
              </w:rPr>
              <w:lastRenderedPageBreak/>
              <w:t>Данные представителя (уполномоченного лица)</w:t>
            </w:r>
          </w:p>
        </w:tc>
      </w:tr>
      <w:tr w:rsidR="004F4D19" w:rsidRPr="00E47BBA" w:rsidTr="006F3A8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sz w:val="24"/>
                <w:szCs w:val="24"/>
              </w:rPr>
              <w:br w:type="page"/>
            </w:r>
            <w:r w:rsidRPr="00E47BBA">
              <w:rPr>
                <w:b/>
                <w:bCs/>
                <w:sz w:val="24"/>
                <w:szCs w:val="24"/>
              </w:rPr>
              <w:t>Документ, удостоверяющий личность представителя (уполномоченного лица)</w:t>
            </w: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r w:rsidRPr="00E47BBA">
              <w:rPr>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br w:type="page"/>
              <w:t>Адрес регистрации представителя (уполномоченного лица)</w:t>
            </w: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jc w:val="center"/>
              <w:rPr>
                <w:b/>
                <w:bCs/>
                <w:sz w:val="24"/>
                <w:szCs w:val="24"/>
              </w:rPr>
            </w:pPr>
            <w:r w:rsidRPr="00E47BBA">
              <w:rPr>
                <w:b/>
                <w:bCs/>
                <w:sz w:val="24"/>
                <w:szCs w:val="24"/>
              </w:rPr>
              <w:t>Адрес места жительства представителя (уполномоченного лица)</w:t>
            </w: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r w:rsidRPr="00E47BBA">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4F4D19" w:rsidRPr="00E47BBA" w:rsidRDefault="004F4D19" w:rsidP="00E47BBA">
            <w:pPr>
              <w:autoSpaceDE w:val="0"/>
              <w:autoSpaceDN w:val="0"/>
              <w:rPr>
                <w:sz w:val="24"/>
                <w:szCs w:val="24"/>
                <w:u w:val="single"/>
              </w:rPr>
            </w:pPr>
          </w:p>
        </w:tc>
      </w:tr>
      <w:tr w:rsidR="004F4D19" w:rsidRPr="00E47BBA" w:rsidTr="006F3A8D">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b/>
                <w:bCs/>
                <w:sz w:val="24"/>
                <w:szCs w:val="24"/>
              </w:rPr>
            </w:pPr>
            <w:r w:rsidRPr="00E47BBA">
              <w:rPr>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r w:rsidR="004F4D19" w:rsidRPr="00E47BBA" w:rsidTr="006F3A8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4F4D19" w:rsidRPr="00E47BBA" w:rsidRDefault="004F4D19" w:rsidP="00E47BBA">
            <w:pPr>
              <w:rPr>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4F4D19" w:rsidRPr="00E47BBA" w:rsidRDefault="004F4D19" w:rsidP="00E47BBA">
            <w:pPr>
              <w:autoSpaceDE w:val="0"/>
              <w:autoSpaceDN w:val="0"/>
              <w:rPr>
                <w:sz w:val="24"/>
                <w:szCs w:val="24"/>
              </w:rPr>
            </w:pPr>
          </w:p>
        </w:tc>
      </w:tr>
    </w:tbl>
    <w:p w:rsidR="004F4D19" w:rsidRPr="00E47BBA" w:rsidRDefault="004F4D19" w:rsidP="00E47BBA">
      <w:pPr>
        <w:rPr>
          <w:sz w:val="24"/>
          <w:szCs w:val="24"/>
        </w:rPr>
      </w:pPr>
    </w:p>
    <w:p w:rsidR="004F4D19" w:rsidRPr="00E47BBA" w:rsidRDefault="004F4D19" w:rsidP="00E47BBA">
      <w:pPr>
        <w:rPr>
          <w:sz w:val="24"/>
          <w:szCs w:val="24"/>
        </w:rPr>
      </w:pPr>
    </w:p>
    <w:p w:rsidR="004F4D19" w:rsidRPr="00E47BBA" w:rsidRDefault="004F4D19" w:rsidP="00E47BBA">
      <w:pPr>
        <w:rPr>
          <w:sz w:val="24"/>
          <w:szCs w:val="24"/>
        </w:rPr>
      </w:pPr>
    </w:p>
    <w:tbl>
      <w:tblPr>
        <w:tblW w:w="0" w:type="auto"/>
        <w:tblBorders>
          <w:insideH w:val="single" w:sz="4" w:space="0" w:color="auto"/>
        </w:tblBorders>
        <w:tblLook w:val="00A0" w:firstRow="1" w:lastRow="0" w:firstColumn="1" w:lastColumn="0" w:noHBand="0" w:noVBand="0"/>
      </w:tblPr>
      <w:tblGrid>
        <w:gridCol w:w="3190"/>
        <w:gridCol w:w="887"/>
        <w:gridCol w:w="5103"/>
      </w:tblGrid>
      <w:tr w:rsidR="004F4D19" w:rsidRPr="00E47BBA" w:rsidTr="006F3A8D">
        <w:tc>
          <w:tcPr>
            <w:tcW w:w="3190" w:type="dxa"/>
            <w:tcBorders>
              <w:top w:val="nil"/>
              <w:left w:val="nil"/>
              <w:right w:val="nil"/>
            </w:tcBorders>
          </w:tcPr>
          <w:p w:rsidR="004F4D19" w:rsidRPr="00E47BBA" w:rsidRDefault="004F4D19" w:rsidP="00E47BBA">
            <w:pPr>
              <w:rPr>
                <w:sz w:val="24"/>
                <w:szCs w:val="24"/>
              </w:rPr>
            </w:pPr>
          </w:p>
        </w:tc>
        <w:tc>
          <w:tcPr>
            <w:tcW w:w="887" w:type="dxa"/>
          </w:tcPr>
          <w:p w:rsidR="004F4D19" w:rsidRPr="00E47BBA" w:rsidRDefault="004F4D19" w:rsidP="00E47BBA">
            <w:pPr>
              <w:rPr>
                <w:sz w:val="24"/>
                <w:szCs w:val="24"/>
              </w:rPr>
            </w:pPr>
          </w:p>
        </w:tc>
        <w:tc>
          <w:tcPr>
            <w:tcW w:w="5103" w:type="dxa"/>
            <w:tcBorders>
              <w:top w:val="nil"/>
              <w:left w:val="nil"/>
              <w:right w:val="nil"/>
            </w:tcBorders>
          </w:tcPr>
          <w:p w:rsidR="004F4D19" w:rsidRPr="00E47BBA" w:rsidRDefault="004F4D19" w:rsidP="00E47BBA">
            <w:pPr>
              <w:rPr>
                <w:sz w:val="24"/>
                <w:szCs w:val="24"/>
              </w:rPr>
            </w:pPr>
          </w:p>
        </w:tc>
      </w:tr>
      <w:tr w:rsidR="004F4D19" w:rsidRPr="00E47BBA" w:rsidTr="006F3A8D">
        <w:tc>
          <w:tcPr>
            <w:tcW w:w="3190" w:type="dxa"/>
            <w:tcBorders>
              <w:left w:val="nil"/>
              <w:bottom w:val="nil"/>
              <w:right w:val="nil"/>
            </w:tcBorders>
          </w:tcPr>
          <w:p w:rsidR="004F4D19" w:rsidRPr="00E47BBA" w:rsidRDefault="004F4D19" w:rsidP="00E47BBA">
            <w:pPr>
              <w:jc w:val="center"/>
            </w:pPr>
            <w:r w:rsidRPr="00E47BBA">
              <w:t>Дата</w:t>
            </w:r>
          </w:p>
        </w:tc>
        <w:tc>
          <w:tcPr>
            <w:tcW w:w="887" w:type="dxa"/>
          </w:tcPr>
          <w:p w:rsidR="004F4D19" w:rsidRPr="00E47BBA" w:rsidRDefault="004F4D19" w:rsidP="00E47BBA">
            <w:pPr>
              <w:jc w:val="center"/>
            </w:pPr>
          </w:p>
        </w:tc>
        <w:tc>
          <w:tcPr>
            <w:tcW w:w="5103" w:type="dxa"/>
            <w:tcBorders>
              <w:left w:val="nil"/>
              <w:bottom w:val="nil"/>
              <w:right w:val="nil"/>
            </w:tcBorders>
          </w:tcPr>
          <w:p w:rsidR="004F4D19" w:rsidRPr="00E47BBA" w:rsidRDefault="004F4D19" w:rsidP="00E47BBA">
            <w:pPr>
              <w:jc w:val="center"/>
            </w:pPr>
            <w:r w:rsidRPr="00E47BBA">
              <w:t>Подпись/ФИО</w:t>
            </w:r>
          </w:p>
        </w:tc>
      </w:tr>
    </w:tbl>
    <w:p w:rsidR="004F4D19" w:rsidRPr="00E47BBA" w:rsidRDefault="004F4D19" w:rsidP="00E47BBA">
      <w:pPr>
        <w:rPr>
          <w:sz w:val="24"/>
          <w:szCs w:val="24"/>
        </w:rPr>
      </w:pPr>
    </w:p>
    <w:p w:rsidR="004F4D19" w:rsidRPr="00E47BBA" w:rsidRDefault="004F4D19" w:rsidP="00E47BBA">
      <w:pPr>
        <w:widowControl w:val="0"/>
        <w:autoSpaceDE w:val="0"/>
        <w:autoSpaceDN w:val="0"/>
        <w:adjustRightInd w:val="0"/>
        <w:jc w:val="right"/>
        <w:rPr>
          <w:sz w:val="24"/>
          <w:szCs w:val="24"/>
        </w:rPr>
      </w:pPr>
    </w:p>
    <w:p w:rsidR="004F4D19" w:rsidRPr="00E47BBA" w:rsidRDefault="004F4D19" w:rsidP="00E47BBA">
      <w:pPr>
        <w:rPr>
          <w:sz w:val="24"/>
          <w:szCs w:val="24"/>
        </w:rPr>
      </w:pPr>
    </w:p>
    <w:p w:rsidR="004F4D19" w:rsidRPr="00E47BBA" w:rsidRDefault="004F4D19" w:rsidP="00E47BBA">
      <w:pPr>
        <w:autoSpaceDE w:val="0"/>
        <w:autoSpaceDN w:val="0"/>
        <w:adjustRightInd w:val="0"/>
        <w:jc w:val="center"/>
        <w:rPr>
          <w:sz w:val="24"/>
          <w:szCs w:val="24"/>
        </w:rPr>
      </w:pPr>
      <w:r w:rsidRPr="00E47BBA">
        <w:rPr>
          <w:sz w:val="24"/>
          <w:szCs w:val="24"/>
        </w:rPr>
        <w:t xml:space="preserve">                                                                                                                              </w:t>
      </w:r>
    </w:p>
    <w:p w:rsidR="004F4D19" w:rsidRPr="00E47BBA" w:rsidRDefault="004F4D19" w:rsidP="00E47BBA">
      <w:pPr>
        <w:autoSpaceDE w:val="0"/>
        <w:autoSpaceDN w:val="0"/>
        <w:adjustRightInd w:val="0"/>
        <w:jc w:val="right"/>
        <w:outlineLvl w:val="0"/>
      </w:pPr>
    </w:p>
    <w:p w:rsidR="004F4D19" w:rsidRPr="00E47BBA" w:rsidRDefault="004F4D19" w:rsidP="00E47BBA">
      <w:pPr>
        <w:autoSpaceDE w:val="0"/>
        <w:autoSpaceDN w:val="0"/>
        <w:adjustRightInd w:val="0"/>
        <w:jc w:val="right"/>
        <w:outlineLvl w:val="0"/>
      </w:pPr>
    </w:p>
    <w:p w:rsidR="004F4D19" w:rsidRPr="0021035A" w:rsidRDefault="004F4D19" w:rsidP="00E47BBA">
      <w:pPr>
        <w:autoSpaceDE w:val="0"/>
        <w:autoSpaceDN w:val="0"/>
        <w:adjustRightInd w:val="0"/>
        <w:ind w:firstLine="709"/>
        <w:jc w:val="right"/>
        <w:outlineLvl w:val="0"/>
        <w:rPr>
          <w:sz w:val="24"/>
          <w:szCs w:val="24"/>
        </w:rPr>
      </w:pPr>
    </w:p>
    <w:sectPr w:rsidR="004F4D19"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B07" w:rsidRDefault="00297B07" w:rsidP="005243CC">
      <w:r>
        <w:separator/>
      </w:r>
    </w:p>
  </w:endnote>
  <w:endnote w:type="continuationSeparator" w:id="0">
    <w:p w:rsidR="00297B07" w:rsidRDefault="00297B07"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B07" w:rsidRDefault="00297B07" w:rsidP="005243CC">
      <w:r>
        <w:separator/>
      </w:r>
    </w:p>
  </w:footnote>
  <w:footnote w:type="continuationSeparator" w:id="0">
    <w:p w:rsidR="00297B07" w:rsidRDefault="00297B07" w:rsidP="00524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C7FA8"/>
    <w:multiLevelType w:val="hybridMultilevel"/>
    <w:tmpl w:val="C37266D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0FB78C2"/>
    <w:multiLevelType w:val="hybridMultilevel"/>
    <w:tmpl w:val="122EBCA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A5E0F88"/>
    <w:multiLevelType w:val="hybridMultilevel"/>
    <w:tmpl w:val="0AF4AA30"/>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30D637FA"/>
    <w:multiLevelType w:val="hybridMultilevel"/>
    <w:tmpl w:val="51E64C6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1C229C3"/>
    <w:multiLevelType w:val="hybridMultilevel"/>
    <w:tmpl w:val="922AC6BC"/>
    <w:lvl w:ilvl="0" w:tplc="320681C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BCF28EB"/>
    <w:multiLevelType w:val="hybridMultilevel"/>
    <w:tmpl w:val="122EBCA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8E76C14"/>
    <w:multiLevelType w:val="hybridMultilevel"/>
    <w:tmpl w:val="14FE9FB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BB20C11"/>
    <w:multiLevelType w:val="hybridMultilevel"/>
    <w:tmpl w:val="2E16778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3892BA2"/>
    <w:multiLevelType w:val="hybridMultilevel"/>
    <w:tmpl w:val="4A62E74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75B2E77"/>
    <w:multiLevelType w:val="hybridMultilevel"/>
    <w:tmpl w:val="A58A2766"/>
    <w:lvl w:ilvl="0" w:tplc="F38E11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096"/>
    <w:rsid w:val="00004606"/>
    <w:rsid w:val="000058CA"/>
    <w:rsid w:val="00027C98"/>
    <w:rsid w:val="00031FBA"/>
    <w:rsid w:val="00034584"/>
    <w:rsid w:val="00036EDD"/>
    <w:rsid w:val="00037193"/>
    <w:rsid w:val="00066502"/>
    <w:rsid w:val="00070AC0"/>
    <w:rsid w:val="00081964"/>
    <w:rsid w:val="00083D82"/>
    <w:rsid w:val="000951C8"/>
    <w:rsid w:val="000973C6"/>
    <w:rsid w:val="000A13C1"/>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2DB7"/>
    <w:rsid w:val="00104D0C"/>
    <w:rsid w:val="00105B66"/>
    <w:rsid w:val="00107732"/>
    <w:rsid w:val="00112C6F"/>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30CF"/>
    <w:rsid w:val="001D44C5"/>
    <w:rsid w:val="001D4F93"/>
    <w:rsid w:val="001D5249"/>
    <w:rsid w:val="001D75BB"/>
    <w:rsid w:val="001D7F07"/>
    <w:rsid w:val="001F49D8"/>
    <w:rsid w:val="001F7872"/>
    <w:rsid w:val="0021035A"/>
    <w:rsid w:val="0021754E"/>
    <w:rsid w:val="0022387C"/>
    <w:rsid w:val="00225EB2"/>
    <w:rsid w:val="0023253F"/>
    <w:rsid w:val="002330D8"/>
    <w:rsid w:val="00243381"/>
    <w:rsid w:val="0025442E"/>
    <w:rsid w:val="00277535"/>
    <w:rsid w:val="00277696"/>
    <w:rsid w:val="00286C5F"/>
    <w:rsid w:val="00287C03"/>
    <w:rsid w:val="00287C44"/>
    <w:rsid w:val="0029163D"/>
    <w:rsid w:val="002938A8"/>
    <w:rsid w:val="0029601D"/>
    <w:rsid w:val="00297B07"/>
    <w:rsid w:val="002A4AC1"/>
    <w:rsid w:val="002B6B4D"/>
    <w:rsid w:val="002B75C3"/>
    <w:rsid w:val="002D2DAC"/>
    <w:rsid w:val="002D4050"/>
    <w:rsid w:val="002D7E9F"/>
    <w:rsid w:val="002E3F49"/>
    <w:rsid w:val="002E52CB"/>
    <w:rsid w:val="003039D4"/>
    <w:rsid w:val="003109EF"/>
    <w:rsid w:val="00310D25"/>
    <w:rsid w:val="00314CE6"/>
    <w:rsid w:val="00316E22"/>
    <w:rsid w:val="0032612C"/>
    <w:rsid w:val="00326F66"/>
    <w:rsid w:val="00330705"/>
    <w:rsid w:val="0033581E"/>
    <w:rsid w:val="003425C3"/>
    <w:rsid w:val="00342737"/>
    <w:rsid w:val="00346D5C"/>
    <w:rsid w:val="00352F37"/>
    <w:rsid w:val="003535CC"/>
    <w:rsid w:val="003547C0"/>
    <w:rsid w:val="003569F3"/>
    <w:rsid w:val="00364089"/>
    <w:rsid w:val="00371CCF"/>
    <w:rsid w:val="00374C39"/>
    <w:rsid w:val="0037737E"/>
    <w:rsid w:val="003777DF"/>
    <w:rsid w:val="0038023F"/>
    <w:rsid w:val="003A2253"/>
    <w:rsid w:val="003A67C5"/>
    <w:rsid w:val="003B72D3"/>
    <w:rsid w:val="003C1E85"/>
    <w:rsid w:val="003D2BFE"/>
    <w:rsid w:val="003D6350"/>
    <w:rsid w:val="003E3238"/>
    <w:rsid w:val="003E3DED"/>
    <w:rsid w:val="003E75EC"/>
    <w:rsid w:val="003F405E"/>
    <w:rsid w:val="003F680E"/>
    <w:rsid w:val="00400742"/>
    <w:rsid w:val="00403B23"/>
    <w:rsid w:val="004076C6"/>
    <w:rsid w:val="004167B6"/>
    <w:rsid w:val="004211BE"/>
    <w:rsid w:val="00423761"/>
    <w:rsid w:val="00427B71"/>
    <w:rsid w:val="00432851"/>
    <w:rsid w:val="00433B02"/>
    <w:rsid w:val="00443904"/>
    <w:rsid w:val="0047192B"/>
    <w:rsid w:val="00477B8E"/>
    <w:rsid w:val="00485F87"/>
    <w:rsid w:val="004A10BB"/>
    <w:rsid w:val="004B35CA"/>
    <w:rsid w:val="004B4D70"/>
    <w:rsid w:val="004C4ED6"/>
    <w:rsid w:val="004D537D"/>
    <w:rsid w:val="004F4D19"/>
    <w:rsid w:val="00502089"/>
    <w:rsid w:val="005024F4"/>
    <w:rsid w:val="005067AC"/>
    <w:rsid w:val="00516F4C"/>
    <w:rsid w:val="005243CC"/>
    <w:rsid w:val="00530B25"/>
    <w:rsid w:val="00532B18"/>
    <w:rsid w:val="005332D9"/>
    <w:rsid w:val="00533D56"/>
    <w:rsid w:val="005341EF"/>
    <w:rsid w:val="00543DDA"/>
    <w:rsid w:val="0054713A"/>
    <w:rsid w:val="00550CFC"/>
    <w:rsid w:val="00554D32"/>
    <w:rsid w:val="00554E00"/>
    <w:rsid w:val="005561DC"/>
    <w:rsid w:val="0056407F"/>
    <w:rsid w:val="00564EC8"/>
    <w:rsid w:val="00575F38"/>
    <w:rsid w:val="005775F6"/>
    <w:rsid w:val="00577FD0"/>
    <w:rsid w:val="00580D42"/>
    <w:rsid w:val="00583A68"/>
    <w:rsid w:val="00594053"/>
    <w:rsid w:val="00597818"/>
    <w:rsid w:val="005A2956"/>
    <w:rsid w:val="005A3A23"/>
    <w:rsid w:val="005A56B0"/>
    <w:rsid w:val="005A7B43"/>
    <w:rsid w:val="005A7E6F"/>
    <w:rsid w:val="005A7F67"/>
    <w:rsid w:val="005B0F6D"/>
    <w:rsid w:val="005B1C6B"/>
    <w:rsid w:val="005B42C0"/>
    <w:rsid w:val="005B48A7"/>
    <w:rsid w:val="005C1481"/>
    <w:rsid w:val="005C58FF"/>
    <w:rsid w:val="005C7EE3"/>
    <w:rsid w:val="005C7F9F"/>
    <w:rsid w:val="005D5534"/>
    <w:rsid w:val="005F4858"/>
    <w:rsid w:val="00600AD0"/>
    <w:rsid w:val="0060712B"/>
    <w:rsid w:val="00612FE5"/>
    <w:rsid w:val="00617D41"/>
    <w:rsid w:val="00622657"/>
    <w:rsid w:val="006252D5"/>
    <w:rsid w:val="00625BA3"/>
    <w:rsid w:val="00625F28"/>
    <w:rsid w:val="00627D4B"/>
    <w:rsid w:val="0063012A"/>
    <w:rsid w:val="006370CC"/>
    <w:rsid w:val="00657B5F"/>
    <w:rsid w:val="00660423"/>
    <w:rsid w:val="00662402"/>
    <w:rsid w:val="0067023E"/>
    <w:rsid w:val="006805AA"/>
    <w:rsid w:val="00681EB0"/>
    <w:rsid w:val="00685E87"/>
    <w:rsid w:val="006960F3"/>
    <w:rsid w:val="006A5AE6"/>
    <w:rsid w:val="006B45F2"/>
    <w:rsid w:val="006B62E0"/>
    <w:rsid w:val="006C685C"/>
    <w:rsid w:val="006C70EA"/>
    <w:rsid w:val="006D222C"/>
    <w:rsid w:val="006E31FF"/>
    <w:rsid w:val="006F02A6"/>
    <w:rsid w:val="006F259A"/>
    <w:rsid w:val="006F2718"/>
    <w:rsid w:val="006F306F"/>
    <w:rsid w:val="006F3A8D"/>
    <w:rsid w:val="007013D9"/>
    <w:rsid w:val="00713013"/>
    <w:rsid w:val="0071455D"/>
    <w:rsid w:val="00723F08"/>
    <w:rsid w:val="00725E5C"/>
    <w:rsid w:val="0072746E"/>
    <w:rsid w:val="00730A12"/>
    <w:rsid w:val="00743B1A"/>
    <w:rsid w:val="00744764"/>
    <w:rsid w:val="007456C5"/>
    <w:rsid w:val="00756AB5"/>
    <w:rsid w:val="00760665"/>
    <w:rsid w:val="00760C47"/>
    <w:rsid w:val="00761586"/>
    <w:rsid w:val="00763C37"/>
    <w:rsid w:val="00766E69"/>
    <w:rsid w:val="00774806"/>
    <w:rsid w:val="00776746"/>
    <w:rsid w:val="0078072C"/>
    <w:rsid w:val="00785519"/>
    <w:rsid w:val="007864F1"/>
    <w:rsid w:val="00791514"/>
    <w:rsid w:val="00797C3D"/>
    <w:rsid w:val="007B6412"/>
    <w:rsid w:val="007B7A97"/>
    <w:rsid w:val="007C106F"/>
    <w:rsid w:val="007C4926"/>
    <w:rsid w:val="007D28BC"/>
    <w:rsid w:val="007F7358"/>
    <w:rsid w:val="0080145E"/>
    <w:rsid w:val="00807DA5"/>
    <w:rsid w:val="0081034E"/>
    <w:rsid w:val="0081045E"/>
    <w:rsid w:val="0081275B"/>
    <w:rsid w:val="008129EE"/>
    <w:rsid w:val="008306ED"/>
    <w:rsid w:val="00840773"/>
    <w:rsid w:val="00840D1D"/>
    <w:rsid w:val="008519D4"/>
    <w:rsid w:val="008525BD"/>
    <w:rsid w:val="00860117"/>
    <w:rsid w:val="0086100D"/>
    <w:rsid w:val="00885FBA"/>
    <w:rsid w:val="00892B08"/>
    <w:rsid w:val="0089382E"/>
    <w:rsid w:val="00896077"/>
    <w:rsid w:val="008A3315"/>
    <w:rsid w:val="008B1AEE"/>
    <w:rsid w:val="008B204A"/>
    <w:rsid w:val="008B50E2"/>
    <w:rsid w:val="008B74ED"/>
    <w:rsid w:val="008B7A40"/>
    <w:rsid w:val="008C2597"/>
    <w:rsid w:val="008C48D2"/>
    <w:rsid w:val="008D4572"/>
    <w:rsid w:val="008D5E78"/>
    <w:rsid w:val="008F01D5"/>
    <w:rsid w:val="00906C4B"/>
    <w:rsid w:val="00910720"/>
    <w:rsid w:val="009117C4"/>
    <w:rsid w:val="00913C27"/>
    <w:rsid w:val="00914DA9"/>
    <w:rsid w:val="009200D0"/>
    <w:rsid w:val="009324D7"/>
    <w:rsid w:val="00932CA6"/>
    <w:rsid w:val="0093378E"/>
    <w:rsid w:val="00937D73"/>
    <w:rsid w:val="00944CA8"/>
    <w:rsid w:val="00957DD8"/>
    <w:rsid w:val="00966B34"/>
    <w:rsid w:val="00972740"/>
    <w:rsid w:val="00977FD9"/>
    <w:rsid w:val="00982628"/>
    <w:rsid w:val="00984203"/>
    <w:rsid w:val="00985944"/>
    <w:rsid w:val="00990D35"/>
    <w:rsid w:val="00997EBB"/>
    <w:rsid w:val="009B4DED"/>
    <w:rsid w:val="009B6F98"/>
    <w:rsid w:val="009B75A0"/>
    <w:rsid w:val="009E0790"/>
    <w:rsid w:val="009E2B04"/>
    <w:rsid w:val="009E737A"/>
    <w:rsid w:val="00A01E4C"/>
    <w:rsid w:val="00A03D84"/>
    <w:rsid w:val="00A05DF0"/>
    <w:rsid w:val="00A1230E"/>
    <w:rsid w:val="00A170D5"/>
    <w:rsid w:val="00A20357"/>
    <w:rsid w:val="00A227F4"/>
    <w:rsid w:val="00A41247"/>
    <w:rsid w:val="00A43D59"/>
    <w:rsid w:val="00A43D74"/>
    <w:rsid w:val="00A444EC"/>
    <w:rsid w:val="00A60A0B"/>
    <w:rsid w:val="00A72EFB"/>
    <w:rsid w:val="00A7409F"/>
    <w:rsid w:val="00A82639"/>
    <w:rsid w:val="00A87E30"/>
    <w:rsid w:val="00A92FE4"/>
    <w:rsid w:val="00A978A6"/>
    <w:rsid w:val="00AA48BD"/>
    <w:rsid w:val="00AA4EC2"/>
    <w:rsid w:val="00AA6A9A"/>
    <w:rsid w:val="00AB0A02"/>
    <w:rsid w:val="00AC56A2"/>
    <w:rsid w:val="00AC5BEC"/>
    <w:rsid w:val="00AC61E1"/>
    <w:rsid w:val="00AE61A8"/>
    <w:rsid w:val="00AF079C"/>
    <w:rsid w:val="00AF0AA9"/>
    <w:rsid w:val="00AF27A8"/>
    <w:rsid w:val="00AF58F1"/>
    <w:rsid w:val="00AF5C1E"/>
    <w:rsid w:val="00B07621"/>
    <w:rsid w:val="00B07AF6"/>
    <w:rsid w:val="00B14EA6"/>
    <w:rsid w:val="00B240A7"/>
    <w:rsid w:val="00B24503"/>
    <w:rsid w:val="00B25D73"/>
    <w:rsid w:val="00B25FF4"/>
    <w:rsid w:val="00B26C43"/>
    <w:rsid w:val="00B4718C"/>
    <w:rsid w:val="00B56112"/>
    <w:rsid w:val="00B6120B"/>
    <w:rsid w:val="00B61B2B"/>
    <w:rsid w:val="00B62057"/>
    <w:rsid w:val="00B6456C"/>
    <w:rsid w:val="00B65CDB"/>
    <w:rsid w:val="00B7723C"/>
    <w:rsid w:val="00B87BD0"/>
    <w:rsid w:val="00B87EF5"/>
    <w:rsid w:val="00BB0819"/>
    <w:rsid w:val="00BB6AF8"/>
    <w:rsid w:val="00BD0B71"/>
    <w:rsid w:val="00BD562C"/>
    <w:rsid w:val="00BD77D1"/>
    <w:rsid w:val="00BE1F2D"/>
    <w:rsid w:val="00BE4743"/>
    <w:rsid w:val="00BE5416"/>
    <w:rsid w:val="00BE644E"/>
    <w:rsid w:val="00BF1398"/>
    <w:rsid w:val="00BF1F23"/>
    <w:rsid w:val="00BF5AFE"/>
    <w:rsid w:val="00BF613E"/>
    <w:rsid w:val="00C01F90"/>
    <w:rsid w:val="00C118B2"/>
    <w:rsid w:val="00C121BA"/>
    <w:rsid w:val="00C228FE"/>
    <w:rsid w:val="00C33889"/>
    <w:rsid w:val="00C37495"/>
    <w:rsid w:val="00C55651"/>
    <w:rsid w:val="00C613E1"/>
    <w:rsid w:val="00C62601"/>
    <w:rsid w:val="00C75C21"/>
    <w:rsid w:val="00C770A8"/>
    <w:rsid w:val="00C77ED5"/>
    <w:rsid w:val="00C847B8"/>
    <w:rsid w:val="00C97052"/>
    <w:rsid w:val="00CA124F"/>
    <w:rsid w:val="00CA1BA8"/>
    <w:rsid w:val="00CA3314"/>
    <w:rsid w:val="00CA59DE"/>
    <w:rsid w:val="00CA6803"/>
    <w:rsid w:val="00CB0196"/>
    <w:rsid w:val="00CB4EF7"/>
    <w:rsid w:val="00CC00BA"/>
    <w:rsid w:val="00CC07D8"/>
    <w:rsid w:val="00CC2CE1"/>
    <w:rsid w:val="00CC753C"/>
    <w:rsid w:val="00CC7A7B"/>
    <w:rsid w:val="00CE03D7"/>
    <w:rsid w:val="00CE27C4"/>
    <w:rsid w:val="00CE2945"/>
    <w:rsid w:val="00CE3A59"/>
    <w:rsid w:val="00CF1D22"/>
    <w:rsid w:val="00D0231F"/>
    <w:rsid w:val="00D04199"/>
    <w:rsid w:val="00D331E1"/>
    <w:rsid w:val="00D75725"/>
    <w:rsid w:val="00D77193"/>
    <w:rsid w:val="00D84145"/>
    <w:rsid w:val="00D97266"/>
    <w:rsid w:val="00DB093C"/>
    <w:rsid w:val="00DB2359"/>
    <w:rsid w:val="00DB36E0"/>
    <w:rsid w:val="00DC28B9"/>
    <w:rsid w:val="00DC530D"/>
    <w:rsid w:val="00DD2833"/>
    <w:rsid w:val="00DD2EF1"/>
    <w:rsid w:val="00DD3AE9"/>
    <w:rsid w:val="00DD3B6E"/>
    <w:rsid w:val="00DD6272"/>
    <w:rsid w:val="00DE20DA"/>
    <w:rsid w:val="00DE467F"/>
    <w:rsid w:val="00DE650D"/>
    <w:rsid w:val="00DF1302"/>
    <w:rsid w:val="00DF6B4A"/>
    <w:rsid w:val="00E00096"/>
    <w:rsid w:val="00E01946"/>
    <w:rsid w:val="00E02E72"/>
    <w:rsid w:val="00E06488"/>
    <w:rsid w:val="00E1235B"/>
    <w:rsid w:val="00E1417B"/>
    <w:rsid w:val="00E251D5"/>
    <w:rsid w:val="00E31EE4"/>
    <w:rsid w:val="00E35BB8"/>
    <w:rsid w:val="00E418D6"/>
    <w:rsid w:val="00E44B4C"/>
    <w:rsid w:val="00E47BBA"/>
    <w:rsid w:val="00E5145C"/>
    <w:rsid w:val="00E54FA5"/>
    <w:rsid w:val="00E60007"/>
    <w:rsid w:val="00E62AB9"/>
    <w:rsid w:val="00E6760F"/>
    <w:rsid w:val="00E8137E"/>
    <w:rsid w:val="00E852C0"/>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342E"/>
    <w:rsid w:val="00F7705E"/>
    <w:rsid w:val="00F80DBC"/>
    <w:rsid w:val="00FA292C"/>
    <w:rsid w:val="00FA6D24"/>
    <w:rsid w:val="00FB32CD"/>
    <w:rsid w:val="00FB4699"/>
    <w:rsid w:val="00FC75CC"/>
    <w:rsid w:val="00FD4E57"/>
    <w:rsid w:val="00FD5B3C"/>
    <w:rsid w:val="00FE135A"/>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rPr>
      <w:rFonts w:ascii="Times New Roman" w:eastAsia="Times New Roman" w:hAnsi="Times New Roman"/>
    </w:rPr>
  </w:style>
  <w:style w:type="paragraph" w:styleId="1">
    <w:name w:val="heading 1"/>
    <w:aliases w:val="Знак Знак"/>
    <w:basedOn w:val="a"/>
    <w:next w:val="a"/>
    <w:link w:val="10"/>
    <w:uiPriority w:val="99"/>
    <w:qFormat/>
    <w:rsid w:val="00E00096"/>
    <w:pPr>
      <w:keepNext/>
      <w:jc w:val="center"/>
      <w:outlineLvl w:val="0"/>
    </w:pPr>
    <w:rPr>
      <w:b/>
    </w:rPr>
  </w:style>
  <w:style w:type="paragraph" w:styleId="2">
    <w:name w:val="heading 2"/>
    <w:basedOn w:val="a"/>
    <w:next w:val="a"/>
    <w:link w:val="20"/>
    <w:uiPriority w:val="99"/>
    <w:qFormat/>
    <w:rsid w:val="00E00096"/>
    <w:pPr>
      <w:keepNext/>
      <w:jc w:val="center"/>
      <w:outlineLvl w:val="1"/>
    </w:pPr>
    <w:rPr>
      <w:b/>
      <w:sz w:val="28"/>
    </w:rPr>
  </w:style>
  <w:style w:type="paragraph" w:styleId="3">
    <w:name w:val="heading 3"/>
    <w:basedOn w:val="a"/>
    <w:next w:val="a"/>
    <w:link w:val="30"/>
    <w:uiPriority w:val="9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iPriority w:val="99"/>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link w:val="1"/>
    <w:uiPriority w:val="99"/>
    <w:locked/>
    <w:rsid w:val="00E00096"/>
    <w:rPr>
      <w:rFonts w:ascii="Times New Roman" w:hAnsi="Times New Roman" w:cs="Times New Roman"/>
      <w:b/>
      <w:sz w:val="20"/>
      <w:szCs w:val="20"/>
      <w:lang w:eastAsia="ru-RU"/>
    </w:rPr>
  </w:style>
  <w:style w:type="character" w:customStyle="1" w:styleId="20">
    <w:name w:val="Заголовок 2 Знак"/>
    <w:link w:val="2"/>
    <w:uiPriority w:val="99"/>
    <w:locked/>
    <w:rsid w:val="00E00096"/>
    <w:rPr>
      <w:rFonts w:ascii="Times New Roman" w:hAnsi="Times New Roman" w:cs="Times New Roman"/>
      <w:b/>
      <w:sz w:val="20"/>
      <w:szCs w:val="20"/>
      <w:lang w:eastAsia="ru-RU"/>
    </w:rPr>
  </w:style>
  <w:style w:type="character" w:customStyle="1" w:styleId="30">
    <w:name w:val="Заголовок 3 Знак"/>
    <w:link w:val="3"/>
    <w:uiPriority w:val="99"/>
    <w:locked/>
    <w:rsid w:val="005B48A7"/>
    <w:rPr>
      <w:rFonts w:ascii="Cambria" w:eastAsia="SimSun" w:hAnsi="Cambria" w:cs="Times New Roman"/>
      <w:b/>
      <w:bCs/>
      <w:color w:val="4F81BD"/>
      <w:sz w:val="24"/>
      <w:szCs w:val="24"/>
      <w:lang w:eastAsia="zh-CN"/>
    </w:rPr>
  </w:style>
  <w:style w:type="character" w:customStyle="1" w:styleId="60">
    <w:name w:val="Заголовок 6 Знак"/>
    <w:link w:val="6"/>
    <w:uiPriority w:val="99"/>
    <w:locked/>
    <w:rsid w:val="005B48A7"/>
    <w:rPr>
      <w:rFonts w:ascii="Times New Roman" w:hAnsi="Times New Roman" w:cs="Times New Roman"/>
      <w:b/>
      <w:bCs/>
      <w:lang w:eastAsia="ja-JP"/>
    </w:rPr>
  </w:style>
  <w:style w:type="paragraph" w:styleId="a3">
    <w:name w:val="Balloon Text"/>
    <w:basedOn w:val="a"/>
    <w:link w:val="a4"/>
    <w:uiPriority w:val="99"/>
    <w:semiHidden/>
    <w:rsid w:val="00E00096"/>
    <w:rPr>
      <w:rFonts w:ascii="Tahoma" w:hAnsi="Tahoma" w:cs="Tahoma"/>
      <w:sz w:val="16"/>
      <w:szCs w:val="16"/>
    </w:rPr>
  </w:style>
  <w:style w:type="character" w:customStyle="1" w:styleId="a4">
    <w:name w:val="Текст выноски Знак"/>
    <w:link w:val="a3"/>
    <w:uiPriority w:val="99"/>
    <w:semiHidden/>
    <w:locked/>
    <w:rsid w:val="00E00096"/>
    <w:rPr>
      <w:rFonts w:ascii="Tahoma" w:hAnsi="Tahoma" w:cs="Tahoma"/>
      <w:sz w:val="16"/>
      <w:szCs w:val="16"/>
      <w:lang w:eastAsia="ru-RU"/>
    </w:rPr>
  </w:style>
  <w:style w:type="paragraph" w:styleId="a5">
    <w:name w:val="List Paragraph"/>
    <w:basedOn w:val="a"/>
    <w:uiPriority w:val="99"/>
    <w:qFormat/>
    <w:rsid w:val="005243C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uiPriority w:val="99"/>
    <w:rsid w:val="005243CC"/>
    <w:pPr>
      <w:widowControl w:val="0"/>
      <w:autoSpaceDE w:val="0"/>
      <w:autoSpaceDN w:val="0"/>
      <w:adjustRightInd w:val="0"/>
    </w:pPr>
    <w:rPr>
      <w:sz w:val="22"/>
      <w:szCs w:val="22"/>
    </w:rPr>
  </w:style>
  <w:style w:type="paragraph" w:customStyle="1" w:styleId="ConsPlusNonformat">
    <w:name w:val="ConsPlusNonformat"/>
    <w:uiPriority w:val="99"/>
    <w:rsid w:val="005243CC"/>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5243CC"/>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5243CC"/>
    <w:pPr>
      <w:widowControl w:val="0"/>
      <w:autoSpaceDE w:val="0"/>
      <w:autoSpaceDN w:val="0"/>
      <w:adjustRightInd w:val="0"/>
    </w:pPr>
    <w:rPr>
      <w:rFonts w:eastAsia="Times New Roman" w:cs="Calibri"/>
      <w:sz w:val="22"/>
      <w:szCs w:val="22"/>
    </w:rPr>
  </w:style>
  <w:style w:type="character" w:styleId="a6">
    <w:name w:val="Hyperlink"/>
    <w:uiPriority w:val="99"/>
    <w:rsid w:val="005243CC"/>
    <w:rPr>
      <w:rFonts w:cs="Times New Roman"/>
      <w:color w:val="0000FF"/>
      <w:u w:val="single"/>
    </w:rPr>
  </w:style>
  <w:style w:type="character" w:styleId="a7">
    <w:name w:val="annotation reference"/>
    <w:uiPriority w:val="99"/>
    <w:rsid w:val="005243CC"/>
    <w:rPr>
      <w:rFonts w:cs="Times New Roman"/>
      <w:sz w:val="16"/>
      <w:szCs w:val="16"/>
    </w:rPr>
  </w:style>
  <w:style w:type="paragraph" w:styleId="a8">
    <w:name w:val="annotation text"/>
    <w:basedOn w:val="a"/>
    <w:link w:val="a9"/>
    <w:uiPriority w:val="99"/>
    <w:rsid w:val="005243CC"/>
    <w:pPr>
      <w:spacing w:after="200"/>
    </w:pPr>
    <w:rPr>
      <w:rFonts w:ascii="Calibri" w:eastAsia="Calibri" w:hAnsi="Calibri"/>
      <w:lang w:eastAsia="en-US"/>
    </w:rPr>
  </w:style>
  <w:style w:type="character" w:customStyle="1" w:styleId="a9">
    <w:name w:val="Текст примечания Знак"/>
    <w:link w:val="a8"/>
    <w:uiPriority w:val="99"/>
    <w:locked/>
    <w:rsid w:val="005243CC"/>
    <w:rPr>
      <w:rFonts w:cs="Times New Roman"/>
      <w:sz w:val="20"/>
      <w:szCs w:val="20"/>
    </w:rPr>
  </w:style>
  <w:style w:type="paragraph" w:styleId="aa">
    <w:name w:val="annotation subject"/>
    <w:basedOn w:val="a8"/>
    <w:next w:val="a8"/>
    <w:link w:val="ab"/>
    <w:uiPriority w:val="99"/>
    <w:rsid w:val="005243CC"/>
    <w:rPr>
      <w:b/>
      <w:bCs/>
    </w:rPr>
  </w:style>
  <w:style w:type="character" w:customStyle="1" w:styleId="ab">
    <w:name w:val="Тема примечания Знак"/>
    <w:link w:val="aa"/>
    <w:uiPriority w:val="99"/>
    <w:locked/>
    <w:rsid w:val="005243CC"/>
    <w:rPr>
      <w:rFonts w:cs="Times New Roman"/>
      <w:b/>
      <w:bCs/>
      <w:sz w:val="20"/>
      <w:szCs w:val="20"/>
    </w:rPr>
  </w:style>
  <w:style w:type="paragraph" w:styleId="ac">
    <w:name w:val="footnote text"/>
    <w:basedOn w:val="a"/>
    <w:link w:val="ad"/>
    <w:uiPriority w:val="99"/>
    <w:rsid w:val="005243CC"/>
    <w:rPr>
      <w:rFonts w:ascii="Calibri" w:eastAsia="Calibri" w:hAnsi="Calibri"/>
      <w:lang w:eastAsia="en-US"/>
    </w:rPr>
  </w:style>
  <w:style w:type="character" w:customStyle="1" w:styleId="ad">
    <w:name w:val="Текст сноски Знак"/>
    <w:link w:val="ac"/>
    <w:uiPriority w:val="99"/>
    <w:locked/>
    <w:rsid w:val="005243CC"/>
    <w:rPr>
      <w:rFonts w:cs="Times New Roman"/>
      <w:sz w:val="20"/>
      <w:szCs w:val="20"/>
    </w:rPr>
  </w:style>
  <w:style w:type="character" w:styleId="ae">
    <w:name w:val="footnote reference"/>
    <w:uiPriority w:val="99"/>
    <w:rsid w:val="005243CC"/>
    <w:rPr>
      <w:rFonts w:cs="Times New Roman"/>
      <w:vertAlign w:val="superscript"/>
    </w:rPr>
  </w:style>
  <w:style w:type="character" w:customStyle="1" w:styleId="ConsPlusNormal0">
    <w:name w:val="ConsPlusNormal Знак"/>
    <w:link w:val="ConsPlusNormal"/>
    <w:uiPriority w:val="99"/>
    <w:locked/>
    <w:rsid w:val="005243CC"/>
    <w:rPr>
      <w:sz w:val="22"/>
      <w:lang w:eastAsia="ru-RU"/>
    </w:rPr>
  </w:style>
  <w:style w:type="table" w:customStyle="1" w:styleId="11">
    <w:name w:val="Сетка таблицы1"/>
    <w:uiPriority w:val="99"/>
    <w:rsid w:val="00524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99"/>
    <w:rsid w:val="00524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uiPriority w:val="99"/>
    <w:rsid w:val="005243C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5243C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99"/>
    <w:qFormat/>
    <w:rsid w:val="005243CC"/>
    <w:rPr>
      <w:sz w:val="22"/>
      <w:szCs w:val="22"/>
      <w:lang w:eastAsia="en-US"/>
    </w:rPr>
  </w:style>
  <w:style w:type="paragraph" w:styleId="af1">
    <w:name w:val="header"/>
    <w:basedOn w:val="a"/>
    <w:link w:val="af2"/>
    <w:uiPriority w:val="99"/>
    <w:rsid w:val="005243CC"/>
    <w:pPr>
      <w:tabs>
        <w:tab w:val="center" w:pos="4677"/>
        <w:tab w:val="right" w:pos="9355"/>
      </w:tabs>
    </w:pPr>
    <w:rPr>
      <w:rFonts w:ascii="Calibri" w:eastAsia="Calibri" w:hAnsi="Calibri"/>
      <w:sz w:val="22"/>
      <w:szCs w:val="22"/>
      <w:lang w:eastAsia="en-US"/>
    </w:rPr>
  </w:style>
  <w:style w:type="character" w:customStyle="1" w:styleId="af2">
    <w:name w:val="Верхний колонтитул Знак"/>
    <w:link w:val="af1"/>
    <w:uiPriority w:val="99"/>
    <w:locked/>
    <w:rsid w:val="005243CC"/>
    <w:rPr>
      <w:rFonts w:cs="Times New Roman"/>
    </w:rPr>
  </w:style>
  <w:style w:type="paragraph" w:styleId="af3">
    <w:name w:val="footer"/>
    <w:basedOn w:val="a"/>
    <w:link w:val="af4"/>
    <w:uiPriority w:val="99"/>
    <w:rsid w:val="005243CC"/>
    <w:pPr>
      <w:tabs>
        <w:tab w:val="center" w:pos="4677"/>
        <w:tab w:val="right" w:pos="9355"/>
      </w:tabs>
    </w:pPr>
    <w:rPr>
      <w:rFonts w:ascii="Calibri" w:eastAsia="Calibri" w:hAnsi="Calibri"/>
      <w:sz w:val="22"/>
      <w:szCs w:val="22"/>
      <w:lang w:eastAsia="en-US"/>
    </w:rPr>
  </w:style>
  <w:style w:type="character" w:customStyle="1" w:styleId="af4">
    <w:name w:val="Нижний колонтитул Знак"/>
    <w:link w:val="af3"/>
    <w:uiPriority w:val="99"/>
    <w:locked/>
    <w:rsid w:val="005243CC"/>
    <w:rPr>
      <w:rFonts w:cs="Times New Roman"/>
    </w:rPr>
  </w:style>
  <w:style w:type="paragraph" w:styleId="af5">
    <w:name w:val="endnote text"/>
    <w:basedOn w:val="a"/>
    <w:link w:val="af6"/>
    <w:uiPriority w:val="99"/>
    <w:rsid w:val="005243CC"/>
    <w:rPr>
      <w:rFonts w:ascii="Calibri" w:eastAsia="Calibri" w:hAnsi="Calibri"/>
      <w:lang w:eastAsia="en-US"/>
    </w:rPr>
  </w:style>
  <w:style w:type="character" w:customStyle="1" w:styleId="af6">
    <w:name w:val="Текст концевой сноски Знак"/>
    <w:link w:val="af5"/>
    <w:uiPriority w:val="99"/>
    <w:locked/>
    <w:rsid w:val="005243CC"/>
    <w:rPr>
      <w:rFonts w:cs="Times New Roman"/>
      <w:sz w:val="20"/>
      <w:szCs w:val="20"/>
    </w:rPr>
  </w:style>
  <w:style w:type="character" w:styleId="af7">
    <w:name w:val="endnote reference"/>
    <w:uiPriority w:val="99"/>
    <w:semiHidden/>
    <w:rsid w:val="005243CC"/>
    <w:rPr>
      <w:rFonts w:cs="Times New Roman"/>
      <w:vertAlign w:val="superscript"/>
    </w:rPr>
  </w:style>
  <w:style w:type="table" w:styleId="-3">
    <w:name w:val="Table List 3"/>
    <w:basedOn w:val="a1"/>
    <w:uiPriority w:val="99"/>
    <w:semiHidden/>
    <w:rsid w:val="005243CC"/>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464">
    <w:name w:val="Стиль 464"/>
    <w:basedOn w:val="ac"/>
    <w:link w:val="4640"/>
    <w:uiPriority w:val="99"/>
    <w:rsid w:val="005243CC"/>
    <w:rPr>
      <w:rFonts w:ascii="Times New Roman" w:hAnsi="Times New Roman"/>
    </w:rPr>
  </w:style>
  <w:style w:type="character" w:customStyle="1" w:styleId="4640">
    <w:name w:val="Стиль 464 Знак"/>
    <w:link w:val="464"/>
    <w:uiPriority w:val="99"/>
    <w:locked/>
    <w:rsid w:val="005243CC"/>
    <w:rPr>
      <w:rFonts w:ascii="Times New Roman" w:hAnsi="Times New Roman" w:cs="Times New Roman"/>
      <w:sz w:val="20"/>
      <w:szCs w:val="20"/>
    </w:rPr>
  </w:style>
  <w:style w:type="table" w:customStyle="1" w:styleId="110">
    <w:name w:val="Сетка таблицы11"/>
    <w:uiPriority w:val="99"/>
    <w:rsid w:val="00524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524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5243C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5243C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uiPriority w:val="99"/>
    <w:semiHidden/>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12">
    <w:name w:val="Сетка таблицы12"/>
    <w:uiPriority w:val="99"/>
    <w:rsid w:val="00524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524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uiPriority w:val="99"/>
    <w:rsid w:val="005243C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uiPriority w:val="99"/>
    <w:rsid w:val="005243C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uiPriority w:val="99"/>
    <w:semiHidden/>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211">
    <w:name w:val="Сетка таблицы211"/>
    <w:uiPriority w:val="99"/>
    <w:rsid w:val="005B48A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uiPriority w:val="99"/>
    <w:qFormat/>
    <w:rsid w:val="005B48A7"/>
    <w:pPr>
      <w:jc w:val="center"/>
    </w:pPr>
    <w:rPr>
      <w:b/>
      <w:sz w:val="28"/>
    </w:rPr>
  </w:style>
  <w:style w:type="character" w:customStyle="1" w:styleId="af9">
    <w:name w:val="Название Знак"/>
    <w:link w:val="af8"/>
    <w:uiPriority w:val="99"/>
    <w:locked/>
    <w:rsid w:val="005B48A7"/>
    <w:rPr>
      <w:rFonts w:ascii="Times New Roman" w:hAnsi="Times New Roman" w:cs="Times New Roman"/>
      <w:b/>
      <w:sz w:val="20"/>
      <w:szCs w:val="20"/>
      <w:lang w:eastAsia="ru-RU"/>
    </w:rPr>
  </w:style>
  <w:style w:type="character" w:styleId="afa">
    <w:name w:val="Strong"/>
    <w:uiPriority w:val="99"/>
    <w:qFormat/>
    <w:rsid w:val="00F20DD4"/>
    <w:rPr>
      <w:rFonts w:cs="Times New Roman"/>
      <w:b/>
    </w:rPr>
  </w:style>
  <w:style w:type="paragraph" w:styleId="afb">
    <w:name w:val="Normal (Web)"/>
    <w:aliases w:val="Обычный (веб) Знак1,Обычный (веб) Знак Знак"/>
    <w:basedOn w:val="a"/>
    <w:link w:val="afc"/>
    <w:uiPriority w:val="99"/>
    <w:rsid w:val="00F20DD4"/>
    <w:pPr>
      <w:spacing w:after="150"/>
    </w:pPr>
    <w:rPr>
      <w:rFonts w:eastAsia="Calibri"/>
      <w:sz w:val="24"/>
    </w:rPr>
  </w:style>
  <w:style w:type="paragraph" w:styleId="33">
    <w:name w:val="Body Text 3"/>
    <w:basedOn w:val="a"/>
    <w:link w:val="34"/>
    <w:uiPriority w:val="99"/>
    <w:rsid w:val="003109EF"/>
    <w:pPr>
      <w:jc w:val="center"/>
    </w:pPr>
    <w:rPr>
      <w:b/>
      <w:sz w:val="28"/>
    </w:rPr>
  </w:style>
  <w:style w:type="character" w:customStyle="1" w:styleId="34">
    <w:name w:val="Основной текст 3 Знак"/>
    <w:link w:val="33"/>
    <w:uiPriority w:val="99"/>
    <w:locked/>
    <w:rsid w:val="003109EF"/>
    <w:rPr>
      <w:rFonts w:ascii="Times New Roman" w:hAnsi="Times New Roman" w:cs="Times New Roman"/>
      <w:b/>
      <w:sz w:val="20"/>
      <w:szCs w:val="20"/>
      <w:lang w:eastAsia="ru-RU"/>
    </w:rPr>
  </w:style>
  <w:style w:type="paragraph" w:customStyle="1" w:styleId="formattext">
    <w:name w:val="formattext"/>
    <w:basedOn w:val="a"/>
    <w:uiPriority w:val="99"/>
    <w:rsid w:val="003109EF"/>
    <w:pPr>
      <w:spacing w:before="100" w:beforeAutospacing="1" w:after="100" w:afterAutospacing="1"/>
    </w:pPr>
    <w:rPr>
      <w:sz w:val="24"/>
      <w:szCs w:val="24"/>
    </w:rPr>
  </w:style>
  <w:style w:type="paragraph" w:customStyle="1" w:styleId="s1">
    <w:name w:val="s_1"/>
    <w:basedOn w:val="a"/>
    <w:uiPriority w:val="99"/>
    <w:rsid w:val="00031FBA"/>
    <w:pPr>
      <w:spacing w:before="100" w:beforeAutospacing="1" w:after="100" w:afterAutospacing="1"/>
    </w:pPr>
    <w:rPr>
      <w:sz w:val="24"/>
      <w:szCs w:val="24"/>
    </w:rPr>
  </w:style>
  <w:style w:type="paragraph" w:styleId="HTML">
    <w:name w:val="HTML Preformatted"/>
    <w:basedOn w:val="a"/>
    <w:link w:val="HTML0"/>
    <w:uiPriority w:val="99"/>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031FBA"/>
    <w:rPr>
      <w:rFonts w:ascii="Courier New" w:hAnsi="Courier New" w:cs="Courier New"/>
      <w:sz w:val="20"/>
      <w:szCs w:val="20"/>
      <w:lang w:eastAsia="ru-RU"/>
    </w:rPr>
  </w:style>
  <w:style w:type="character" w:customStyle="1" w:styleId="s10">
    <w:name w:val="s_10"/>
    <w:uiPriority w:val="99"/>
    <w:rsid w:val="00031FBA"/>
    <w:rPr>
      <w:rFonts w:cs="Times New Roman"/>
    </w:rPr>
  </w:style>
  <w:style w:type="paragraph" w:customStyle="1" w:styleId="formattexttopleveltext">
    <w:name w:val="formattext topleveltext"/>
    <w:basedOn w:val="a"/>
    <w:uiPriority w:val="99"/>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hAnsi="Times New Roman"/>
      <w:sz w:val="24"/>
      <w:lang w:eastAsia="ru-RU"/>
    </w:rPr>
  </w:style>
  <w:style w:type="paragraph" w:styleId="afd">
    <w:name w:val="Body Text Indent"/>
    <w:basedOn w:val="a"/>
    <w:link w:val="afe"/>
    <w:uiPriority w:val="99"/>
    <w:rsid w:val="00CA124F"/>
    <w:pPr>
      <w:widowControl w:val="0"/>
      <w:ind w:firstLine="709"/>
      <w:jc w:val="both"/>
    </w:pPr>
    <w:rPr>
      <w:sz w:val="24"/>
    </w:rPr>
  </w:style>
  <w:style w:type="character" w:customStyle="1" w:styleId="afe">
    <w:name w:val="Основной текст с отступом Знак"/>
    <w:link w:val="afd"/>
    <w:uiPriority w:val="99"/>
    <w:locked/>
    <w:rsid w:val="00CA124F"/>
    <w:rPr>
      <w:rFonts w:ascii="Times New Roman" w:hAnsi="Times New Roman" w:cs="Times New Roman"/>
      <w:sz w:val="20"/>
      <w:szCs w:val="20"/>
      <w:lang w:eastAsia="ru-RU"/>
    </w:rPr>
  </w:style>
  <w:style w:type="paragraph" w:customStyle="1" w:styleId="p">
    <w:name w:val="p"/>
    <w:basedOn w:val="a"/>
    <w:uiPriority w:val="99"/>
    <w:rsid w:val="00CA124F"/>
    <w:pPr>
      <w:spacing w:before="100" w:beforeAutospacing="1" w:after="100" w:afterAutospacing="1"/>
    </w:pPr>
    <w:rPr>
      <w:sz w:val="24"/>
      <w:szCs w:val="24"/>
    </w:rPr>
  </w:style>
  <w:style w:type="character" w:customStyle="1" w:styleId="13">
    <w:name w:val="Текст выноски Знак1"/>
    <w:uiPriority w:val="99"/>
    <w:semiHidden/>
    <w:rsid w:val="00CA124F"/>
    <w:rPr>
      <w:rFonts w:ascii="Tahoma" w:hAnsi="Tahoma" w:cs="Tahoma"/>
      <w:sz w:val="16"/>
      <w:szCs w:val="16"/>
    </w:rPr>
  </w:style>
  <w:style w:type="character" w:customStyle="1" w:styleId="14">
    <w:name w:val="Гиперссылка1"/>
    <w:uiPriority w:val="99"/>
    <w:rsid w:val="00CA124F"/>
    <w:rPr>
      <w:color w:val="0000FF"/>
      <w:u w:val="single"/>
    </w:rPr>
  </w:style>
  <w:style w:type="character" w:customStyle="1" w:styleId="15">
    <w:name w:val="Текст примечания Знак1"/>
    <w:uiPriority w:val="99"/>
    <w:rsid w:val="00CA124F"/>
    <w:rPr>
      <w:rFonts w:ascii="Times New Roman" w:hAnsi="Times New Roman" w:cs="Times New Roman"/>
      <w:sz w:val="20"/>
      <w:szCs w:val="20"/>
      <w:lang w:eastAsia="ru-RU"/>
    </w:rPr>
  </w:style>
  <w:style w:type="character" w:customStyle="1" w:styleId="16">
    <w:name w:val="Тема примечания Знак1"/>
    <w:uiPriority w:val="99"/>
    <w:rsid w:val="00CA124F"/>
    <w:rPr>
      <w:rFonts w:ascii="Times New Roman" w:hAnsi="Times New Roman" w:cs="Times New Roman"/>
      <w:b/>
      <w:bCs/>
      <w:sz w:val="20"/>
      <w:szCs w:val="20"/>
      <w:lang w:eastAsia="ru-RU"/>
    </w:rPr>
  </w:style>
  <w:style w:type="character" w:customStyle="1" w:styleId="17">
    <w:name w:val="Текст концевой сноски Знак1"/>
    <w:uiPriority w:val="99"/>
    <w:rsid w:val="00CA124F"/>
    <w:rPr>
      <w:rFonts w:ascii="Times New Roman" w:hAnsi="Times New Roman" w:cs="Times New Roman"/>
      <w:sz w:val="20"/>
      <w:szCs w:val="20"/>
      <w:lang w:eastAsia="ru-RU"/>
    </w:rPr>
  </w:style>
  <w:style w:type="paragraph" w:customStyle="1" w:styleId="msonormalmailrucssattributepostfix">
    <w:name w:val="msonormal_mailru_css_attribute_postfix"/>
    <w:basedOn w:val="a"/>
    <w:uiPriority w:val="99"/>
    <w:rsid w:val="00CA124F"/>
    <w:pPr>
      <w:spacing w:before="100" w:beforeAutospacing="1" w:after="100" w:afterAutospacing="1"/>
    </w:pPr>
    <w:rPr>
      <w:sz w:val="24"/>
      <w:szCs w:val="24"/>
    </w:rPr>
  </w:style>
  <w:style w:type="paragraph" w:customStyle="1" w:styleId="ConsNormal">
    <w:name w:val="ConsNormal"/>
    <w:uiPriority w:val="99"/>
    <w:rsid w:val="00CA124F"/>
    <w:pPr>
      <w:widowControl w:val="0"/>
      <w:ind w:firstLine="720"/>
    </w:pPr>
    <w:rPr>
      <w:rFonts w:ascii="Arial" w:eastAsia="Times New Roman" w:hAnsi="Arial"/>
    </w:rPr>
  </w:style>
  <w:style w:type="paragraph" w:customStyle="1" w:styleId="ConsNonformat">
    <w:name w:val="ConsNonformat"/>
    <w:uiPriority w:val="99"/>
    <w:rsid w:val="00CA124F"/>
    <w:pPr>
      <w:widowControl w:val="0"/>
    </w:pPr>
    <w:rPr>
      <w:rFonts w:ascii="Courier New" w:eastAsia="Times New Roman" w:hAnsi="Courier New"/>
    </w:rPr>
  </w:style>
  <w:style w:type="paragraph" w:customStyle="1" w:styleId="ConsCell">
    <w:name w:val="ConsCell"/>
    <w:uiPriority w:val="99"/>
    <w:rsid w:val="00CA124F"/>
    <w:pPr>
      <w:widowControl w:val="0"/>
      <w:ind w:right="19772"/>
    </w:pPr>
    <w:rPr>
      <w:rFonts w:ascii="Arial" w:eastAsia="Times New Roman" w:hAnsi="Arial"/>
    </w:rPr>
  </w:style>
  <w:style w:type="paragraph" w:customStyle="1" w:styleId="aff">
    <w:name w:val="Знак Знак Знак Знак Знак Знак"/>
    <w:basedOn w:val="a"/>
    <w:uiPriority w:val="99"/>
    <w:rsid w:val="00CA124F"/>
    <w:rPr>
      <w:rFonts w:ascii="Verdana" w:hAnsi="Verdana" w:cs="Verdana"/>
      <w:lang w:val="en-US" w:eastAsia="en-US"/>
    </w:rPr>
  </w:style>
  <w:style w:type="character" w:styleId="aff0">
    <w:name w:val="Emphasis"/>
    <w:uiPriority w:val="99"/>
    <w:qFormat/>
    <w:rsid w:val="00CA124F"/>
    <w:rPr>
      <w:rFonts w:cs="Times New Roman"/>
      <w:i/>
      <w:iCs/>
    </w:rPr>
  </w:style>
  <w:style w:type="character" w:customStyle="1" w:styleId="311">
    <w:name w:val="Основной текст 3 Знак1"/>
    <w:uiPriority w:val="99"/>
    <w:rsid w:val="00CA124F"/>
    <w:rPr>
      <w:rFonts w:cs="Times New Roman"/>
      <w:sz w:val="16"/>
      <w:szCs w:val="16"/>
    </w:rPr>
  </w:style>
  <w:style w:type="character" w:customStyle="1" w:styleId="ng-scope">
    <w:name w:val="ng-scope"/>
    <w:uiPriority w:val="99"/>
    <w:rsid w:val="00CA124F"/>
  </w:style>
  <w:style w:type="table" w:customStyle="1" w:styleId="61">
    <w:name w:val="Сетка таблицы6"/>
    <w:uiPriority w:val="99"/>
    <w:rsid w:val="00E47BB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350928">
      <w:marLeft w:val="0"/>
      <w:marRight w:val="0"/>
      <w:marTop w:val="0"/>
      <w:marBottom w:val="0"/>
      <w:divBdr>
        <w:top w:val="none" w:sz="0" w:space="0" w:color="auto"/>
        <w:left w:val="none" w:sz="0" w:space="0" w:color="auto"/>
        <w:bottom w:val="none" w:sz="0" w:space="0" w:color="auto"/>
        <w:right w:val="none" w:sz="0" w:space="0" w:color="auto"/>
      </w:divBdr>
    </w:div>
    <w:div w:id="2039350929">
      <w:marLeft w:val="0"/>
      <w:marRight w:val="0"/>
      <w:marTop w:val="0"/>
      <w:marBottom w:val="0"/>
      <w:divBdr>
        <w:top w:val="none" w:sz="0" w:space="0" w:color="auto"/>
        <w:left w:val="none" w:sz="0" w:space="0" w:color="auto"/>
        <w:bottom w:val="none" w:sz="0" w:space="0" w:color="auto"/>
        <w:right w:val="none" w:sz="0" w:space="0" w:color="auto"/>
      </w:divBdr>
    </w:div>
    <w:div w:id="2039350930">
      <w:marLeft w:val="0"/>
      <w:marRight w:val="0"/>
      <w:marTop w:val="0"/>
      <w:marBottom w:val="0"/>
      <w:divBdr>
        <w:top w:val="none" w:sz="0" w:space="0" w:color="auto"/>
        <w:left w:val="none" w:sz="0" w:space="0" w:color="auto"/>
        <w:bottom w:val="none" w:sz="0" w:space="0" w:color="auto"/>
        <w:right w:val="none" w:sz="0" w:space="0" w:color="auto"/>
      </w:divBdr>
    </w:div>
    <w:div w:id="2039350931">
      <w:marLeft w:val="0"/>
      <w:marRight w:val="0"/>
      <w:marTop w:val="0"/>
      <w:marBottom w:val="0"/>
      <w:divBdr>
        <w:top w:val="none" w:sz="0" w:space="0" w:color="auto"/>
        <w:left w:val="none" w:sz="0" w:space="0" w:color="auto"/>
        <w:bottom w:val="none" w:sz="0" w:space="0" w:color="auto"/>
        <w:right w:val="none" w:sz="0" w:space="0" w:color="auto"/>
      </w:divBdr>
    </w:div>
    <w:div w:id="2039350932">
      <w:marLeft w:val="0"/>
      <w:marRight w:val="0"/>
      <w:marTop w:val="0"/>
      <w:marBottom w:val="0"/>
      <w:divBdr>
        <w:top w:val="none" w:sz="0" w:space="0" w:color="auto"/>
        <w:left w:val="none" w:sz="0" w:space="0" w:color="auto"/>
        <w:bottom w:val="none" w:sz="0" w:space="0" w:color="auto"/>
        <w:right w:val="none" w:sz="0" w:space="0" w:color="auto"/>
      </w:divBdr>
    </w:div>
    <w:div w:id="2039350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3A252A31491CF2D59BB02659E9B0F2627IEg5N" TargetMode="External"/><Relationship Id="rId18" Type="http://schemas.openxmlformats.org/officeDocument/2006/relationships/hyperlink" Target="consultantplus://offline/ref=B97329C753CAC3E97481F0C70495B240FD94409D27054CF1EE7D9B6873A10A3DA960EA35B3B6CC60D63DF312A352A31491CF2D59BB02659E9B0F2627IEg5N" TargetMode="External"/><Relationship Id="rId26" Type="http://schemas.openxmlformats.org/officeDocument/2006/relationships/hyperlink" Target="consultantplus://offline/ref=3791EBAF5BC48C8B0813DDC1693D49330DE8D6E660772C1F4CA884C820D00DEF9D4C7DE04D32DB67635F326510E090E1DC07DE671E7CuFN" TargetMode="External"/><Relationship Id="rId39" Type="http://schemas.openxmlformats.org/officeDocument/2006/relationships/hyperlink" Target="consultantplus://offline/ref=3791EBAF5BC48C8B0813DDC1693D49330DE8D6E660772C1F4CA884C820D00DEF9D4C7DE04931DB67635F326510E090E1DC07DE671E7CuFN" TargetMode="External"/><Relationship Id="rId21" Type="http://schemas.openxmlformats.org/officeDocument/2006/relationships/hyperlink" Target="consultantplus://offline/ref=819B6439FCFAB19053F58DC087FC827D19C7500182AE9B1A137554D74491C11F440114F010G5V8J" TargetMode="External"/><Relationship Id="rId34" Type="http://schemas.openxmlformats.org/officeDocument/2006/relationships/hyperlink" Target="https://docs.cntd.ru/document/744100004" TargetMode="External"/><Relationship Id="rId42" Type="http://schemas.openxmlformats.org/officeDocument/2006/relationships/hyperlink" Target="consultantplus://offline/ref=3791EBAF5BC48C8B0813DDC1693D49330DE8D6E661782C1F4CA884C820D00DEF8F4C25EB4B30CE333B056568117Eu1N" TargetMode="External"/><Relationship Id="rId47" Type="http://schemas.openxmlformats.org/officeDocument/2006/relationships/hyperlink" Target="consultantplus://offline/ref=3791EBAF5BC48C8B0813DDC1693D49330DE8D6E660772C1F4CA884C820D00DEF9D4C7DE04931DB67635F326510E090E1DC07DE671E7CuFN" TargetMode="External"/><Relationship Id="rId50" Type="http://schemas.openxmlformats.org/officeDocument/2006/relationships/hyperlink" Target="consultantplus://offline/ref=3791EBAF5BC48C8B0813DDC1693D49330DE8D6E661782C1F4CA884C820D00DEF8F4C25EB4B30CE333B056568117Eu1N" TargetMode="External"/><Relationship Id="rId55" Type="http://schemas.openxmlformats.org/officeDocument/2006/relationships/hyperlink" Target="consultantplus://offline/ref=D57BEBF324FF99F19729ED8A16BFED729C3A1C2DDCB411679EFD830FFA6B2EEC94EB33A08937620BE0377C7B37D6CCN" TargetMode="External"/><Relationship Id="rId7" Type="http://schemas.openxmlformats.org/officeDocument/2006/relationships/endnotes" Target="endnotes.xml"/><Relationship Id="rId12" Type="http://schemas.openxmlformats.org/officeDocument/2006/relationships/hyperlink" Target="consultantplus://offline/ref=B97329C753CAC3E97481F0C70495B240FD94409D27054CF1EE7D9B6873A10A3DA960EA35B3B6CC60D63DF312A352A31491CF2D59BB02659E9B0F2627IEg5N" TargetMode="External"/><Relationship Id="rId17" Type="http://schemas.openxmlformats.org/officeDocument/2006/relationships/hyperlink" Target="consultantplus://offline/ref=B97329C753CAC3E97481F0C70495B240FD94409D27054CF1EE7D9B6873A10A3DA960EA35B3B6CC60D63DF313A152A31491CF2D59BB02659E9B0F2627IEg5N" TargetMode="External"/><Relationship Id="rId25" Type="http://schemas.openxmlformats.org/officeDocument/2006/relationships/hyperlink" Target="consultantplus://offline/ref=3791EBAF5BC48C8B0813DDC1693D49330DE8D6E660772C1F4CA884C820D00DEF9D4C7DE74839D538664A233D1EE38EFFD510C2651CCC7Du0N" TargetMode="External"/><Relationship Id="rId33" Type="http://schemas.openxmlformats.org/officeDocument/2006/relationships/hyperlink" Target="consultantplus://offline/ref=3791EBAF5BC48C8B0813DDC1693D49330DE8DEE06A772C1F4CA884C820D00DEF9D4C7DE74830D1303A10333957B583E2D507DC6E02CCD1E77Cu7N" TargetMode="External"/><Relationship Id="rId38" Type="http://schemas.openxmlformats.org/officeDocument/2006/relationships/hyperlink" Target="consultantplus://offline/ref=3791EBAF5BC48C8B0813DDC1693D49330DE8D6E660772C1F4CA884C820D00DEF9D4C7DE04933DB67635F326510E090E1DC07DE671E7CuFN" TargetMode="External"/><Relationship Id="rId46" Type="http://schemas.openxmlformats.org/officeDocument/2006/relationships/hyperlink" Target="consultantplus://offline/ref=3791EBAF5BC48C8B0813DDC1693D49330DE8D6E660772C1F4CA884C820D00DEF9D4C7DE04933DB67635F326510E090E1DC07DE671E7CuFN" TargetMode="External"/><Relationship Id="rId2" Type="http://schemas.openxmlformats.org/officeDocument/2006/relationships/styles" Target="styles.xml"/><Relationship Id="rId16" Type="http://schemas.openxmlformats.org/officeDocument/2006/relationships/hyperlink" Target="consultantplus://offline/ref=B97329C753CAC3E97481F0C70495B240FD94409D270446F5E1779B6873A10A3DA960EA35A1B6946CD434ED11AA47F545D7I9gBN" TargetMode="External"/><Relationship Id="rId20" Type="http://schemas.openxmlformats.org/officeDocument/2006/relationships/hyperlink" Target="https://kuratovo-r11.gosweb.gosuslugi.ru/deyatelnost/" TargetMode="External"/><Relationship Id="rId29" Type="http://schemas.openxmlformats.org/officeDocument/2006/relationships/hyperlink" Target="consultantplus://offline/ref=3791EBAF5BC48C8B0813DDC1693D49330DE8D6E660772C1F4CA884C820D00DEF9D4C7DE04A30DB67635F326510E090E1DC07DE671E7CuFN" TargetMode="External"/><Relationship Id="rId41" Type="http://schemas.openxmlformats.org/officeDocument/2006/relationships/hyperlink" Target="consultantplus://offline/ref=3791EBAF5BC48C8B0813DDC1693D49330DE8D6E660772C1F4CA884C820D00DEF9D4C7DEE4E30DB67635F326510E090E1DC07DE671E7CuFN" TargetMode="External"/><Relationship Id="rId54" Type="http://schemas.openxmlformats.org/officeDocument/2006/relationships/hyperlink" Target="consultantplus://offline/ref=D57BEBF324FF99F19729ED8A16BFED729C3A1C2DDCB411679EFD830FFA6B2EEC94EB33A08937620BE0377C7B37D6CC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97329C753CAC3E97481F0C70495B240FD94409D27054CF1EE7D9B6873A10A3DA960EA35B3B6CC60D63DF313A152A31491CF2D59BB02659E9B0F2627IEg5N" TargetMode="External"/><Relationship Id="rId24" Type="http://schemas.openxmlformats.org/officeDocument/2006/relationships/hyperlink" Target="consultantplus://offline/ref=3791EBAF5BC48C8B0813DDC1693D49330DE8DEE661722C1F4CA884C820D00DEF9D4C7DE44F39D838664A233D1EE38EFFD510C2651CCC7Du0N" TargetMode="External"/><Relationship Id="rId32" Type="http://schemas.openxmlformats.org/officeDocument/2006/relationships/hyperlink" Target="consultantplus://offline/ref=3791EBAF5BC48C8B0813DDC1693D49330DE8DEE06A772C1F4CA884C820D00DEF9D4C7DE74830D3353310333957B583E2D507DC6E02CCD1E77Cu7N" TargetMode="External"/><Relationship Id="rId37" Type="http://schemas.openxmlformats.org/officeDocument/2006/relationships/hyperlink" Target="consultantplus://offline/ref=3791EBAF5BC48C8B0813DDC1693D49330DE8D6E660772C1F4CA884C820D00DEF9D4C7DE04D32DB67635F326510E090E1DC07DE671E7CuFN" TargetMode="External"/><Relationship Id="rId40" Type="http://schemas.openxmlformats.org/officeDocument/2006/relationships/hyperlink" Target="consultantplus://offline/ref=3791EBAF5BC48C8B0813DDC1693D49330DE8D6E660772C1F4CA884C820D00DEF9D4C7DE04A30DB67635F326510E090E1DC07DE671E7CuFN" TargetMode="External"/><Relationship Id="rId45" Type="http://schemas.openxmlformats.org/officeDocument/2006/relationships/hyperlink" Target="consultantplus://offline/ref=3791EBAF5BC48C8B0813DDC1693D49330DE8D6E660772C1F4CA884C820D00DEF9D4C7DE04D32DB67635F326510E090E1DC07DE671E7CuFN" TargetMode="External"/><Relationship Id="rId53" Type="http://schemas.openxmlformats.org/officeDocument/2006/relationships/hyperlink" Target="https://docs.cntd.ru/document/744100004" TargetMode="External"/><Relationship Id="rId5" Type="http://schemas.openxmlformats.org/officeDocument/2006/relationships/webSettings" Target="webSettings.xml"/><Relationship Id="rId15" Type="http://schemas.openxmlformats.org/officeDocument/2006/relationships/hyperlink" Target="consultantplus://offline/ref=B97329C753CAC3E97481F0C70495B240FD94409D270446F0E97A9B6873A10A3DA960EA35A1B6946CD434ED11AA47F545D7I9gBN" TargetMode="External"/><Relationship Id="rId23" Type="http://schemas.openxmlformats.org/officeDocument/2006/relationships/hyperlink" Target="consultantplus://offline/ref=3791EBAF5BC48C8B0813DDC1693D49330DE8D6E660772C1F4CA884C820D00DEF9D4C7DE74839D538664A233D1EE38EFFD510C2651CCC7Du0N" TargetMode="External"/><Relationship Id="rId28" Type="http://schemas.openxmlformats.org/officeDocument/2006/relationships/hyperlink" Target="consultantplus://offline/ref=3791EBAF5BC48C8B0813DDC1693D49330DE8D6E660772C1F4CA884C820D00DEF9D4C7DE04931DB67635F326510E090E1DC07DE671E7CuFN" TargetMode="External"/><Relationship Id="rId36" Type="http://schemas.openxmlformats.org/officeDocument/2006/relationships/hyperlink" Target="consultantplus://offline/ref=3791EBAF5BC48C8B0813DDC1693D49330DE8DEE661722C1F4CA884C820D00DEF9D4C7DE44F39D838664A233D1EE38EFFD510C2651CCC7Du0N" TargetMode="External"/><Relationship Id="rId49" Type="http://schemas.openxmlformats.org/officeDocument/2006/relationships/hyperlink" Target="consultantplus://offline/ref=3791EBAF5BC48C8B0813DDC1693D49330DE8D6E660772C1F4CA884C820D00DEF9D4C7DEE4E30DB67635F326510E090E1DC07DE671E7CuFN" TargetMode="External"/><Relationship Id="rId57" Type="http://schemas.openxmlformats.org/officeDocument/2006/relationships/theme" Target="theme/theme1.xml"/><Relationship Id="rId10"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consultantplus://offline/ref=3791EBAF5BC48C8B0813DDC1693D49330DE8D6E661782C1F4CA884C820D00DEF8F4C25EB4B30CE333B056568117Eu1N" TargetMode="External"/><Relationship Id="rId44" Type="http://schemas.openxmlformats.org/officeDocument/2006/relationships/hyperlink" Target="consultantplus://offline/ref=3791EBAF5BC48C8B0813DDC1693D49330DE8DEE06A772C1F4CA884C820D00DEF9D4C7DE74830D1303A10333957B583E2D507DC6E02CCD1E77Cu7N" TargetMode="External"/><Relationship Id="rId52" Type="http://schemas.openxmlformats.org/officeDocument/2006/relationships/hyperlink" Target="consultantplus://offline/ref=3791EBAF5BC48C8B0813DDC1693D49330DE8DEE06A772C1F4CA884C820D00DEF9D4C7DE74830D1303A10333957B583E2D507DC6E02CCD1E77Cu7N" TargetMode="External"/><Relationship Id="rId4" Type="http://schemas.openxmlformats.org/officeDocument/2006/relationships/settings" Target="settings.xml"/><Relationship Id="rId9" Type="http://schemas.openxmlformats.org/officeDocument/2006/relationships/hyperlink" Target="consultantplus://offline/ref=D57BEBF324FF99F19729ED8A16BFED729C3A1C2DDCB411679EFD830FFA6B2EEC94EB33A08937620BE0377C7B37D6CCN" TargetMode="External"/><Relationship Id="rId14" Type="http://schemas.openxmlformats.org/officeDocument/2006/relationships/hyperlink" Target="consultantplus://offline/ref=B97329C753CAC3E97481F0C70495B240FD94409D27054CF1EE7D9B6873A10A3DA960EA35B3B6CC60D63FF311A252A31491CF2D59BB02659E9B0F2627IEg5N" TargetMode="External"/><Relationship Id="rId22" Type="http://schemas.openxmlformats.org/officeDocument/2006/relationships/hyperlink" Target="consultantplus://offline/ref=7C0A7380B68D115D61CE0C9E10E6686965945CA041EFF9D912FF30CA6EA1472F913E9BD7x469F" TargetMode="External"/><Relationship Id="rId27" Type="http://schemas.openxmlformats.org/officeDocument/2006/relationships/hyperlink" Target="consultantplus://offline/ref=3791EBAF5BC48C8B0813DDC1693D49330DE8D6E660772C1F4CA884C820D00DEF9D4C7DE04933DB67635F326510E090E1DC07DE671E7CuFN" TargetMode="External"/><Relationship Id="rId30" Type="http://schemas.openxmlformats.org/officeDocument/2006/relationships/hyperlink" Target="consultantplus://offline/ref=3791EBAF5BC48C8B0813DDC1693D49330DE8D6E660772C1F4CA884C820D00DEF9D4C7DEE4E30DB67635F326510E090E1DC07DE671E7CuFN" TargetMode="External"/><Relationship Id="rId35" Type="http://schemas.openxmlformats.org/officeDocument/2006/relationships/hyperlink" Target="https://docs.cntd.ru/document/744100004" TargetMode="External"/><Relationship Id="rId43" Type="http://schemas.openxmlformats.org/officeDocument/2006/relationships/hyperlink" Target="consultantplus://offline/ref=3791EBAF5BC48C8B0813DDC1693D49330DE8DEE06A772C1F4CA884C820D00DEF9D4C7DE74830D3353310333957B583E2D507DC6E02CCD1E77Cu7N" TargetMode="External"/><Relationship Id="rId48" Type="http://schemas.openxmlformats.org/officeDocument/2006/relationships/hyperlink" Target="consultantplus://offline/ref=3791EBAF5BC48C8B0813DDC1693D49330DE8D6E660772C1F4CA884C820D00DEF9D4C7DE04A30DB67635F326510E090E1DC07DE671E7CuFN" TargetMode="External"/><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yperlink" Target="consultantplus://offline/ref=3791EBAF5BC48C8B0813DDC1693D49330DE8DEE06A772C1F4CA884C820D00DEF9D4C7DE74830D3353310333957B583E2D507DC6E02CCD1E77Cu7N"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1479</TotalTime>
  <Pages>115</Pages>
  <Words>45614</Words>
  <Characters>260001</Characters>
  <Application>Microsoft Office Word</Application>
  <DocSecurity>0</DocSecurity>
  <Lines>2166</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kunib</dc:creator>
  <cp:keywords/>
  <dc:description/>
  <cp:lastModifiedBy>RePack by Diakov</cp:lastModifiedBy>
  <cp:revision>198</cp:revision>
  <cp:lastPrinted>2024-05-02T17:30:00Z</cp:lastPrinted>
  <dcterms:created xsi:type="dcterms:W3CDTF">2018-08-29T12:32:00Z</dcterms:created>
  <dcterms:modified xsi:type="dcterms:W3CDTF">2024-05-02T17:30:00Z</dcterms:modified>
</cp:coreProperties>
</file>